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activeX/activeX2.xml" ContentType="application/vnd.ms-office.activeX+xml"/>
  <Override PartName="/docProps/core.xml" ContentType="application/vnd.openxmlformats-package.core-properties+xml"/>
  <Override PartName="/word/activeX/activeX3.xml" ContentType="application/vnd.ms-office.activeX+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C810" w14:textId="72BDDE3C" w:rsidR="00897D35" w:rsidRDefault="00DE6982" w:rsidP="00DE6982">
      <w:pPr>
        <w:ind w:left="-567"/>
        <w:rPr>
          <w:rFonts w:asciiTheme="minorHAnsi" w:hAnsiTheme="minorHAnsi" w:cstheme="minorHAnsi"/>
          <w:sz w:val="22"/>
          <w:szCs w:val="22"/>
        </w:rPr>
      </w:pPr>
      <w:r>
        <w:rPr>
          <w:noProof/>
        </w:rPr>
        <w:drawing>
          <wp:inline distT="0" distB="0" distL="0" distR="0" wp14:anchorId="7903984F" wp14:editId="6B960547">
            <wp:extent cx="2614137" cy="1590675"/>
            <wp:effectExtent l="0" t="0" r="0" b="0"/>
            <wp:docPr id="523055003"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55003" name="Image 2" descr="Une image contenant texte, Police, capture d’écran,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9690" cy="1606224"/>
                    </a:xfrm>
                    <a:prstGeom prst="rect">
                      <a:avLst/>
                    </a:prstGeom>
                  </pic:spPr>
                </pic:pic>
              </a:graphicData>
            </a:graphic>
          </wp:inline>
        </w:drawing>
      </w:r>
    </w:p>
    <w:p w14:paraId="5563F0AB" w14:textId="77777777" w:rsidR="00D412DE" w:rsidRDefault="00D412DE" w:rsidP="00D412DE">
      <w:pPr>
        <w:jc w:val="center"/>
        <w:rPr>
          <w:rFonts w:asciiTheme="minorHAnsi" w:hAnsiTheme="minorHAnsi" w:cstheme="minorHAnsi"/>
          <w:b/>
          <w:bCs/>
          <w:smallCaps/>
          <w:sz w:val="22"/>
          <w:szCs w:val="22"/>
        </w:rPr>
      </w:pPr>
      <w:r w:rsidRPr="003B028C">
        <w:rPr>
          <w:rFonts w:asciiTheme="minorHAnsi" w:hAnsiTheme="minorHAnsi" w:cstheme="minorHAnsi"/>
          <w:b/>
          <w:bCs/>
          <w:smallCaps/>
          <w:sz w:val="22"/>
          <w:szCs w:val="22"/>
        </w:rPr>
        <w:t>PRÉFET DE […]</w:t>
      </w:r>
    </w:p>
    <w:p w14:paraId="120E72D2" w14:textId="77777777" w:rsidR="00EB4507" w:rsidRPr="003B028C" w:rsidRDefault="00EB4507" w:rsidP="00897D35">
      <w:pPr>
        <w:rPr>
          <w:rFonts w:asciiTheme="minorHAnsi" w:hAnsiTheme="minorHAnsi" w:cstheme="minorHAnsi"/>
          <w:sz w:val="22"/>
          <w:szCs w:val="22"/>
        </w:rPr>
      </w:pPr>
    </w:p>
    <w:p w14:paraId="4EE4D871" w14:textId="77777777" w:rsidR="00897D35" w:rsidRPr="003B028C" w:rsidRDefault="00897D35" w:rsidP="00897D35">
      <w:pPr>
        <w:jc w:val="center"/>
        <w:rPr>
          <w:rFonts w:asciiTheme="minorHAnsi" w:hAnsiTheme="minorHAnsi" w:cstheme="minorHAnsi"/>
          <w:b/>
          <w:bCs/>
          <w:sz w:val="22"/>
          <w:szCs w:val="22"/>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6"/>
      </w:tblGrid>
      <w:tr w:rsidR="00897D35" w:rsidRPr="003B028C" w14:paraId="453D2182" w14:textId="77777777" w:rsidTr="00EB4507">
        <w:trPr>
          <w:trHeight w:val="11171"/>
          <w:jc w:val="center"/>
        </w:trPr>
        <w:tc>
          <w:tcPr>
            <w:tcW w:w="10026" w:type="dxa"/>
          </w:tcPr>
          <w:p w14:paraId="6D57C230" w14:textId="1C081889" w:rsidR="00013F4A" w:rsidRPr="003B028C" w:rsidRDefault="00013F4A" w:rsidP="00F921F2">
            <w:pPr>
              <w:rPr>
                <w:rFonts w:asciiTheme="minorHAnsi" w:hAnsiTheme="minorHAnsi" w:cstheme="minorHAnsi"/>
                <w:b/>
                <w:bCs/>
              </w:rPr>
            </w:pPr>
          </w:p>
          <w:p w14:paraId="1200C112" w14:textId="623FCD0D" w:rsidR="00EB4507" w:rsidRDefault="00EB4507" w:rsidP="00897D35">
            <w:pPr>
              <w:jc w:val="center"/>
              <w:rPr>
                <w:rFonts w:asciiTheme="minorHAnsi" w:hAnsiTheme="minorHAnsi" w:cstheme="minorHAnsi"/>
                <w:b/>
                <w:bCs/>
                <w:sz w:val="48"/>
                <w:szCs w:val="48"/>
              </w:rPr>
            </w:pPr>
          </w:p>
          <w:p w14:paraId="6CC934FD" w14:textId="77777777" w:rsidR="00EB4507" w:rsidRDefault="00EB4507" w:rsidP="00897D35">
            <w:pPr>
              <w:jc w:val="center"/>
              <w:rPr>
                <w:rFonts w:asciiTheme="minorHAnsi" w:hAnsiTheme="minorHAnsi" w:cstheme="minorHAnsi"/>
                <w:b/>
                <w:bCs/>
                <w:sz w:val="48"/>
                <w:szCs w:val="48"/>
              </w:rPr>
            </w:pPr>
          </w:p>
          <w:p w14:paraId="3AEA4F48" w14:textId="77777777" w:rsidR="007F7BD9" w:rsidRPr="007F7BD9" w:rsidRDefault="007F7BD9" w:rsidP="007F7BD9">
            <w:pPr>
              <w:rPr>
                <w:rFonts w:asciiTheme="minorHAnsi" w:hAnsiTheme="minorHAnsi" w:cstheme="minorHAnsi"/>
                <w:b/>
                <w:bCs/>
                <w:color w:val="4472C4" w:themeColor="accent5"/>
                <w:sz w:val="96"/>
                <w:szCs w:val="96"/>
              </w:rPr>
            </w:pPr>
          </w:p>
          <w:p w14:paraId="5AC1A0B3" w14:textId="1B65AE35" w:rsidR="00897D35" w:rsidRPr="007F7BD9" w:rsidRDefault="00897D35" w:rsidP="00897D35">
            <w:pPr>
              <w:jc w:val="center"/>
              <w:rPr>
                <w:rFonts w:asciiTheme="minorHAnsi" w:hAnsiTheme="minorHAnsi" w:cstheme="minorHAnsi"/>
                <w:b/>
                <w:bCs/>
                <w:color w:val="4472C4" w:themeColor="accent5"/>
                <w:sz w:val="144"/>
                <w:szCs w:val="144"/>
              </w:rPr>
            </w:pPr>
            <w:r w:rsidRPr="007F7BD9">
              <w:rPr>
                <w:rFonts w:asciiTheme="minorHAnsi" w:hAnsiTheme="minorHAnsi" w:cstheme="minorHAnsi"/>
                <w:b/>
                <w:bCs/>
                <w:color w:val="4472C4" w:themeColor="accent5"/>
                <w:sz w:val="96"/>
                <w:szCs w:val="96"/>
              </w:rPr>
              <w:t>Entreprise Adaptée</w:t>
            </w:r>
          </w:p>
          <w:p w14:paraId="513ED735" w14:textId="77777777" w:rsidR="00897D35" w:rsidRPr="007F7BD9" w:rsidRDefault="00897D35" w:rsidP="00897D35">
            <w:pPr>
              <w:jc w:val="center"/>
              <w:rPr>
                <w:rFonts w:asciiTheme="minorHAnsi" w:hAnsiTheme="minorHAnsi" w:cstheme="minorHAnsi"/>
                <w:b/>
                <w:bCs/>
                <w:color w:val="4472C4" w:themeColor="accent5"/>
                <w:sz w:val="144"/>
                <w:szCs w:val="144"/>
              </w:rPr>
            </w:pPr>
          </w:p>
          <w:p w14:paraId="267DDABC" w14:textId="61BF59A5" w:rsidR="00897D35" w:rsidRPr="00DE6982" w:rsidRDefault="00897D35" w:rsidP="00F921F2">
            <w:pPr>
              <w:jc w:val="center"/>
              <w:rPr>
                <w:rFonts w:asciiTheme="minorHAnsi" w:hAnsiTheme="minorHAnsi" w:cstheme="minorHAnsi"/>
                <w:b/>
                <w:color w:val="1F3864" w:themeColor="accent5" w:themeShade="80"/>
              </w:rPr>
            </w:pPr>
            <w:r w:rsidRPr="007F7BD9">
              <w:rPr>
                <w:rFonts w:asciiTheme="minorHAnsi" w:hAnsiTheme="minorHAnsi" w:cstheme="minorHAnsi"/>
                <w:b/>
                <w:bCs/>
                <w:color w:val="4472C4" w:themeColor="accent5"/>
                <w:sz w:val="96"/>
                <w:szCs w:val="96"/>
              </w:rPr>
              <w:t>D</w:t>
            </w:r>
            <w:r w:rsidR="007F7BD9" w:rsidRPr="007F7BD9">
              <w:rPr>
                <w:rFonts w:asciiTheme="minorHAnsi" w:hAnsiTheme="minorHAnsi" w:cstheme="minorHAnsi"/>
                <w:b/>
                <w:bCs/>
                <w:color w:val="4472C4" w:themeColor="accent5"/>
                <w:sz w:val="96"/>
                <w:szCs w:val="96"/>
              </w:rPr>
              <w:t>ossier de d</w:t>
            </w:r>
            <w:r w:rsidRPr="007F7BD9">
              <w:rPr>
                <w:rFonts w:asciiTheme="minorHAnsi" w:hAnsiTheme="minorHAnsi" w:cstheme="minorHAnsi"/>
                <w:b/>
                <w:bCs/>
                <w:color w:val="4472C4" w:themeColor="accent5"/>
                <w:sz w:val="96"/>
                <w:szCs w:val="96"/>
              </w:rPr>
              <w:t xml:space="preserve">emande </w:t>
            </w:r>
            <w:r w:rsidR="00F140E7" w:rsidRPr="007F7BD9">
              <w:rPr>
                <w:rFonts w:asciiTheme="minorHAnsi" w:hAnsiTheme="minorHAnsi" w:cstheme="minorHAnsi"/>
                <w:b/>
                <w:bCs/>
                <w:color w:val="4472C4" w:themeColor="accent5"/>
                <w:sz w:val="96"/>
                <w:szCs w:val="96"/>
              </w:rPr>
              <w:t>d’agrément</w:t>
            </w:r>
            <w:r w:rsidR="00876018">
              <w:rPr>
                <w:rFonts w:asciiTheme="minorHAnsi" w:hAnsiTheme="minorHAnsi" w:cstheme="minorHAnsi"/>
                <w:b/>
                <w:bCs/>
                <w:color w:val="4472C4" w:themeColor="accent5"/>
                <w:sz w:val="96"/>
                <w:szCs w:val="96"/>
              </w:rPr>
              <w:t xml:space="preserve"> et de subvention</w:t>
            </w:r>
          </w:p>
        </w:tc>
      </w:tr>
    </w:tbl>
    <w:p w14:paraId="553B4F71" w14:textId="77777777" w:rsidR="00897D35" w:rsidRPr="003B028C" w:rsidRDefault="00897D35" w:rsidP="00897D35">
      <w:pPr>
        <w:jc w:val="center"/>
        <w:rPr>
          <w:rFonts w:asciiTheme="minorHAnsi" w:hAnsiTheme="minorHAnsi" w:cstheme="minorHAnsi"/>
          <w:sz w:val="22"/>
          <w:szCs w:val="22"/>
        </w:rPr>
      </w:pPr>
    </w:p>
    <w:p w14:paraId="76973B3C" w14:textId="77777777" w:rsidR="00925EB1" w:rsidRDefault="00925EB1" w:rsidP="00D412DE">
      <w:pPr>
        <w:autoSpaceDE w:val="0"/>
        <w:autoSpaceDN w:val="0"/>
        <w:adjustRightInd w:val="0"/>
        <w:rPr>
          <w:rFonts w:asciiTheme="minorHAnsi" w:hAnsiTheme="minorHAnsi" w:cstheme="minorHAnsi"/>
          <w:b/>
          <w:bCs/>
          <w:sz w:val="22"/>
          <w:szCs w:val="22"/>
        </w:rPr>
      </w:pPr>
    </w:p>
    <w:p w14:paraId="7F8E795C" w14:textId="77777777" w:rsidR="00925EB1" w:rsidRDefault="00925EB1" w:rsidP="00897D35">
      <w:pPr>
        <w:autoSpaceDE w:val="0"/>
        <w:autoSpaceDN w:val="0"/>
        <w:adjustRightInd w:val="0"/>
        <w:jc w:val="center"/>
        <w:rPr>
          <w:rFonts w:asciiTheme="minorHAnsi" w:hAnsiTheme="minorHAnsi" w:cstheme="minorHAnsi"/>
          <w:b/>
          <w:bCs/>
          <w:sz w:val="22"/>
          <w:szCs w:val="22"/>
        </w:rPr>
      </w:pPr>
    </w:p>
    <w:p w14:paraId="0A0A7BE9" w14:textId="77777777" w:rsidR="00925EB1" w:rsidRDefault="00925EB1" w:rsidP="00897D35">
      <w:pPr>
        <w:autoSpaceDE w:val="0"/>
        <w:autoSpaceDN w:val="0"/>
        <w:adjustRightInd w:val="0"/>
        <w:jc w:val="center"/>
        <w:rPr>
          <w:rFonts w:asciiTheme="minorHAnsi" w:hAnsiTheme="minorHAnsi" w:cstheme="minorHAnsi"/>
          <w:b/>
          <w:bCs/>
          <w:sz w:val="22"/>
          <w:szCs w:val="22"/>
        </w:rPr>
      </w:pPr>
    </w:p>
    <w:p w14:paraId="6EB0A8E4" w14:textId="77777777" w:rsidR="00925EB1" w:rsidRDefault="00925EB1" w:rsidP="00897D35">
      <w:pPr>
        <w:autoSpaceDE w:val="0"/>
        <w:autoSpaceDN w:val="0"/>
        <w:adjustRightInd w:val="0"/>
        <w:jc w:val="center"/>
        <w:rPr>
          <w:rFonts w:asciiTheme="minorHAnsi" w:hAnsiTheme="minorHAnsi" w:cstheme="minorHAnsi"/>
          <w:b/>
          <w:bCs/>
          <w:sz w:val="22"/>
          <w:szCs w:val="22"/>
        </w:rPr>
      </w:pPr>
    </w:p>
    <w:p w14:paraId="1E8E6513" w14:textId="77777777" w:rsidR="002A20F1" w:rsidRDefault="002A20F1" w:rsidP="002A20F1">
      <w:pPr>
        <w:pBdr>
          <w:top w:val="single" w:sz="4" w:space="1" w:color="auto"/>
          <w:left w:val="single" w:sz="4" w:space="4" w:color="auto"/>
          <w:bottom w:val="single" w:sz="4" w:space="21" w:color="auto"/>
          <w:right w:val="single" w:sz="4" w:space="4" w:color="auto"/>
        </w:pBdr>
        <w:autoSpaceDE w:val="0"/>
        <w:autoSpaceDN w:val="0"/>
        <w:adjustRightInd w:val="0"/>
        <w:jc w:val="center"/>
        <w:rPr>
          <w:rFonts w:asciiTheme="minorHAnsi" w:hAnsiTheme="minorHAnsi" w:cstheme="minorHAnsi"/>
          <w:b/>
          <w:bCs/>
          <w:color w:val="4472C4" w:themeColor="accent5"/>
          <w:sz w:val="22"/>
          <w:szCs w:val="22"/>
        </w:rPr>
      </w:pPr>
    </w:p>
    <w:p w14:paraId="44A8393F" w14:textId="682996E3" w:rsidR="00B10775" w:rsidRPr="00B10775" w:rsidRDefault="00B10775" w:rsidP="002A20F1">
      <w:pPr>
        <w:pBdr>
          <w:top w:val="single" w:sz="4" w:space="1" w:color="auto"/>
          <w:left w:val="single" w:sz="4" w:space="4" w:color="auto"/>
          <w:bottom w:val="single" w:sz="4" w:space="21" w:color="auto"/>
          <w:right w:val="single" w:sz="4" w:space="4" w:color="auto"/>
        </w:pBdr>
        <w:autoSpaceDE w:val="0"/>
        <w:autoSpaceDN w:val="0"/>
        <w:adjustRightInd w:val="0"/>
        <w:jc w:val="center"/>
        <w:rPr>
          <w:rFonts w:asciiTheme="minorHAnsi" w:hAnsiTheme="minorHAnsi" w:cstheme="minorHAnsi"/>
          <w:b/>
          <w:bCs/>
          <w:color w:val="4472C4" w:themeColor="accent5"/>
          <w:sz w:val="22"/>
          <w:szCs w:val="22"/>
        </w:rPr>
      </w:pPr>
      <w:r w:rsidRPr="00B10775">
        <w:rPr>
          <w:rFonts w:asciiTheme="minorHAnsi" w:hAnsiTheme="minorHAnsi" w:cstheme="minorHAnsi"/>
          <w:b/>
          <w:bCs/>
          <w:color w:val="4472C4" w:themeColor="accent5"/>
          <w:sz w:val="22"/>
          <w:szCs w:val="22"/>
        </w:rPr>
        <w:t>Identification de la demande</w:t>
      </w:r>
    </w:p>
    <w:p w14:paraId="5AFD5C64" w14:textId="77777777" w:rsidR="00B10775" w:rsidRDefault="00B10775" w:rsidP="00B10775">
      <w:pPr>
        <w:autoSpaceDE w:val="0"/>
        <w:autoSpaceDN w:val="0"/>
        <w:adjustRightInd w:val="0"/>
        <w:rPr>
          <w:rFonts w:asciiTheme="minorHAnsi" w:hAnsiTheme="minorHAnsi" w:cstheme="minorHAnsi"/>
          <w:b/>
          <w:bCs/>
          <w:sz w:val="22"/>
          <w:szCs w:val="22"/>
        </w:rPr>
      </w:pPr>
    </w:p>
    <w:p w14:paraId="5BF3A13C" w14:textId="77777777" w:rsidR="00CD2AF2" w:rsidRDefault="00CD2AF2" w:rsidP="00B10775">
      <w:pPr>
        <w:autoSpaceDE w:val="0"/>
        <w:autoSpaceDN w:val="0"/>
        <w:adjustRightInd w:val="0"/>
        <w:rPr>
          <w:rFonts w:asciiTheme="minorHAnsi" w:hAnsiTheme="minorHAnsi" w:cstheme="minorHAnsi"/>
          <w:b/>
          <w:bCs/>
          <w:sz w:val="22"/>
          <w:szCs w:val="22"/>
        </w:rPr>
      </w:pPr>
    </w:p>
    <w:p w14:paraId="34EC4D4B" w14:textId="36380322" w:rsidR="00B10775" w:rsidRPr="00B10775" w:rsidRDefault="00B10775" w:rsidP="00B10775">
      <w:pPr>
        <w:pStyle w:val="Paragraphedeliste"/>
        <w:numPr>
          <w:ilvl w:val="0"/>
          <w:numId w:val="21"/>
        </w:numPr>
        <w:autoSpaceDE w:val="0"/>
        <w:autoSpaceDN w:val="0"/>
        <w:adjustRightInd w:val="0"/>
        <w:rPr>
          <w:rFonts w:asciiTheme="minorHAnsi" w:hAnsiTheme="minorHAnsi" w:cstheme="minorHAnsi"/>
          <w:b/>
          <w:bCs/>
          <w:color w:val="4472C4" w:themeColor="accent5"/>
          <w:sz w:val="22"/>
          <w:szCs w:val="22"/>
        </w:rPr>
      </w:pPr>
      <w:r w:rsidRPr="00B10775">
        <w:rPr>
          <w:rFonts w:asciiTheme="minorHAnsi" w:hAnsiTheme="minorHAnsi" w:cstheme="minorHAnsi"/>
          <w:b/>
          <w:bCs/>
          <w:color w:val="4472C4" w:themeColor="accent5"/>
          <w:sz w:val="22"/>
          <w:szCs w:val="22"/>
        </w:rPr>
        <w:t>D</w:t>
      </w:r>
      <w:r w:rsidR="00554DA1" w:rsidRPr="00B10775">
        <w:rPr>
          <w:rFonts w:asciiTheme="minorHAnsi" w:hAnsiTheme="minorHAnsi" w:cstheme="minorHAnsi"/>
          <w:b/>
          <w:bCs/>
          <w:color w:val="4472C4" w:themeColor="accent5"/>
          <w:sz w:val="22"/>
          <w:szCs w:val="22"/>
        </w:rPr>
        <w:t>REETS</w:t>
      </w:r>
      <w:r w:rsidRPr="00B10775">
        <w:rPr>
          <w:rFonts w:asciiTheme="minorHAnsi" w:hAnsiTheme="minorHAnsi" w:cstheme="minorHAnsi"/>
          <w:b/>
          <w:bCs/>
          <w:color w:val="4472C4" w:themeColor="accent5"/>
          <w:sz w:val="22"/>
          <w:szCs w:val="22"/>
        </w:rPr>
        <w:t xml:space="preserve"> de référence</w:t>
      </w:r>
    </w:p>
    <w:p w14:paraId="6F78F794" w14:textId="77777777" w:rsidR="00B10775" w:rsidRDefault="00B10775" w:rsidP="00B10775">
      <w:pPr>
        <w:autoSpaceDE w:val="0"/>
        <w:autoSpaceDN w:val="0"/>
        <w:adjustRightInd w:val="0"/>
        <w:rPr>
          <w:rFonts w:asciiTheme="minorHAnsi" w:hAnsiTheme="minorHAnsi" w:cstheme="minorHAnsi"/>
          <w:b/>
          <w:bCs/>
          <w:sz w:val="22"/>
          <w:szCs w:val="22"/>
        </w:rPr>
      </w:pPr>
    </w:p>
    <w:p w14:paraId="4C5E2AE1" w14:textId="77777777" w:rsidR="00B10775" w:rsidRDefault="00B10775" w:rsidP="00B10775">
      <w:pPr>
        <w:autoSpaceDE w:val="0"/>
        <w:autoSpaceDN w:val="0"/>
        <w:adjustRightInd w:val="0"/>
        <w:rPr>
          <w:rFonts w:asciiTheme="minorHAnsi" w:hAnsiTheme="minorHAnsi" w:cstheme="minorHAnsi"/>
          <w:b/>
          <w:bCs/>
          <w:sz w:val="22"/>
          <w:szCs w:val="22"/>
        </w:rPr>
      </w:pPr>
    </w:p>
    <w:p w14:paraId="5F638C5F" w14:textId="0EBEE4DA" w:rsidR="00897D35" w:rsidRPr="003B028C" w:rsidRDefault="00897D35" w:rsidP="00B10775">
      <w:pPr>
        <w:autoSpaceDE w:val="0"/>
        <w:autoSpaceDN w:val="0"/>
        <w:adjustRightInd w:val="0"/>
        <w:rPr>
          <w:rFonts w:asciiTheme="minorHAnsi" w:hAnsiTheme="minorHAnsi" w:cstheme="minorHAnsi"/>
          <w:b/>
          <w:bCs/>
          <w:sz w:val="22"/>
          <w:szCs w:val="22"/>
        </w:rPr>
      </w:pPr>
      <w:r w:rsidRPr="003B028C">
        <w:rPr>
          <w:rFonts w:asciiTheme="minorHAnsi" w:hAnsiTheme="minorHAnsi" w:cstheme="minorHAnsi"/>
          <w:b/>
          <w:bCs/>
          <w:sz w:val="22"/>
          <w:szCs w:val="22"/>
        </w:rPr>
        <w:t>Dossier à retourner par courriel et/ou voie postale à</w:t>
      </w:r>
      <w:r w:rsidR="00013F4A" w:rsidRPr="003B028C">
        <w:rPr>
          <w:rFonts w:asciiTheme="minorHAnsi" w:hAnsiTheme="minorHAnsi" w:cstheme="minorHAnsi"/>
          <w:b/>
          <w:bCs/>
          <w:sz w:val="22"/>
          <w:szCs w:val="22"/>
        </w:rPr>
        <w:t> :</w:t>
      </w:r>
    </w:p>
    <w:p w14:paraId="090D0F0D" w14:textId="77777777" w:rsidR="00897D35" w:rsidRPr="003B028C" w:rsidRDefault="00897D35" w:rsidP="00897D35">
      <w:pPr>
        <w:tabs>
          <w:tab w:val="left" w:pos="2340"/>
        </w:tabs>
        <w:jc w:val="both"/>
        <w:rPr>
          <w:rFonts w:asciiTheme="minorHAnsi" w:hAnsiTheme="minorHAnsi" w:cstheme="minorHAnsi"/>
          <w:b/>
          <w:bCs/>
          <w:sz w:val="22"/>
          <w:szCs w:val="22"/>
        </w:rPr>
      </w:pPr>
      <w:r w:rsidRPr="003B028C">
        <w:rPr>
          <w:rFonts w:asciiTheme="minorHAnsi" w:hAnsiTheme="minorHAnsi" w:cstheme="minorHAnsi"/>
          <w:b/>
          <w:bCs/>
          <w:sz w:val="22"/>
          <w:szCs w:val="22"/>
        </w:rPr>
        <w:tab/>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97D35" w:rsidRPr="003B028C" w14:paraId="57CD4E31" w14:textId="77777777" w:rsidTr="00B10775">
        <w:trPr>
          <w:jc w:val="center"/>
        </w:trPr>
        <w:tc>
          <w:tcPr>
            <w:tcW w:w="9520" w:type="dxa"/>
          </w:tcPr>
          <w:p w14:paraId="550726D6" w14:textId="244E5680" w:rsidR="00897D35" w:rsidRPr="003B028C" w:rsidRDefault="00897D35" w:rsidP="001E5C70">
            <w:pPr>
              <w:autoSpaceDE w:val="0"/>
              <w:autoSpaceDN w:val="0"/>
              <w:adjustRightInd w:val="0"/>
              <w:jc w:val="center"/>
              <w:rPr>
                <w:rFonts w:asciiTheme="minorHAnsi" w:hAnsiTheme="minorHAnsi" w:cstheme="minorHAnsi"/>
                <w:b/>
                <w:bCs/>
              </w:rPr>
            </w:pPr>
            <w:r w:rsidRPr="003B028C">
              <w:rPr>
                <w:rFonts w:asciiTheme="minorHAnsi" w:hAnsiTheme="minorHAnsi" w:cstheme="minorHAnsi"/>
                <w:b/>
                <w:bCs/>
                <w:sz w:val="22"/>
                <w:szCs w:val="22"/>
              </w:rPr>
              <w:t>D</w:t>
            </w:r>
            <w:r w:rsidR="00285502">
              <w:rPr>
                <w:rFonts w:asciiTheme="minorHAnsi" w:hAnsiTheme="minorHAnsi" w:cstheme="minorHAnsi"/>
                <w:b/>
                <w:bCs/>
                <w:sz w:val="22"/>
                <w:szCs w:val="22"/>
              </w:rPr>
              <w:t>REETS</w:t>
            </w:r>
            <w:r w:rsidR="00B10775">
              <w:rPr>
                <w:rFonts w:asciiTheme="minorHAnsi" w:hAnsiTheme="minorHAnsi" w:cstheme="minorHAnsi"/>
                <w:b/>
                <w:bCs/>
                <w:sz w:val="22"/>
                <w:szCs w:val="22"/>
              </w:rPr>
              <w:t xml:space="preserve"> : </w:t>
            </w:r>
          </w:p>
          <w:p w14:paraId="0E69B3AA" w14:textId="1EA2E6EF" w:rsidR="00897D35" w:rsidRPr="003B028C" w:rsidRDefault="00897D35" w:rsidP="001E5C70">
            <w:pPr>
              <w:jc w:val="center"/>
              <w:rPr>
                <w:rFonts w:asciiTheme="minorHAnsi" w:hAnsiTheme="minorHAnsi" w:cstheme="minorHAnsi"/>
                <w:b/>
                <w:bCs/>
              </w:rPr>
            </w:pPr>
            <w:r w:rsidRPr="003B028C">
              <w:rPr>
                <w:rFonts w:asciiTheme="minorHAnsi" w:hAnsiTheme="minorHAnsi" w:cstheme="minorHAnsi"/>
                <w:b/>
                <w:bCs/>
                <w:sz w:val="22"/>
                <w:szCs w:val="22"/>
              </w:rPr>
              <w:t>Service instructeur</w:t>
            </w:r>
            <w:r w:rsidR="00B10775">
              <w:rPr>
                <w:rFonts w:asciiTheme="minorHAnsi" w:hAnsiTheme="minorHAnsi" w:cstheme="minorHAnsi"/>
                <w:b/>
                <w:bCs/>
                <w:sz w:val="22"/>
                <w:szCs w:val="22"/>
              </w:rPr>
              <w:t> </w:t>
            </w:r>
            <w:r w:rsidR="00B10775">
              <w:rPr>
                <w:rFonts w:asciiTheme="minorHAnsi" w:hAnsiTheme="minorHAnsi" w:cstheme="minorHAnsi"/>
                <w:b/>
                <w:bCs/>
                <w:color w:val="0000FF"/>
                <w:sz w:val="22"/>
                <w:szCs w:val="22"/>
              </w:rPr>
              <w:t xml:space="preserve">: </w:t>
            </w:r>
          </w:p>
          <w:p w14:paraId="081E4505" w14:textId="30CB2C52" w:rsidR="00897D35" w:rsidRPr="00CD2AF2" w:rsidRDefault="00897D35" w:rsidP="001E5C70">
            <w:pPr>
              <w:jc w:val="center"/>
              <w:rPr>
                <w:rFonts w:asciiTheme="minorHAnsi" w:hAnsiTheme="minorHAnsi" w:cstheme="minorHAnsi"/>
                <w:b/>
                <w:bCs/>
              </w:rPr>
            </w:pPr>
            <w:r w:rsidRPr="003B028C">
              <w:rPr>
                <w:rFonts w:asciiTheme="minorHAnsi" w:hAnsiTheme="minorHAnsi" w:cstheme="minorHAnsi"/>
                <w:b/>
                <w:bCs/>
                <w:sz w:val="22"/>
                <w:szCs w:val="22"/>
              </w:rPr>
              <w:t>Adresse postale :</w:t>
            </w:r>
            <w:r w:rsidR="00B10775">
              <w:rPr>
                <w:rFonts w:asciiTheme="minorHAnsi" w:hAnsiTheme="minorHAnsi" w:cstheme="minorHAnsi"/>
                <w:b/>
                <w:bCs/>
                <w:sz w:val="22"/>
                <w:szCs w:val="22"/>
              </w:rPr>
              <w:t> </w:t>
            </w:r>
          </w:p>
          <w:p w14:paraId="0C4A9681" w14:textId="07105709" w:rsidR="00897D35" w:rsidRPr="003B028C" w:rsidRDefault="00897D35" w:rsidP="001E5C70">
            <w:pPr>
              <w:jc w:val="center"/>
              <w:rPr>
                <w:rFonts w:asciiTheme="minorHAnsi" w:hAnsiTheme="minorHAnsi" w:cstheme="minorHAnsi"/>
                <w:b/>
                <w:bCs/>
              </w:rPr>
            </w:pPr>
            <w:r w:rsidRPr="003B028C">
              <w:rPr>
                <w:rFonts w:asciiTheme="minorHAnsi" w:hAnsiTheme="minorHAnsi" w:cstheme="minorHAnsi"/>
                <w:b/>
                <w:bCs/>
                <w:sz w:val="22"/>
                <w:szCs w:val="22"/>
              </w:rPr>
              <w:t>Courriel :   @d</w:t>
            </w:r>
            <w:r w:rsidR="00285502">
              <w:rPr>
                <w:rFonts w:asciiTheme="minorHAnsi" w:hAnsiTheme="minorHAnsi" w:cstheme="minorHAnsi"/>
                <w:b/>
                <w:bCs/>
                <w:sz w:val="22"/>
                <w:szCs w:val="22"/>
              </w:rPr>
              <w:t>reets</w:t>
            </w:r>
            <w:r w:rsidRPr="003B028C">
              <w:rPr>
                <w:rFonts w:asciiTheme="minorHAnsi" w:hAnsiTheme="minorHAnsi" w:cstheme="minorHAnsi"/>
                <w:b/>
                <w:bCs/>
                <w:sz w:val="22"/>
                <w:szCs w:val="22"/>
              </w:rPr>
              <w:t>.gouv.fr</w:t>
            </w:r>
          </w:p>
          <w:p w14:paraId="247C837E" w14:textId="77777777" w:rsidR="00897D35" w:rsidRPr="003B028C" w:rsidRDefault="00897D35" w:rsidP="001E5C70">
            <w:pPr>
              <w:jc w:val="center"/>
              <w:rPr>
                <w:rFonts w:asciiTheme="minorHAnsi" w:hAnsiTheme="minorHAnsi" w:cstheme="minorHAnsi"/>
                <w:b/>
                <w:bCs/>
              </w:rPr>
            </w:pPr>
          </w:p>
        </w:tc>
      </w:tr>
    </w:tbl>
    <w:p w14:paraId="7A3D8A56" w14:textId="77777777" w:rsidR="00897D35" w:rsidRPr="003B028C" w:rsidRDefault="00897D35" w:rsidP="00897D35">
      <w:pPr>
        <w:jc w:val="center"/>
        <w:rPr>
          <w:rFonts w:asciiTheme="minorHAnsi" w:hAnsiTheme="minorHAnsi" w:cstheme="minorHAnsi"/>
          <w:b/>
          <w:bCs/>
          <w:sz w:val="22"/>
          <w:szCs w:val="22"/>
        </w:rPr>
      </w:pPr>
    </w:p>
    <w:p w14:paraId="25F0EB99" w14:textId="77777777" w:rsidR="00897D35" w:rsidRPr="003B028C" w:rsidRDefault="00897D35" w:rsidP="00897D35">
      <w:pPr>
        <w:jc w:val="both"/>
        <w:rPr>
          <w:rFonts w:asciiTheme="minorHAnsi" w:hAnsiTheme="minorHAnsi" w:cstheme="minorHAnsi"/>
          <w:b/>
          <w:bCs/>
          <w:sz w:val="22"/>
          <w:szCs w:val="22"/>
        </w:rPr>
      </w:pPr>
    </w:p>
    <w:p w14:paraId="1FCE24A8" w14:textId="049C327F" w:rsidR="0083780B" w:rsidRPr="00B10775" w:rsidRDefault="00B10775" w:rsidP="00B10775">
      <w:pPr>
        <w:pStyle w:val="Paragraphedeliste"/>
        <w:numPr>
          <w:ilvl w:val="0"/>
          <w:numId w:val="21"/>
        </w:numPr>
        <w:tabs>
          <w:tab w:val="left" w:pos="2340"/>
        </w:tabs>
        <w:jc w:val="both"/>
        <w:rPr>
          <w:rFonts w:asciiTheme="minorHAnsi" w:hAnsiTheme="minorHAnsi" w:cstheme="minorHAnsi"/>
          <w:b/>
          <w:bCs/>
          <w:color w:val="4472C4" w:themeColor="accent5"/>
          <w:sz w:val="22"/>
          <w:szCs w:val="22"/>
        </w:rPr>
      </w:pPr>
      <w:r w:rsidRPr="00B10775">
        <w:rPr>
          <w:rFonts w:asciiTheme="minorHAnsi" w:hAnsiTheme="minorHAnsi" w:cstheme="minorHAnsi"/>
          <w:b/>
          <w:bCs/>
          <w:color w:val="4472C4" w:themeColor="accent5"/>
          <w:sz w:val="22"/>
          <w:szCs w:val="22"/>
        </w:rPr>
        <w:t>Identification du demandeur</w:t>
      </w:r>
    </w:p>
    <w:p w14:paraId="426100DF" w14:textId="77777777" w:rsidR="0083780B" w:rsidRPr="003B028C" w:rsidRDefault="0083780B" w:rsidP="00897D35">
      <w:pPr>
        <w:tabs>
          <w:tab w:val="left" w:pos="2340"/>
        </w:tabs>
        <w:jc w:val="both"/>
        <w:rPr>
          <w:rFonts w:asciiTheme="minorHAnsi" w:hAnsiTheme="minorHAnsi" w:cstheme="minorHAnsi"/>
          <w:b/>
          <w:bCs/>
          <w:sz w:val="22"/>
          <w:szCs w:val="22"/>
        </w:rPr>
      </w:pPr>
    </w:p>
    <w:tbl>
      <w:tblPr>
        <w:tblStyle w:val="Grilledutableau"/>
        <w:tblW w:w="9464" w:type="dxa"/>
        <w:tblLook w:val="04A0" w:firstRow="1" w:lastRow="0" w:firstColumn="1" w:lastColumn="0" w:noHBand="0" w:noVBand="1"/>
      </w:tblPr>
      <w:tblGrid>
        <w:gridCol w:w="4907"/>
        <w:gridCol w:w="4557"/>
      </w:tblGrid>
      <w:tr w:rsidR="0083780B" w:rsidRPr="003B028C" w14:paraId="7F9656A1" w14:textId="77777777" w:rsidTr="00B10775">
        <w:trPr>
          <w:trHeight w:val="2378"/>
        </w:trPr>
        <w:tc>
          <w:tcPr>
            <w:tcW w:w="4907" w:type="dxa"/>
          </w:tcPr>
          <w:p w14:paraId="1E6B3B90" w14:textId="77777777" w:rsidR="0083780B" w:rsidRPr="003B028C" w:rsidRDefault="0083780B" w:rsidP="00692453">
            <w:pPr>
              <w:tabs>
                <w:tab w:val="left" w:pos="2340"/>
              </w:tabs>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 xml:space="preserve">Identification du représentant légal de </w:t>
            </w:r>
            <w:r w:rsidR="004B7F3A" w:rsidRPr="003B028C">
              <w:rPr>
                <w:rFonts w:asciiTheme="minorHAnsi" w:eastAsiaTheme="minorHAnsi" w:hAnsiTheme="minorHAnsi" w:cstheme="minorHAnsi"/>
                <w:b/>
                <w:bCs/>
                <w:lang w:eastAsia="en-US"/>
              </w:rPr>
              <w:t xml:space="preserve">l’organisme signataire </w:t>
            </w:r>
            <w:r w:rsidRPr="003B028C">
              <w:rPr>
                <w:rFonts w:asciiTheme="minorHAnsi" w:eastAsiaTheme="minorHAnsi" w:hAnsiTheme="minorHAnsi" w:cstheme="minorHAnsi"/>
                <w:b/>
                <w:bCs/>
                <w:lang w:eastAsia="en-US"/>
              </w:rPr>
              <w:t>:</w:t>
            </w:r>
          </w:p>
          <w:p w14:paraId="12D8C0E8" w14:textId="77777777" w:rsidR="0083780B" w:rsidRPr="003B028C" w:rsidRDefault="0083780B" w:rsidP="00897D35">
            <w:pPr>
              <w:tabs>
                <w:tab w:val="left" w:pos="2340"/>
              </w:tabs>
              <w:jc w:val="both"/>
              <w:rPr>
                <w:rFonts w:asciiTheme="minorHAnsi" w:eastAsiaTheme="minorHAnsi" w:hAnsiTheme="minorHAnsi" w:cstheme="minorHAnsi"/>
                <w:b/>
                <w:bCs/>
                <w:lang w:eastAsia="en-US"/>
              </w:rPr>
            </w:pPr>
          </w:p>
          <w:p w14:paraId="206D4399" w14:textId="2B470FE0" w:rsidR="004B7F3A" w:rsidRPr="003B028C" w:rsidRDefault="004B7F3A" w:rsidP="004B7F3A">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Prénom :</w:t>
            </w:r>
          </w:p>
          <w:p w14:paraId="1AC70AB8" w14:textId="448A8E9A" w:rsidR="004B7F3A" w:rsidRPr="003B028C" w:rsidRDefault="004B7F3A" w:rsidP="004B7F3A">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Nom :</w:t>
            </w:r>
            <w:r w:rsidR="00554DA1">
              <w:rPr>
                <w:rFonts w:asciiTheme="minorHAnsi" w:eastAsiaTheme="minorHAnsi" w:hAnsiTheme="minorHAnsi" w:cstheme="minorHAnsi"/>
                <w:b/>
                <w:bCs/>
                <w:lang w:eastAsia="en-US"/>
              </w:rPr>
              <w:t xml:space="preserve"> </w:t>
            </w:r>
          </w:p>
          <w:p w14:paraId="60F2E8EB" w14:textId="77777777" w:rsidR="004B7F3A" w:rsidRPr="003B028C" w:rsidRDefault="004B7F3A" w:rsidP="004B7F3A">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 xml:space="preserve">Fonction : </w:t>
            </w:r>
          </w:p>
          <w:p w14:paraId="61DE626D" w14:textId="77777777" w:rsidR="004B7F3A" w:rsidRDefault="004B7F3A" w:rsidP="004B7F3A">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 xml:space="preserve">Courriel : </w:t>
            </w:r>
          </w:p>
          <w:p w14:paraId="3641E198" w14:textId="165B3846" w:rsidR="007B3B4B" w:rsidRPr="003B028C" w:rsidRDefault="007B3B4B" w:rsidP="004B7F3A">
            <w:pPr>
              <w:autoSpaceDE w:val="0"/>
              <w:autoSpaceDN w:val="0"/>
              <w:adjustRightInd w:val="0"/>
              <w:rPr>
                <w:rFonts w:asciiTheme="minorHAnsi" w:eastAsiaTheme="minorHAnsi" w:hAnsiTheme="minorHAnsi" w:cstheme="minorHAnsi"/>
                <w:b/>
                <w:bCs/>
                <w:lang w:eastAsia="en-US"/>
              </w:rPr>
            </w:pPr>
            <w:r>
              <w:rPr>
                <w:rFonts w:asciiTheme="minorHAnsi" w:eastAsiaTheme="minorHAnsi" w:hAnsiTheme="minorHAnsi" w:cstheme="minorHAnsi"/>
                <w:b/>
                <w:bCs/>
                <w:lang w:eastAsia="en-US"/>
              </w:rPr>
              <w:t>Téléphone :</w:t>
            </w:r>
            <w:r w:rsidR="00554DA1">
              <w:rPr>
                <w:rFonts w:asciiTheme="minorHAnsi" w:eastAsiaTheme="minorHAnsi" w:hAnsiTheme="minorHAnsi" w:cstheme="minorHAnsi"/>
                <w:b/>
                <w:bCs/>
                <w:lang w:eastAsia="en-US"/>
              </w:rPr>
              <w:t xml:space="preserve"> </w:t>
            </w:r>
          </w:p>
          <w:p w14:paraId="2B72CE62" w14:textId="3B8271F9" w:rsidR="0083780B" w:rsidRPr="003B028C" w:rsidRDefault="004B7F3A" w:rsidP="006A2753">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Adresse :</w:t>
            </w:r>
            <w:r w:rsidR="00554DA1">
              <w:rPr>
                <w:rFonts w:asciiTheme="minorHAnsi" w:eastAsiaTheme="minorHAnsi" w:hAnsiTheme="minorHAnsi" w:cstheme="minorHAnsi"/>
                <w:b/>
                <w:bCs/>
                <w:lang w:eastAsia="en-US"/>
              </w:rPr>
              <w:t xml:space="preserve"> </w:t>
            </w:r>
          </w:p>
        </w:tc>
        <w:tc>
          <w:tcPr>
            <w:tcW w:w="4557" w:type="dxa"/>
          </w:tcPr>
          <w:p w14:paraId="6E6456D2" w14:textId="7749F14C" w:rsidR="0083780B" w:rsidRPr="003B028C" w:rsidRDefault="0083780B" w:rsidP="006A2753">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Identification de la personne chargée du dossier</w:t>
            </w:r>
            <w:r w:rsidR="00692453">
              <w:rPr>
                <w:rFonts w:asciiTheme="minorHAnsi" w:eastAsiaTheme="minorHAnsi" w:hAnsiTheme="minorHAnsi" w:cstheme="minorHAnsi"/>
                <w:b/>
                <w:bCs/>
                <w:lang w:eastAsia="en-US"/>
              </w:rPr>
              <w:t xml:space="preserve"> </w:t>
            </w:r>
            <w:r w:rsidRPr="003B028C">
              <w:rPr>
                <w:rFonts w:asciiTheme="minorHAnsi" w:eastAsiaTheme="minorHAnsi" w:hAnsiTheme="minorHAnsi" w:cstheme="minorHAnsi"/>
                <w:b/>
                <w:bCs/>
                <w:lang w:eastAsia="en-US"/>
              </w:rPr>
              <w:t>:</w:t>
            </w:r>
          </w:p>
          <w:p w14:paraId="1A63B299" w14:textId="77777777" w:rsidR="0083780B" w:rsidRPr="003B028C" w:rsidRDefault="0083780B" w:rsidP="006A2753">
            <w:pPr>
              <w:autoSpaceDE w:val="0"/>
              <w:autoSpaceDN w:val="0"/>
              <w:adjustRightInd w:val="0"/>
              <w:rPr>
                <w:rFonts w:asciiTheme="minorHAnsi" w:eastAsiaTheme="minorHAnsi" w:hAnsiTheme="minorHAnsi" w:cstheme="minorHAnsi"/>
                <w:b/>
                <w:bCs/>
                <w:lang w:eastAsia="en-US"/>
              </w:rPr>
            </w:pPr>
          </w:p>
          <w:p w14:paraId="7DC7583E" w14:textId="6E8D2CCA" w:rsidR="0083780B" w:rsidRPr="003B028C" w:rsidRDefault="0083780B" w:rsidP="006A2753">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Prénom</w:t>
            </w:r>
            <w:r w:rsidR="004B7F3A" w:rsidRPr="003B028C">
              <w:rPr>
                <w:rFonts w:asciiTheme="minorHAnsi" w:eastAsiaTheme="minorHAnsi" w:hAnsiTheme="minorHAnsi" w:cstheme="minorHAnsi"/>
                <w:b/>
                <w:bCs/>
                <w:lang w:eastAsia="en-US"/>
              </w:rPr>
              <w:t> :</w:t>
            </w:r>
          </w:p>
          <w:p w14:paraId="6391395C" w14:textId="38FC39A5" w:rsidR="0083780B" w:rsidRPr="003B028C" w:rsidRDefault="004B7F3A" w:rsidP="006A2753">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Nom :</w:t>
            </w:r>
          </w:p>
          <w:p w14:paraId="55525B8F" w14:textId="77777777" w:rsidR="004B7F3A" w:rsidRPr="003B028C" w:rsidRDefault="004B7F3A" w:rsidP="006A2753">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 xml:space="preserve">Fonction : </w:t>
            </w:r>
          </w:p>
          <w:p w14:paraId="538F4E52" w14:textId="77777777" w:rsidR="004B7F3A" w:rsidRDefault="004B7F3A" w:rsidP="006A2753">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 xml:space="preserve">Courriel : </w:t>
            </w:r>
          </w:p>
          <w:p w14:paraId="05088DCE" w14:textId="1C3EBF78" w:rsidR="007B3B4B" w:rsidRPr="003B028C" w:rsidRDefault="007B3B4B" w:rsidP="006A2753">
            <w:pPr>
              <w:autoSpaceDE w:val="0"/>
              <w:autoSpaceDN w:val="0"/>
              <w:adjustRightInd w:val="0"/>
              <w:rPr>
                <w:rFonts w:asciiTheme="minorHAnsi" w:eastAsiaTheme="minorHAnsi" w:hAnsiTheme="minorHAnsi" w:cstheme="minorHAnsi"/>
                <w:b/>
                <w:bCs/>
                <w:lang w:eastAsia="en-US"/>
              </w:rPr>
            </w:pPr>
            <w:r>
              <w:rPr>
                <w:rFonts w:asciiTheme="minorHAnsi" w:eastAsiaTheme="minorHAnsi" w:hAnsiTheme="minorHAnsi" w:cstheme="minorHAnsi"/>
                <w:b/>
                <w:bCs/>
                <w:lang w:eastAsia="en-US"/>
              </w:rPr>
              <w:t>Téléphone :</w:t>
            </w:r>
          </w:p>
          <w:p w14:paraId="3BBC83AB" w14:textId="77777777" w:rsidR="004B7F3A" w:rsidRPr="003B028C" w:rsidRDefault="004B7F3A" w:rsidP="006A2753">
            <w:pPr>
              <w:autoSpaceDE w:val="0"/>
              <w:autoSpaceDN w:val="0"/>
              <w:adjustRightInd w:val="0"/>
              <w:rPr>
                <w:rFonts w:asciiTheme="minorHAnsi" w:eastAsiaTheme="minorHAnsi" w:hAnsiTheme="minorHAnsi" w:cstheme="minorHAnsi"/>
                <w:b/>
                <w:bCs/>
                <w:lang w:eastAsia="en-US"/>
              </w:rPr>
            </w:pPr>
            <w:r w:rsidRPr="003B028C">
              <w:rPr>
                <w:rFonts w:asciiTheme="minorHAnsi" w:eastAsiaTheme="minorHAnsi" w:hAnsiTheme="minorHAnsi" w:cstheme="minorHAnsi"/>
                <w:b/>
                <w:bCs/>
                <w:lang w:eastAsia="en-US"/>
              </w:rPr>
              <w:t>Adresse :</w:t>
            </w:r>
          </w:p>
          <w:p w14:paraId="4A1415D5" w14:textId="77777777" w:rsidR="004B7F3A" w:rsidRPr="003B028C" w:rsidRDefault="004B7F3A" w:rsidP="006A2753">
            <w:pPr>
              <w:autoSpaceDE w:val="0"/>
              <w:autoSpaceDN w:val="0"/>
              <w:adjustRightInd w:val="0"/>
              <w:rPr>
                <w:rFonts w:asciiTheme="minorHAnsi" w:eastAsiaTheme="minorHAnsi" w:hAnsiTheme="minorHAnsi" w:cstheme="minorHAnsi"/>
                <w:b/>
                <w:bCs/>
                <w:lang w:eastAsia="en-US"/>
              </w:rPr>
            </w:pPr>
          </w:p>
        </w:tc>
      </w:tr>
    </w:tbl>
    <w:p w14:paraId="45865EEA" w14:textId="77777777" w:rsidR="0083780B" w:rsidRPr="003B028C" w:rsidRDefault="0083780B" w:rsidP="00897D35">
      <w:pPr>
        <w:tabs>
          <w:tab w:val="left" w:pos="2340"/>
        </w:tabs>
        <w:jc w:val="both"/>
        <w:rPr>
          <w:rFonts w:asciiTheme="minorHAnsi" w:hAnsiTheme="minorHAnsi" w:cstheme="minorHAnsi"/>
          <w:b/>
          <w:bCs/>
          <w:sz w:val="22"/>
          <w:szCs w:val="22"/>
        </w:rPr>
      </w:pPr>
    </w:p>
    <w:p w14:paraId="6A1C2172" w14:textId="492DA8CF" w:rsidR="0083780B" w:rsidRPr="003B028C" w:rsidRDefault="0083780B" w:rsidP="00897D35">
      <w:pPr>
        <w:tabs>
          <w:tab w:val="left" w:pos="2340"/>
        </w:tabs>
        <w:jc w:val="both"/>
        <w:rPr>
          <w:rFonts w:asciiTheme="minorHAnsi" w:hAnsiTheme="minorHAnsi" w:cstheme="minorHAnsi"/>
          <w:b/>
          <w:bCs/>
          <w:sz w:val="22"/>
          <w:szCs w:val="22"/>
        </w:rPr>
      </w:pPr>
    </w:p>
    <w:p w14:paraId="26B37E13" w14:textId="7CA0B9F6" w:rsidR="00925EB1" w:rsidRPr="00B10775" w:rsidRDefault="00B10775" w:rsidP="00B10775">
      <w:pPr>
        <w:pStyle w:val="Paragraphedeliste"/>
        <w:numPr>
          <w:ilvl w:val="0"/>
          <w:numId w:val="21"/>
        </w:numPr>
        <w:tabs>
          <w:tab w:val="left" w:pos="2340"/>
        </w:tabs>
        <w:jc w:val="both"/>
        <w:rPr>
          <w:rFonts w:asciiTheme="minorHAnsi" w:hAnsiTheme="minorHAnsi" w:cstheme="minorHAnsi"/>
          <w:b/>
          <w:bCs/>
          <w:color w:val="4472C4" w:themeColor="accent5"/>
          <w:sz w:val="22"/>
          <w:szCs w:val="22"/>
        </w:rPr>
      </w:pPr>
      <w:r w:rsidRPr="00B10775">
        <w:rPr>
          <w:rFonts w:asciiTheme="minorHAnsi" w:hAnsiTheme="minorHAnsi" w:cstheme="minorHAnsi"/>
          <w:b/>
          <w:bCs/>
          <w:color w:val="4472C4" w:themeColor="accent5"/>
          <w:sz w:val="22"/>
          <w:szCs w:val="22"/>
        </w:rPr>
        <w:t>Nature de la demande</w:t>
      </w:r>
    </w:p>
    <w:p w14:paraId="297FADC3" w14:textId="77777777" w:rsidR="00925EB1" w:rsidRPr="00DE6982" w:rsidRDefault="00925EB1" w:rsidP="00897D35">
      <w:pPr>
        <w:tabs>
          <w:tab w:val="left" w:pos="2340"/>
        </w:tabs>
        <w:jc w:val="both"/>
        <w:rPr>
          <w:rFonts w:asciiTheme="minorHAnsi" w:hAnsiTheme="minorHAnsi" w:cstheme="minorHAnsi"/>
          <w:b/>
          <w:bCs/>
          <w:sz w:val="22"/>
          <w:szCs w:val="22"/>
        </w:rPr>
      </w:pPr>
    </w:p>
    <w:p w14:paraId="4390E1A8" w14:textId="6E5C61DA" w:rsidR="00B10775" w:rsidRPr="00B10775" w:rsidRDefault="00CD0FB5"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b/>
          <w:bCs/>
          <w:sz w:val="22"/>
          <w:szCs w:val="22"/>
        </w:rPr>
      </w:pPr>
      <w:r w:rsidRPr="00B10775">
        <w:rPr>
          <w:rFonts w:asciiTheme="minorHAnsi" w:hAnsiTheme="minorHAnsi" w:cstheme="minorHAnsi"/>
          <w:b/>
          <w:bCs/>
          <w:sz w:val="22"/>
          <w:szCs w:val="22"/>
        </w:rPr>
        <w:t>Première demande d’agrément :</w:t>
      </w:r>
      <w:r w:rsidR="00DE6982">
        <w:rPr>
          <w:rFonts w:asciiTheme="minorHAnsi" w:hAnsiTheme="minorHAnsi" w:cstheme="minorHAnsi"/>
          <w:b/>
          <w:bCs/>
          <w:sz w:val="22"/>
          <w:szCs w:val="22"/>
        </w:rPr>
        <w:t xml:space="preserve"> </w:t>
      </w:r>
    </w:p>
    <w:p w14:paraId="2F7E4AE5" w14:textId="73CC2AE0" w:rsidR="00CD0FB5" w:rsidRPr="00B10775" w:rsidRDefault="00CD0FB5"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sz w:val="22"/>
          <w:szCs w:val="22"/>
        </w:rPr>
      </w:pPr>
      <w:r w:rsidRPr="00B10775">
        <w:rPr>
          <w:rFonts w:cstheme="minorHAnsi"/>
          <w:b/>
          <w:bCs/>
        </w:rPr>
        <w:object w:dxaOrig="225" w:dyaOrig="225" w14:anchorId="1B0C0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18pt" o:ole="">
            <v:imagedata r:id="rId11" o:title=""/>
          </v:shape>
          <w:control r:id="rId12" w:name="DefaultOcxName21" w:shapeid="_x0000_i1060"/>
        </w:object>
      </w:r>
      <w:r w:rsidRPr="00B10775">
        <w:rPr>
          <w:rFonts w:asciiTheme="minorHAnsi" w:hAnsiTheme="minorHAnsi" w:cstheme="minorHAnsi"/>
          <w:sz w:val="22"/>
          <w:szCs w:val="22"/>
        </w:rPr>
        <w:t xml:space="preserve">OUI </w:t>
      </w:r>
      <w:r w:rsidR="00F140E7" w:rsidRPr="00B10775">
        <w:rPr>
          <w:rFonts w:asciiTheme="minorHAnsi" w:hAnsiTheme="minorHAnsi" w:cstheme="minorHAnsi"/>
          <w:sz w:val="22"/>
          <w:szCs w:val="22"/>
        </w:rPr>
        <w:tab/>
      </w:r>
      <w:r w:rsidR="00F140E7" w:rsidRPr="00B10775">
        <w:rPr>
          <w:rFonts w:asciiTheme="minorHAnsi" w:hAnsiTheme="minorHAnsi" w:cstheme="minorHAnsi"/>
          <w:sz w:val="22"/>
          <w:szCs w:val="22"/>
        </w:rPr>
        <w:tab/>
      </w:r>
      <w:r w:rsidRPr="00B10775">
        <w:rPr>
          <w:rFonts w:cstheme="minorHAnsi"/>
        </w:rPr>
        <w:object w:dxaOrig="225" w:dyaOrig="225" w14:anchorId="3679D34E">
          <v:shape id="_x0000_i1063" type="#_x0000_t75" style="width:20.25pt;height:18pt" o:ole="">
            <v:imagedata r:id="rId11" o:title=""/>
          </v:shape>
          <w:control r:id="rId13" w:name="DefaultOcxName111" w:shapeid="_x0000_i1063"/>
        </w:object>
      </w:r>
      <w:r w:rsidRPr="00B10775">
        <w:rPr>
          <w:rFonts w:asciiTheme="minorHAnsi" w:hAnsiTheme="minorHAnsi" w:cstheme="minorHAnsi"/>
          <w:sz w:val="22"/>
          <w:szCs w:val="22"/>
        </w:rPr>
        <w:t>NON</w:t>
      </w:r>
    </w:p>
    <w:p w14:paraId="0B7689C0" w14:textId="77777777" w:rsidR="00471E86" w:rsidRPr="00B10775" w:rsidRDefault="00471E86"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sz w:val="22"/>
          <w:szCs w:val="22"/>
        </w:rPr>
      </w:pPr>
    </w:p>
    <w:p w14:paraId="797CD6C5" w14:textId="35364587" w:rsidR="00DE6982" w:rsidRPr="00CD2AF2" w:rsidRDefault="00471E86"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b/>
          <w:bCs/>
          <w:sz w:val="22"/>
          <w:szCs w:val="22"/>
        </w:rPr>
      </w:pPr>
      <w:r w:rsidRPr="00B10775">
        <w:rPr>
          <w:rFonts w:asciiTheme="minorHAnsi" w:hAnsiTheme="minorHAnsi" w:cstheme="minorHAnsi"/>
          <w:b/>
          <w:bCs/>
          <w:sz w:val="22"/>
          <w:szCs w:val="22"/>
        </w:rPr>
        <w:t>S</w:t>
      </w:r>
      <w:r w:rsidR="00692453">
        <w:rPr>
          <w:rFonts w:asciiTheme="minorHAnsi" w:hAnsiTheme="minorHAnsi" w:cstheme="minorHAnsi"/>
          <w:b/>
          <w:bCs/>
          <w:sz w:val="22"/>
          <w:szCs w:val="22"/>
        </w:rPr>
        <w:t>i</w:t>
      </w:r>
      <w:r w:rsidRPr="00B10775">
        <w:rPr>
          <w:rFonts w:asciiTheme="minorHAnsi" w:hAnsiTheme="minorHAnsi" w:cstheme="minorHAnsi"/>
          <w:b/>
          <w:bCs/>
          <w:sz w:val="22"/>
          <w:szCs w:val="22"/>
        </w:rPr>
        <w:t xml:space="preserve"> non, indiquer le numéro </w:t>
      </w:r>
      <w:r w:rsidRPr="00CD2AF2">
        <w:rPr>
          <w:rFonts w:asciiTheme="minorHAnsi" w:hAnsiTheme="minorHAnsi" w:cstheme="minorHAnsi"/>
          <w:b/>
          <w:bCs/>
          <w:sz w:val="22"/>
          <w:szCs w:val="22"/>
        </w:rPr>
        <w:t>de CPOM</w:t>
      </w:r>
      <w:r w:rsidR="00CD2AF2" w:rsidRPr="00CD2AF2">
        <w:rPr>
          <w:rFonts w:asciiTheme="minorHAnsi" w:hAnsiTheme="minorHAnsi" w:cstheme="minorHAnsi"/>
          <w:b/>
          <w:bCs/>
          <w:sz w:val="22"/>
          <w:szCs w:val="22"/>
        </w:rPr>
        <w:t xml:space="preserve"> </w:t>
      </w:r>
      <w:r w:rsidR="00A150B7" w:rsidRPr="00CD2AF2">
        <w:rPr>
          <w:rFonts w:asciiTheme="minorHAnsi" w:hAnsiTheme="minorHAnsi" w:cstheme="minorHAnsi"/>
          <w:b/>
          <w:bCs/>
          <w:sz w:val="22"/>
          <w:szCs w:val="22"/>
        </w:rPr>
        <w:t>précédent :</w:t>
      </w:r>
      <w:r w:rsidR="00DE6982" w:rsidRPr="00CD2AF2">
        <w:rPr>
          <w:rFonts w:asciiTheme="minorHAnsi" w:hAnsiTheme="minorHAnsi" w:cstheme="minorHAnsi"/>
          <w:sz w:val="22"/>
          <w:szCs w:val="22"/>
        </w:rPr>
        <w:t xml:space="preserve"> </w:t>
      </w:r>
    </w:p>
    <w:p w14:paraId="07CEEE7B" w14:textId="77777777" w:rsidR="00CD0FB5" w:rsidRPr="00CD2AF2" w:rsidRDefault="00CD0FB5"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b/>
          <w:bCs/>
          <w:sz w:val="22"/>
          <w:szCs w:val="22"/>
        </w:rPr>
      </w:pPr>
    </w:p>
    <w:p w14:paraId="337B0C27" w14:textId="77777777" w:rsidR="00F140E7" w:rsidRPr="00CD2AF2" w:rsidRDefault="00F140E7"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b/>
          <w:bCs/>
          <w:sz w:val="22"/>
          <w:szCs w:val="22"/>
        </w:rPr>
      </w:pPr>
    </w:p>
    <w:p w14:paraId="66F4536E" w14:textId="2EBE8E8E" w:rsidR="00B10775" w:rsidRPr="00B10775" w:rsidRDefault="00CD0FB5"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b/>
          <w:bCs/>
          <w:sz w:val="22"/>
          <w:szCs w:val="22"/>
        </w:rPr>
      </w:pPr>
      <w:r w:rsidRPr="00CD2AF2">
        <w:rPr>
          <w:rFonts w:asciiTheme="minorHAnsi" w:hAnsiTheme="minorHAnsi" w:cstheme="minorHAnsi"/>
          <w:b/>
          <w:bCs/>
          <w:spacing w:val="-2"/>
          <w:sz w:val="22"/>
          <w:szCs w:val="22"/>
        </w:rPr>
        <w:t>La structure souhaite</w:t>
      </w:r>
      <w:r w:rsidR="00471E86" w:rsidRPr="00CD2AF2">
        <w:rPr>
          <w:rFonts w:asciiTheme="minorHAnsi" w:hAnsiTheme="minorHAnsi" w:cstheme="minorHAnsi"/>
          <w:b/>
          <w:bCs/>
          <w:spacing w:val="-2"/>
          <w:sz w:val="22"/>
          <w:szCs w:val="22"/>
        </w:rPr>
        <w:t xml:space="preserve">-t-elle </w:t>
      </w:r>
      <w:r w:rsidR="00F4362C" w:rsidRPr="00CD2AF2">
        <w:rPr>
          <w:rFonts w:asciiTheme="minorHAnsi" w:hAnsiTheme="minorHAnsi" w:cstheme="minorHAnsi"/>
          <w:b/>
          <w:bCs/>
          <w:spacing w:val="-2"/>
          <w:sz w:val="22"/>
          <w:szCs w:val="22"/>
        </w:rPr>
        <w:t xml:space="preserve">recourir au </w:t>
      </w:r>
      <w:r w:rsidR="00DE6982" w:rsidRPr="00CD2AF2">
        <w:rPr>
          <w:rFonts w:asciiTheme="minorHAnsi" w:hAnsiTheme="minorHAnsi" w:cstheme="minorHAnsi"/>
          <w:b/>
          <w:bCs/>
          <w:spacing w:val="-2"/>
          <w:sz w:val="22"/>
          <w:szCs w:val="22"/>
        </w:rPr>
        <w:t>CDD</w:t>
      </w:r>
      <w:r w:rsidR="00471E86" w:rsidRPr="00CD2AF2">
        <w:rPr>
          <w:rFonts w:asciiTheme="minorHAnsi" w:hAnsiTheme="minorHAnsi" w:cstheme="minorHAnsi"/>
          <w:b/>
          <w:bCs/>
          <w:spacing w:val="-2"/>
          <w:sz w:val="22"/>
          <w:szCs w:val="22"/>
        </w:rPr>
        <w:t xml:space="preserve"> </w:t>
      </w:r>
      <w:r w:rsidR="00DE6982" w:rsidRPr="00CD2AF2">
        <w:rPr>
          <w:rFonts w:asciiTheme="minorHAnsi" w:hAnsiTheme="minorHAnsi" w:cstheme="minorHAnsi"/>
          <w:b/>
          <w:bCs/>
          <w:spacing w:val="-2"/>
          <w:sz w:val="22"/>
          <w:szCs w:val="22"/>
        </w:rPr>
        <w:t>T</w:t>
      </w:r>
      <w:r w:rsidRPr="00CD2AF2">
        <w:rPr>
          <w:rFonts w:asciiTheme="minorHAnsi" w:hAnsiTheme="minorHAnsi" w:cstheme="minorHAnsi"/>
          <w:b/>
          <w:bCs/>
          <w:spacing w:val="-2"/>
          <w:sz w:val="22"/>
          <w:szCs w:val="22"/>
        </w:rPr>
        <w:t>remplin</w:t>
      </w:r>
      <w:r w:rsidR="00471E86" w:rsidRPr="00DE6982">
        <w:rPr>
          <w:rFonts w:asciiTheme="minorHAnsi" w:hAnsiTheme="minorHAnsi" w:cstheme="minorHAnsi"/>
          <w:b/>
          <w:bCs/>
          <w:spacing w:val="-2"/>
          <w:sz w:val="22"/>
          <w:szCs w:val="22"/>
        </w:rPr>
        <w:t xml:space="preserve"> (article L</w:t>
      </w:r>
      <w:r w:rsidR="00DE6982" w:rsidRPr="00DE6982">
        <w:rPr>
          <w:rFonts w:asciiTheme="minorHAnsi" w:hAnsiTheme="minorHAnsi" w:cstheme="minorHAnsi"/>
          <w:b/>
          <w:bCs/>
          <w:spacing w:val="-2"/>
          <w:sz w:val="22"/>
          <w:szCs w:val="22"/>
        </w:rPr>
        <w:t>.</w:t>
      </w:r>
      <w:r w:rsidR="00471E86" w:rsidRPr="00DE6982">
        <w:rPr>
          <w:rFonts w:asciiTheme="minorHAnsi" w:hAnsiTheme="minorHAnsi" w:cstheme="minorHAnsi"/>
          <w:b/>
          <w:bCs/>
          <w:spacing w:val="-2"/>
          <w:sz w:val="22"/>
          <w:szCs w:val="22"/>
        </w:rPr>
        <w:t xml:space="preserve"> 5213-13-2</w:t>
      </w:r>
      <w:r w:rsidR="00471E86" w:rsidRPr="00B10775">
        <w:rPr>
          <w:rFonts w:asciiTheme="minorHAnsi" w:hAnsiTheme="minorHAnsi" w:cstheme="minorHAnsi"/>
          <w:b/>
          <w:bCs/>
          <w:sz w:val="22"/>
          <w:szCs w:val="22"/>
        </w:rPr>
        <w:t xml:space="preserve"> du </w:t>
      </w:r>
      <w:r w:rsidR="00DE6982">
        <w:rPr>
          <w:rFonts w:asciiTheme="minorHAnsi" w:hAnsiTheme="minorHAnsi" w:cstheme="minorHAnsi"/>
          <w:b/>
          <w:bCs/>
          <w:sz w:val="22"/>
          <w:szCs w:val="22"/>
        </w:rPr>
        <w:t>C</w:t>
      </w:r>
      <w:r w:rsidR="00471E86" w:rsidRPr="00B10775">
        <w:rPr>
          <w:rFonts w:asciiTheme="minorHAnsi" w:hAnsiTheme="minorHAnsi" w:cstheme="minorHAnsi"/>
          <w:b/>
          <w:bCs/>
          <w:sz w:val="22"/>
          <w:szCs w:val="22"/>
        </w:rPr>
        <w:t xml:space="preserve">ode du travail) ? </w:t>
      </w:r>
      <w:r w:rsidR="00F140E7" w:rsidRPr="00B10775">
        <w:rPr>
          <w:rFonts w:asciiTheme="minorHAnsi" w:hAnsiTheme="minorHAnsi" w:cstheme="minorHAnsi"/>
          <w:b/>
          <w:bCs/>
          <w:sz w:val="22"/>
          <w:szCs w:val="22"/>
        </w:rPr>
        <w:t>:</w:t>
      </w:r>
      <w:r w:rsidR="00DE6982">
        <w:rPr>
          <w:rFonts w:asciiTheme="minorHAnsi" w:hAnsiTheme="minorHAnsi" w:cstheme="minorHAnsi"/>
          <w:b/>
          <w:bCs/>
          <w:sz w:val="22"/>
          <w:szCs w:val="22"/>
        </w:rPr>
        <w:t xml:space="preserve"> </w:t>
      </w:r>
    </w:p>
    <w:p w14:paraId="4016B628" w14:textId="28E21C7C" w:rsidR="00CD0FB5" w:rsidRPr="00B10775" w:rsidRDefault="00CD0FB5"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b/>
          <w:bCs/>
          <w:sz w:val="22"/>
          <w:szCs w:val="22"/>
        </w:rPr>
      </w:pPr>
      <w:r w:rsidRPr="00B10775">
        <w:rPr>
          <w:rFonts w:cstheme="minorHAnsi"/>
          <w:b/>
          <w:bCs/>
        </w:rPr>
        <w:object w:dxaOrig="225" w:dyaOrig="225" w14:anchorId="51B4E9C3">
          <v:shape id="_x0000_i1066" type="#_x0000_t75" style="width:20.25pt;height:18pt" o:ole="">
            <v:imagedata r:id="rId11" o:title=""/>
          </v:shape>
          <w:control r:id="rId14" w:name="DefaultOcxName23" w:shapeid="_x0000_i1066"/>
        </w:object>
      </w:r>
      <w:r w:rsidRPr="00B10775">
        <w:rPr>
          <w:rFonts w:asciiTheme="minorHAnsi" w:hAnsiTheme="minorHAnsi" w:cstheme="minorHAnsi"/>
          <w:sz w:val="22"/>
          <w:szCs w:val="22"/>
        </w:rPr>
        <w:t>OU</w:t>
      </w:r>
      <w:r w:rsidR="00F921F2" w:rsidRPr="00B10775">
        <w:rPr>
          <w:rFonts w:asciiTheme="minorHAnsi" w:hAnsiTheme="minorHAnsi" w:cstheme="minorHAnsi"/>
          <w:sz w:val="22"/>
          <w:szCs w:val="22"/>
        </w:rPr>
        <w:t>I</w:t>
      </w:r>
      <w:r w:rsidR="00F140E7" w:rsidRPr="00B10775">
        <w:rPr>
          <w:rFonts w:asciiTheme="minorHAnsi" w:hAnsiTheme="minorHAnsi" w:cstheme="minorHAnsi"/>
          <w:sz w:val="22"/>
          <w:szCs w:val="22"/>
        </w:rPr>
        <w:tab/>
      </w:r>
      <w:r w:rsidR="00F140E7" w:rsidRPr="00B10775">
        <w:rPr>
          <w:rFonts w:asciiTheme="minorHAnsi" w:hAnsiTheme="minorHAnsi" w:cstheme="minorHAnsi"/>
          <w:sz w:val="22"/>
          <w:szCs w:val="22"/>
        </w:rPr>
        <w:tab/>
      </w:r>
      <w:r w:rsidR="00126601" w:rsidRPr="00B10775">
        <w:rPr>
          <w:rFonts w:asciiTheme="minorHAnsi" w:hAnsiTheme="minorHAnsi" w:cstheme="minorHAnsi"/>
          <w:sz w:val="22"/>
          <w:szCs w:val="22"/>
        </w:rPr>
        <w:t xml:space="preserve"> </w:t>
      </w:r>
      <w:r w:rsidRPr="00B10775">
        <w:rPr>
          <w:rFonts w:cstheme="minorHAnsi"/>
        </w:rPr>
        <w:object w:dxaOrig="225" w:dyaOrig="225" w14:anchorId="2478BC2D">
          <v:shape id="_x0000_i1069" type="#_x0000_t75" style="width:20.25pt;height:18pt" o:ole="">
            <v:imagedata r:id="rId11" o:title=""/>
          </v:shape>
          <w:control r:id="rId15" w:name="DefaultOcxName113" w:shapeid="_x0000_i1069"/>
        </w:object>
      </w:r>
      <w:r w:rsidRPr="00B10775">
        <w:rPr>
          <w:rFonts w:asciiTheme="minorHAnsi" w:hAnsiTheme="minorHAnsi" w:cstheme="minorHAnsi"/>
          <w:sz w:val="22"/>
          <w:szCs w:val="22"/>
        </w:rPr>
        <w:t>NON</w:t>
      </w:r>
    </w:p>
    <w:p w14:paraId="1DB206A0" w14:textId="77777777" w:rsidR="00CD0FB5" w:rsidRPr="00B10775" w:rsidRDefault="00CD0FB5"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b/>
          <w:bCs/>
          <w:sz w:val="22"/>
          <w:szCs w:val="22"/>
        </w:rPr>
      </w:pPr>
    </w:p>
    <w:p w14:paraId="00B43D2F" w14:textId="14E2ECA6" w:rsidR="00B10775" w:rsidRPr="00B10775" w:rsidRDefault="00B10775"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sz w:val="22"/>
          <w:szCs w:val="22"/>
        </w:rPr>
      </w:pPr>
      <w:r w:rsidRPr="00B10775">
        <w:rPr>
          <w:rFonts w:asciiTheme="minorHAnsi" w:hAnsiTheme="minorHAnsi" w:cstheme="minorHAnsi"/>
          <w:i/>
          <w:iCs/>
          <w:sz w:val="22"/>
          <w:szCs w:val="22"/>
        </w:rPr>
        <w:t>Si oui, la</w:t>
      </w:r>
      <w:r w:rsidRPr="00B10775">
        <w:rPr>
          <w:rFonts w:asciiTheme="minorHAnsi" w:hAnsiTheme="minorHAnsi" w:cstheme="minorHAnsi"/>
          <w:sz w:val="22"/>
          <w:szCs w:val="22"/>
        </w:rPr>
        <w:t xml:space="preserve"> </w:t>
      </w:r>
      <w:r w:rsidRPr="00B10775">
        <w:rPr>
          <w:rFonts w:asciiTheme="minorHAnsi" w:hAnsiTheme="minorHAnsi" w:cstheme="minorHAnsi"/>
          <w:i/>
          <w:iCs/>
          <w:sz w:val="22"/>
          <w:szCs w:val="22"/>
        </w:rPr>
        <w:t xml:space="preserve">partie 4 de ce dossier doit être complétée </w:t>
      </w:r>
    </w:p>
    <w:p w14:paraId="58F1FB28" w14:textId="77777777" w:rsidR="00CD0FB5" w:rsidRPr="00DE6982" w:rsidRDefault="00CD0FB5" w:rsidP="00B10775">
      <w:pPr>
        <w:pBdr>
          <w:top w:val="single" w:sz="4" w:space="1" w:color="auto"/>
          <w:left w:val="single" w:sz="4" w:space="1" w:color="auto"/>
          <w:bottom w:val="single" w:sz="4" w:space="1" w:color="auto"/>
          <w:right w:val="single" w:sz="4" w:space="4" w:color="auto"/>
        </w:pBdr>
        <w:tabs>
          <w:tab w:val="left" w:pos="2340"/>
        </w:tabs>
        <w:jc w:val="both"/>
        <w:rPr>
          <w:rFonts w:asciiTheme="minorHAnsi" w:hAnsiTheme="minorHAnsi" w:cstheme="minorHAnsi"/>
          <w:sz w:val="22"/>
          <w:szCs w:val="22"/>
        </w:rPr>
      </w:pPr>
    </w:p>
    <w:p w14:paraId="61D64E2D" w14:textId="77777777" w:rsidR="00C64364" w:rsidRPr="00DE6982" w:rsidRDefault="00C64364" w:rsidP="00897D35">
      <w:pPr>
        <w:jc w:val="both"/>
        <w:rPr>
          <w:rFonts w:asciiTheme="minorHAnsi" w:hAnsiTheme="minorHAnsi" w:cstheme="minorHAnsi"/>
          <w:i/>
          <w:iCs/>
          <w:sz w:val="22"/>
          <w:szCs w:val="22"/>
        </w:rPr>
      </w:pPr>
    </w:p>
    <w:p w14:paraId="045E20E8" w14:textId="77777777" w:rsidR="00B10775" w:rsidRDefault="00B10775" w:rsidP="00897D35">
      <w:pPr>
        <w:jc w:val="both"/>
        <w:rPr>
          <w:rFonts w:asciiTheme="minorHAnsi" w:hAnsiTheme="minorHAnsi" w:cstheme="minorHAnsi"/>
          <w:sz w:val="22"/>
          <w:szCs w:val="22"/>
        </w:rPr>
      </w:pPr>
    </w:p>
    <w:p w14:paraId="14BB17B1" w14:textId="77777777" w:rsidR="00C64364" w:rsidRDefault="00C64364" w:rsidP="00897D35">
      <w:pPr>
        <w:jc w:val="both"/>
        <w:rPr>
          <w:rFonts w:asciiTheme="minorHAnsi" w:hAnsiTheme="minorHAnsi" w:cstheme="minorHAnsi"/>
          <w:sz w:val="22"/>
          <w:szCs w:val="22"/>
        </w:rPr>
      </w:pPr>
    </w:p>
    <w:p w14:paraId="7C2B78AE" w14:textId="77777777" w:rsidR="00DE6982" w:rsidRDefault="00DE6982" w:rsidP="00897D35">
      <w:pPr>
        <w:jc w:val="both"/>
        <w:rPr>
          <w:rFonts w:asciiTheme="minorHAnsi" w:hAnsiTheme="minorHAnsi" w:cstheme="minorHAnsi"/>
          <w:sz w:val="22"/>
          <w:szCs w:val="22"/>
        </w:rPr>
      </w:pPr>
    </w:p>
    <w:p w14:paraId="59A6B4A3" w14:textId="77777777" w:rsidR="00C64364" w:rsidRDefault="00C64364" w:rsidP="00897D35">
      <w:pPr>
        <w:jc w:val="both"/>
        <w:rPr>
          <w:rFonts w:asciiTheme="minorHAnsi" w:hAnsiTheme="minorHAnsi" w:cstheme="minorHAnsi"/>
          <w:sz w:val="22"/>
          <w:szCs w:val="22"/>
        </w:rPr>
      </w:pPr>
    </w:p>
    <w:p w14:paraId="506FB68F" w14:textId="77777777" w:rsidR="00692453" w:rsidRDefault="00692453" w:rsidP="00897D35">
      <w:pPr>
        <w:jc w:val="both"/>
        <w:rPr>
          <w:rFonts w:asciiTheme="minorHAnsi" w:hAnsiTheme="minorHAnsi" w:cstheme="minorHAnsi"/>
          <w:sz w:val="22"/>
          <w:szCs w:val="22"/>
        </w:rPr>
      </w:pPr>
    </w:p>
    <w:p w14:paraId="7BAF4059" w14:textId="77777777" w:rsidR="00692453" w:rsidRDefault="00692453" w:rsidP="00897D35">
      <w:pPr>
        <w:jc w:val="both"/>
        <w:rPr>
          <w:rFonts w:asciiTheme="minorHAnsi" w:hAnsiTheme="minorHAnsi" w:cstheme="minorHAnsi"/>
          <w:sz w:val="22"/>
          <w:szCs w:val="22"/>
        </w:rPr>
      </w:pPr>
    </w:p>
    <w:p w14:paraId="029B2F78" w14:textId="77777777" w:rsidR="00DE6982" w:rsidRDefault="00DE6982" w:rsidP="00897D35">
      <w:pPr>
        <w:jc w:val="both"/>
        <w:rPr>
          <w:rFonts w:asciiTheme="minorHAnsi" w:hAnsiTheme="minorHAnsi" w:cstheme="minorHAnsi"/>
          <w:sz w:val="22"/>
          <w:szCs w:val="22"/>
        </w:rPr>
      </w:pPr>
    </w:p>
    <w:p w14:paraId="45E1E79E" w14:textId="77777777" w:rsidR="00C64364" w:rsidRDefault="00C64364" w:rsidP="00897D35">
      <w:pPr>
        <w:jc w:val="both"/>
        <w:rPr>
          <w:rFonts w:asciiTheme="minorHAnsi" w:hAnsiTheme="minorHAnsi" w:cstheme="minorHAnsi"/>
          <w:sz w:val="22"/>
          <w:szCs w:val="22"/>
        </w:rPr>
      </w:pPr>
    </w:p>
    <w:p w14:paraId="2F02E8F9" w14:textId="77777777" w:rsidR="00E35694" w:rsidRDefault="00E35694" w:rsidP="00E35694">
      <w:pPr>
        <w:autoSpaceDE w:val="0"/>
        <w:autoSpaceDN w:val="0"/>
        <w:adjustRightInd w:val="0"/>
        <w:jc w:val="center"/>
        <w:rPr>
          <w:rFonts w:asciiTheme="minorHAnsi" w:hAnsiTheme="minorHAnsi" w:cstheme="minorHAnsi"/>
          <w:b/>
          <w:bCs/>
          <w:sz w:val="22"/>
          <w:szCs w:val="22"/>
        </w:rPr>
      </w:pPr>
    </w:p>
    <w:p w14:paraId="1DB05441" w14:textId="096C185F" w:rsidR="00E35694" w:rsidRPr="00B10775" w:rsidRDefault="00E35694" w:rsidP="00E3569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4472C4" w:themeColor="accent5"/>
          <w:sz w:val="22"/>
          <w:szCs w:val="22"/>
        </w:rPr>
      </w:pPr>
      <w:r>
        <w:rPr>
          <w:rFonts w:asciiTheme="minorHAnsi" w:hAnsiTheme="minorHAnsi" w:cstheme="minorHAnsi"/>
          <w:b/>
          <w:bCs/>
          <w:color w:val="4472C4" w:themeColor="accent5"/>
          <w:sz w:val="22"/>
          <w:szCs w:val="22"/>
        </w:rPr>
        <w:lastRenderedPageBreak/>
        <w:t>Consignes</w:t>
      </w:r>
    </w:p>
    <w:p w14:paraId="109CF325" w14:textId="77777777" w:rsidR="00E35694" w:rsidRPr="00DE6982" w:rsidRDefault="00E35694" w:rsidP="00E35694">
      <w:pPr>
        <w:autoSpaceDE w:val="0"/>
        <w:autoSpaceDN w:val="0"/>
        <w:adjustRightInd w:val="0"/>
        <w:rPr>
          <w:rFonts w:asciiTheme="minorHAnsi" w:hAnsiTheme="minorHAnsi" w:cstheme="minorHAnsi"/>
          <w:b/>
          <w:bCs/>
          <w:sz w:val="18"/>
          <w:szCs w:val="18"/>
        </w:rPr>
      </w:pPr>
    </w:p>
    <w:p w14:paraId="575AF7B5" w14:textId="5CFB118B" w:rsidR="00E35694" w:rsidRPr="00E35694" w:rsidRDefault="00E35694" w:rsidP="00E35694">
      <w:pPr>
        <w:pStyle w:val="Paragraphedeliste"/>
        <w:numPr>
          <w:ilvl w:val="0"/>
          <w:numId w:val="22"/>
        </w:numPr>
        <w:rPr>
          <w:rFonts w:asciiTheme="minorHAnsi" w:hAnsiTheme="minorHAnsi" w:cstheme="minorHAnsi"/>
          <w:b/>
          <w:bCs/>
          <w:color w:val="4472C4" w:themeColor="accent5"/>
          <w:sz w:val="22"/>
          <w:szCs w:val="22"/>
        </w:rPr>
      </w:pPr>
      <w:r w:rsidRPr="00E35694">
        <w:rPr>
          <w:rFonts w:asciiTheme="minorHAnsi" w:hAnsiTheme="minorHAnsi" w:cstheme="minorHAnsi"/>
          <w:b/>
          <w:bCs/>
          <w:color w:val="4472C4" w:themeColor="accent5"/>
          <w:sz w:val="22"/>
          <w:szCs w:val="22"/>
        </w:rPr>
        <w:t>Complétude et cohérence du dossier de demande d’agrément</w:t>
      </w:r>
      <w:r w:rsidR="00876018">
        <w:rPr>
          <w:rFonts w:asciiTheme="minorHAnsi" w:hAnsiTheme="minorHAnsi" w:cstheme="minorHAnsi"/>
          <w:b/>
          <w:bCs/>
          <w:color w:val="4472C4" w:themeColor="accent5"/>
          <w:sz w:val="22"/>
          <w:szCs w:val="22"/>
        </w:rPr>
        <w:t xml:space="preserve"> et de demande de subvention</w:t>
      </w:r>
    </w:p>
    <w:p w14:paraId="21ADA8BA" w14:textId="77777777" w:rsidR="00E35694" w:rsidRPr="00E35694" w:rsidRDefault="00E35694" w:rsidP="00E35694">
      <w:pPr>
        <w:pStyle w:val="Paragraphedeliste"/>
        <w:rPr>
          <w:rFonts w:asciiTheme="minorHAnsi" w:hAnsiTheme="minorHAnsi" w:cstheme="minorHAnsi"/>
          <w:sz w:val="22"/>
          <w:szCs w:val="22"/>
        </w:rPr>
      </w:pPr>
    </w:p>
    <w:p w14:paraId="4DB840E6" w14:textId="771C573F" w:rsidR="00897D35" w:rsidRPr="003B028C" w:rsidRDefault="00897D35" w:rsidP="00897D35">
      <w:pPr>
        <w:jc w:val="both"/>
        <w:rPr>
          <w:rFonts w:asciiTheme="minorHAnsi" w:hAnsiTheme="minorHAnsi" w:cstheme="minorHAnsi"/>
          <w:sz w:val="22"/>
          <w:szCs w:val="22"/>
        </w:rPr>
      </w:pPr>
      <w:r w:rsidRPr="003B028C">
        <w:rPr>
          <w:rFonts w:asciiTheme="minorHAnsi" w:hAnsiTheme="minorHAnsi" w:cstheme="minorHAnsi"/>
          <w:sz w:val="22"/>
          <w:szCs w:val="22"/>
        </w:rPr>
        <w:t xml:space="preserve">Pour être recevable, le dossier de candidature à l’agrément entreprise adaptée </w:t>
      </w:r>
      <w:r w:rsidR="00876018">
        <w:rPr>
          <w:rFonts w:asciiTheme="minorHAnsi" w:hAnsiTheme="minorHAnsi" w:cstheme="minorHAnsi"/>
          <w:sz w:val="22"/>
          <w:szCs w:val="22"/>
        </w:rPr>
        <w:t xml:space="preserve">et de demande de subvention </w:t>
      </w:r>
      <w:r w:rsidRPr="003B028C">
        <w:rPr>
          <w:rFonts w:asciiTheme="minorHAnsi" w:hAnsiTheme="minorHAnsi" w:cstheme="minorHAnsi"/>
          <w:sz w:val="22"/>
          <w:szCs w:val="22"/>
        </w:rPr>
        <w:t xml:space="preserve">doit </w:t>
      </w:r>
      <w:r w:rsidR="00C64364">
        <w:rPr>
          <w:rFonts w:asciiTheme="minorHAnsi" w:hAnsiTheme="minorHAnsi" w:cstheme="minorHAnsi"/>
          <w:sz w:val="22"/>
          <w:szCs w:val="22"/>
        </w:rPr>
        <w:t>être complet et</w:t>
      </w:r>
      <w:r w:rsidR="00E35694">
        <w:rPr>
          <w:rFonts w:asciiTheme="minorHAnsi" w:hAnsiTheme="minorHAnsi" w:cstheme="minorHAnsi"/>
          <w:sz w:val="22"/>
          <w:szCs w:val="22"/>
        </w:rPr>
        <w:t xml:space="preserve"> </w:t>
      </w:r>
      <w:r w:rsidRPr="003B028C">
        <w:rPr>
          <w:rFonts w:asciiTheme="minorHAnsi" w:hAnsiTheme="minorHAnsi" w:cstheme="minorHAnsi"/>
          <w:sz w:val="22"/>
          <w:szCs w:val="22"/>
        </w:rPr>
        <w:t>comprendre les éléments juridiques, économiques et financiers relatifs à l’identification de la structure</w:t>
      </w:r>
      <w:r w:rsidR="00876018">
        <w:rPr>
          <w:rFonts w:asciiTheme="minorHAnsi" w:hAnsiTheme="minorHAnsi" w:cstheme="minorHAnsi"/>
          <w:sz w:val="22"/>
          <w:szCs w:val="22"/>
        </w:rPr>
        <w:t> :</w:t>
      </w:r>
    </w:p>
    <w:p w14:paraId="309EA63A" w14:textId="77777777" w:rsidR="00897D35" w:rsidRPr="00943491" w:rsidRDefault="00897D35" w:rsidP="00897D35">
      <w:pPr>
        <w:jc w:val="both"/>
        <w:rPr>
          <w:rFonts w:asciiTheme="minorHAnsi" w:hAnsiTheme="minorHAnsi" w:cstheme="minorHAnsi"/>
          <w:sz w:val="16"/>
          <w:szCs w:val="22"/>
        </w:rPr>
      </w:pPr>
    </w:p>
    <w:p w14:paraId="515BBD69" w14:textId="16A55BD5" w:rsidR="00897D35" w:rsidRPr="003B028C" w:rsidRDefault="00897D35" w:rsidP="00897D35">
      <w:pPr>
        <w:ind w:left="709"/>
        <w:jc w:val="both"/>
        <w:rPr>
          <w:rFonts w:asciiTheme="minorHAnsi" w:hAnsiTheme="minorHAnsi" w:cstheme="minorHAnsi"/>
          <w:sz w:val="22"/>
          <w:szCs w:val="22"/>
        </w:rPr>
      </w:pPr>
      <w:r w:rsidRPr="003B028C">
        <w:rPr>
          <w:rFonts w:asciiTheme="minorHAnsi" w:hAnsiTheme="minorHAnsi" w:cstheme="minorHAnsi"/>
          <w:sz w:val="22"/>
          <w:szCs w:val="22"/>
        </w:rPr>
        <w:t xml:space="preserve">- </w:t>
      </w:r>
      <w:r w:rsidRPr="003B028C">
        <w:rPr>
          <w:rFonts w:asciiTheme="minorHAnsi" w:hAnsiTheme="minorHAnsi" w:cstheme="minorHAnsi"/>
          <w:b/>
          <w:sz w:val="22"/>
          <w:szCs w:val="22"/>
        </w:rPr>
        <w:t xml:space="preserve">la fiche d’identité </w:t>
      </w:r>
      <w:r w:rsidR="00C64364">
        <w:rPr>
          <w:rFonts w:asciiTheme="minorHAnsi" w:hAnsiTheme="minorHAnsi" w:cstheme="minorHAnsi"/>
          <w:b/>
          <w:sz w:val="22"/>
          <w:szCs w:val="22"/>
        </w:rPr>
        <w:t xml:space="preserve">du </w:t>
      </w:r>
      <w:r w:rsidR="000162CB">
        <w:rPr>
          <w:rFonts w:asciiTheme="minorHAnsi" w:hAnsiTheme="minorHAnsi" w:cstheme="minorHAnsi"/>
          <w:b/>
          <w:sz w:val="22"/>
          <w:szCs w:val="22"/>
        </w:rPr>
        <w:t>candidat</w:t>
      </w:r>
      <w:r w:rsidR="005B4440">
        <w:rPr>
          <w:rFonts w:asciiTheme="minorHAnsi" w:hAnsiTheme="minorHAnsi" w:cstheme="minorHAnsi"/>
          <w:b/>
          <w:sz w:val="22"/>
          <w:szCs w:val="22"/>
        </w:rPr>
        <w:t xml:space="preserve"> à l’agrément</w:t>
      </w:r>
      <w:r w:rsidRPr="003B028C">
        <w:rPr>
          <w:rFonts w:asciiTheme="minorHAnsi" w:hAnsiTheme="minorHAnsi" w:cstheme="minorHAnsi"/>
          <w:b/>
          <w:sz w:val="22"/>
          <w:szCs w:val="22"/>
        </w:rPr>
        <w:t> (</w:t>
      </w:r>
      <w:r w:rsidR="000D6970" w:rsidRPr="003B028C">
        <w:rPr>
          <w:rFonts w:asciiTheme="minorHAnsi" w:hAnsiTheme="minorHAnsi" w:cstheme="minorHAnsi"/>
          <w:b/>
          <w:sz w:val="22"/>
          <w:szCs w:val="22"/>
        </w:rPr>
        <w:t xml:space="preserve">partie </w:t>
      </w:r>
      <w:r w:rsidRPr="003B028C">
        <w:rPr>
          <w:rFonts w:asciiTheme="minorHAnsi" w:hAnsiTheme="minorHAnsi" w:cstheme="minorHAnsi"/>
          <w:b/>
          <w:sz w:val="22"/>
          <w:szCs w:val="22"/>
        </w:rPr>
        <w:t>1)</w:t>
      </w:r>
      <w:r w:rsidRPr="003B028C">
        <w:rPr>
          <w:rFonts w:asciiTheme="minorHAnsi" w:hAnsiTheme="minorHAnsi" w:cstheme="minorHAnsi"/>
          <w:sz w:val="22"/>
          <w:szCs w:val="22"/>
        </w:rPr>
        <w:t xml:space="preserve"> doit indiquer le statut juridique de </w:t>
      </w:r>
      <w:r w:rsidR="00026F3E" w:rsidRPr="003B028C">
        <w:rPr>
          <w:rFonts w:asciiTheme="minorHAnsi" w:hAnsiTheme="minorHAnsi" w:cstheme="minorHAnsi"/>
          <w:sz w:val="22"/>
          <w:szCs w:val="22"/>
        </w:rPr>
        <w:t>l’organisme signataire</w:t>
      </w:r>
      <w:r w:rsidRPr="003B028C">
        <w:rPr>
          <w:rFonts w:asciiTheme="minorHAnsi" w:hAnsiTheme="minorHAnsi" w:cstheme="minorHAnsi"/>
          <w:sz w:val="22"/>
          <w:szCs w:val="22"/>
        </w:rPr>
        <w:t xml:space="preserve">, la </w:t>
      </w:r>
      <w:r w:rsidR="00026F3E" w:rsidRPr="003B028C">
        <w:rPr>
          <w:rFonts w:asciiTheme="minorHAnsi" w:hAnsiTheme="minorHAnsi" w:cstheme="minorHAnsi"/>
          <w:sz w:val="22"/>
          <w:szCs w:val="22"/>
        </w:rPr>
        <w:t>liste du ou des établissements qui sont couverts par la demande</w:t>
      </w:r>
      <w:r w:rsidRPr="003B028C">
        <w:rPr>
          <w:rFonts w:asciiTheme="minorHAnsi" w:hAnsiTheme="minorHAnsi" w:cstheme="minorHAnsi"/>
          <w:sz w:val="22"/>
          <w:szCs w:val="22"/>
        </w:rPr>
        <w:t xml:space="preserve">, </w:t>
      </w:r>
      <w:r w:rsidR="00026F3E" w:rsidRPr="003B028C">
        <w:rPr>
          <w:rFonts w:asciiTheme="minorHAnsi" w:hAnsiTheme="minorHAnsi" w:cstheme="minorHAnsi"/>
          <w:sz w:val="22"/>
          <w:szCs w:val="22"/>
        </w:rPr>
        <w:t>leur localisation géographique</w:t>
      </w:r>
      <w:r w:rsidR="000162CB">
        <w:rPr>
          <w:rFonts w:asciiTheme="minorHAnsi" w:hAnsiTheme="minorHAnsi" w:cstheme="minorHAnsi"/>
          <w:sz w:val="22"/>
          <w:szCs w:val="22"/>
        </w:rPr>
        <w:t xml:space="preserve"> au titre de la région d’implantation</w:t>
      </w:r>
      <w:r w:rsidR="00026F3E" w:rsidRPr="003B028C">
        <w:rPr>
          <w:rFonts w:asciiTheme="minorHAnsi" w:hAnsiTheme="minorHAnsi" w:cstheme="minorHAnsi"/>
          <w:sz w:val="22"/>
          <w:szCs w:val="22"/>
        </w:rPr>
        <w:t xml:space="preserve">, </w:t>
      </w:r>
      <w:r w:rsidRPr="003B028C">
        <w:rPr>
          <w:rFonts w:asciiTheme="minorHAnsi" w:hAnsiTheme="minorHAnsi" w:cstheme="minorHAnsi"/>
          <w:sz w:val="22"/>
          <w:szCs w:val="22"/>
        </w:rPr>
        <w:t>le</w:t>
      </w:r>
      <w:r w:rsidR="00026F3E" w:rsidRPr="003B028C">
        <w:rPr>
          <w:rFonts w:asciiTheme="minorHAnsi" w:hAnsiTheme="minorHAnsi" w:cstheme="minorHAnsi"/>
          <w:sz w:val="22"/>
          <w:szCs w:val="22"/>
        </w:rPr>
        <w:t xml:space="preserve"> descriptif de leurs </w:t>
      </w:r>
      <w:r w:rsidRPr="003B028C">
        <w:rPr>
          <w:rFonts w:asciiTheme="minorHAnsi" w:hAnsiTheme="minorHAnsi" w:cstheme="minorHAnsi"/>
          <w:sz w:val="22"/>
          <w:szCs w:val="22"/>
        </w:rPr>
        <w:t>activité</w:t>
      </w:r>
      <w:r w:rsidR="00026F3E" w:rsidRPr="003B028C">
        <w:rPr>
          <w:rFonts w:asciiTheme="minorHAnsi" w:hAnsiTheme="minorHAnsi" w:cstheme="minorHAnsi"/>
          <w:sz w:val="22"/>
          <w:szCs w:val="22"/>
        </w:rPr>
        <w:t>s</w:t>
      </w:r>
      <w:r w:rsidRPr="003B028C">
        <w:rPr>
          <w:rFonts w:asciiTheme="minorHAnsi" w:hAnsiTheme="minorHAnsi" w:cstheme="minorHAnsi"/>
          <w:sz w:val="22"/>
          <w:szCs w:val="22"/>
        </w:rPr>
        <w:t xml:space="preserve"> </w:t>
      </w:r>
      <w:r w:rsidR="00026F3E" w:rsidRPr="003B028C">
        <w:rPr>
          <w:rFonts w:asciiTheme="minorHAnsi" w:hAnsiTheme="minorHAnsi" w:cstheme="minorHAnsi"/>
          <w:sz w:val="22"/>
          <w:szCs w:val="22"/>
        </w:rPr>
        <w:t>principales et secondaires</w:t>
      </w:r>
      <w:r w:rsidR="000162CB">
        <w:rPr>
          <w:rFonts w:asciiTheme="minorHAnsi" w:hAnsiTheme="minorHAnsi" w:cstheme="minorHAnsi"/>
          <w:sz w:val="22"/>
          <w:szCs w:val="22"/>
        </w:rPr>
        <w:t xml:space="preserve">, et </w:t>
      </w:r>
      <w:r w:rsidR="00026F3E" w:rsidRPr="003B028C">
        <w:rPr>
          <w:rFonts w:asciiTheme="minorHAnsi" w:hAnsiTheme="minorHAnsi" w:cstheme="minorHAnsi"/>
          <w:sz w:val="22"/>
          <w:szCs w:val="22"/>
        </w:rPr>
        <w:t>l’effectif de chaque établissement</w:t>
      </w:r>
      <w:r w:rsidR="00E01E05" w:rsidRPr="003B028C">
        <w:rPr>
          <w:rFonts w:asciiTheme="minorHAnsi" w:hAnsiTheme="minorHAnsi" w:cstheme="minorHAnsi"/>
          <w:sz w:val="22"/>
          <w:szCs w:val="22"/>
        </w:rPr>
        <w:t>.</w:t>
      </w:r>
    </w:p>
    <w:p w14:paraId="477E43C7" w14:textId="77777777" w:rsidR="00215C4C" w:rsidRPr="00943491" w:rsidRDefault="00215C4C" w:rsidP="00897D35">
      <w:pPr>
        <w:ind w:left="709"/>
        <w:jc w:val="both"/>
        <w:rPr>
          <w:rFonts w:asciiTheme="minorHAnsi" w:hAnsiTheme="minorHAnsi" w:cstheme="minorHAnsi"/>
          <w:sz w:val="16"/>
          <w:szCs w:val="16"/>
        </w:rPr>
      </w:pPr>
    </w:p>
    <w:p w14:paraId="51FB12F1" w14:textId="0632D421" w:rsidR="00026F3E" w:rsidRPr="003B028C" w:rsidRDefault="00897D35" w:rsidP="00897D35">
      <w:pPr>
        <w:ind w:left="709"/>
        <w:jc w:val="both"/>
        <w:rPr>
          <w:rFonts w:asciiTheme="minorHAnsi" w:hAnsiTheme="minorHAnsi" w:cstheme="minorHAnsi"/>
          <w:sz w:val="22"/>
          <w:szCs w:val="22"/>
        </w:rPr>
      </w:pPr>
      <w:r w:rsidRPr="005B4440">
        <w:rPr>
          <w:rFonts w:asciiTheme="minorHAnsi" w:hAnsiTheme="minorHAnsi" w:cstheme="minorHAnsi"/>
          <w:b/>
          <w:bCs/>
          <w:sz w:val="22"/>
          <w:szCs w:val="22"/>
        </w:rPr>
        <w:t xml:space="preserve">- </w:t>
      </w:r>
      <w:r w:rsidR="00026F3E" w:rsidRPr="005B4440">
        <w:rPr>
          <w:rFonts w:asciiTheme="minorHAnsi" w:hAnsiTheme="minorHAnsi" w:cstheme="minorHAnsi"/>
          <w:b/>
          <w:bCs/>
          <w:sz w:val="22"/>
          <w:szCs w:val="22"/>
        </w:rPr>
        <w:t xml:space="preserve">le projet économique et social de l’organisme en faveur du développement de l’emploi des travailleurs handicapés </w:t>
      </w:r>
      <w:r w:rsidR="00026F3E" w:rsidRPr="003B028C">
        <w:rPr>
          <w:rFonts w:asciiTheme="minorHAnsi" w:hAnsiTheme="minorHAnsi" w:cstheme="minorHAnsi"/>
          <w:sz w:val="22"/>
          <w:szCs w:val="22"/>
        </w:rPr>
        <w:t>dans le territoire</w:t>
      </w:r>
      <w:r w:rsidR="000162CB">
        <w:rPr>
          <w:rFonts w:asciiTheme="minorHAnsi" w:hAnsiTheme="minorHAnsi" w:cstheme="minorHAnsi"/>
          <w:sz w:val="22"/>
          <w:szCs w:val="22"/>
        </w:rPr>
        <w:t xml:space="preserve"> </w:t>
      </w:r>
      <w:r w:rsidR="00876018">
        <w:rPr>
          <w:rFonts w:asciiTheme="minorHAnsi" w:hAnsiTheme="minorHAnsi" w:cstheme="minorHAnsi"/>
          <w:sz w:val="22"/>
          <w:szCs w:val="22"/>
        </w:rPr>
        <w:t xml:space="preserve">d’implantation </w:t>
      </w:r>
      <w:r w:rsidR="00BD5F3D" w:rsidRPr="003B028C">
        <w:rPr>
          <w:rFonts w:asciiTheme="minorHAnsi" w:hAnsiTheme="minorHAnsi" w:cstheme="minorHAnsi"/>
          <w:sz w:val="22"/>
          <w:szCs w:val="22"/>
        </w:rPr>
        <w:t>comprenant :</w:t>
      </w:r>
    </w:p>
    <w:p w14:paraId="281285BD" w14:textId="1D1BD2CE" w:rsidR="00897D35" w:rsidRPr="003B028C" w:rsidRDefault="00026F3E" w:rsidP="006A2753">
      <w:pPr>
        <w:pStyle w:val="Paragraphedeliste"/>
        <w:numPr>
          <w:ilvl w:val="0"/>
          <w:numId w:val="4"/>
        </w:numPr>
        <w:ind w:left="1701" w:firstLine="0"/>
        <w:jc w:val="both"/>
        <w:rPr>
          <w:rFonts w:asciiTheme="minorHAnsi" w:hAnsiTheme="minorHAnsi" w:cstheme="minorHAnsi"/>
          <w:sz w:val="22"/>
          <w:szCs w:val="22"/>
        </w:rPr>
      </w:pPr>
      <w:r w:rsidRPr="003B028C">
        <w:rPr>
          <w:rFonts w:asciiTheme="minorHAnsi" w:hAnsiTheme="minorHAnsi" w:cstheme="minorHAnsi"/>
          <w:sz w:val="22"/>
          <w:szCs w:val="22"/>
        </w:rPr>
        <w:t xml:space="preserve">Les données </w:t>
      </w:r>
      <w:r w:rsidR="00897D35" w:rsidRPr="003B028C">
        <w:rPr>
          <w:rFonts w:asciiTheme="minorHAnsi" w:hAnsiTheme="minorHAnsi" w:cstheme="minorHAnsi"/>
          <w:b/>
          <w:sz w:val="22"/>
          <w:szCs w:val="22"/>
        </w:rPr>
        <w:t>économiques</w:t>
      </w:r>
      <w:r w:rsidR="00897D35" w:rsidRPr="003B028C">
        <w:rPr>
          <w:rFonts w:asciiTheme="minorHAnsi" w:hAnsiTheme="minorHAnsi" w:cstheme="minorHAnsi"/>
          <w:sz w:val="22"/>
          <w:szCs w:val="22"/>
        </w:rPr>
        <w:t xml:space="preserve"> </w:t>
      </w:r>
      <w:r w:rsidR="00897D35" w:rsidRPr="003B028C">
        <w:rPr>
          <w:rFonts w:asciiTheme="minorHAnsi" w:hAnsiTheme="minorHAnsi" w:cstheme="minorHAnsi"/>
          <w:b/>
          <w:sz w:val="22"/>
          <w:szCs w:val="22"/>
        </w:rPr>
        <w:t>et</w:t>
      </w:r>
      <w:r w:rsidR="00897D35" w:rsidRPr="003B028C">
        <w:rPr>
          <w:rFonts w:asciiTheme="minorHAnsi" w:hAnsiTheme="minorHAnsi" w:cstheme="minorHAnsi"/>
          <w:sz w:val="22"/>
          <w:szCs w:val="22"/>
        </w:rPr>
        <w:t xml:space="preserve"> </w:t>
      </w:r>
      <w:r w:rsidR="00897D35" w:rsidRPr="003B028C">
        <w:rPr>
          <w:rFonts w:asciiTheme="minorHAnsi" w:hAnsiTheme="minorHAnsi" w:cstheme="minorHAnsi"/>
          <w:b/>
          <w:sz w:val="22"/>
          <w:szCs w:val="22"/>
        </w:rPr>
        <w:t>financières, ainsi que les perspectives</w:t>
      </w:r>
      <w:r w:rsidR="00215C4C" w:rsidRPr="003B028C">
        <w:rPr>
          <w:rFonts w:asciiTheme="minorHAnsi" w:hAnsiTheme="minorHAnsi" w:cstheme="minorHAnsi"/>
          <w:b/>
          <w:sz w:val="22"/>
          <w:szCs w:val="22"/>
        </w:rPr>
        <w:t xml:space="preserve"> (partie 2)</w:t>
      </w:r>
      <w:r w:rsidR="00897D35" w:rsidRPr="003B028C">
        <w:rPr>
          <w:rFonts w:asciiTheme="minorHAnsi" w:hAnsiTheme="minorHAnsi" w:cstheme="minorHAnsi"/>
          <w:b/>
          <w:sz w:val="22"/>
          <w:szCs w:val="22"/>
        </w:rPr>
        <w:t>,</w:t>
      </w:r>
      <w:r w:rsidR="00897D35" w:rsidRPr="003B028C">
        <w:rPr>
          <w:rFonts w:asciiTheme="minorHAnsi" w:hAnsiTheme="minorHAnsi" w:cstheme="minorHAnsi"/>
          <w:sz w:val="22"/>
          <w:szCs w:val="22"/>
        </w:rPr>
        <w:t xml:space="preserve"> </w:t>
      </w:r>
      <w:r w:rsidR="00215C4C" w:rsidRPr="003B028C">
        <w:rPr>
          <w:rFonts w:asciiTheme="minorHAnsi" w:hAnsiTheme="minorHAnsi" w:cstheme="minorHAnsi"/>
          <w:sz w:val="22"/>
          <w:szCs w:val="22"/>
        </w:rPr>
        <w:t>qui</w:t>
      </w:r>
      <w:r w:rsidR="00215C4C" w:rsidRPr="003B028C">
        <w:rPr>
          <w:rFonts w:asciiTheme="minorHAnsi" w:hAnsiTheme="minorHAnsi" w:cstheme="minorHAnsi"/>
          <w:b/>
          <w:sz w:val="22"/>
          <w:szCs w:val="22"/>
        </w:rPr>
        <w:t xml:space="preserve"> </w:t>
      </w:r>
      <w:r w:rsidR="00897D35" w:rsidRPr="003B028C">
        <w:rPr>
          <w:rFonts w:asciiTheme="minorHAnsi" w:hAnsiTheme="minorHAnsi" w:cstheme="minorHAnsi"/>
          <w:sz w:val="22"/>
          <w:szCs w:val="22"/>
        </w:rPr>
        <w:t>doivent refléter</w:t>
      </w:r>
      <w:r w:rsidR="00897D35" w:rsidRPr="003B028C">
        <w:rPr>
          <w:rFonts w:asciiTheme="minorHAnsi" w:hAnsiTheme="minorHAnsi" w:cstheme="minorHAnsi"/>
          <w:b/>
          <w:sz w:val="22"/>
          <w:szCs w:val="22"/>
        </w:rPr>
        <w:t xml:space="preserve"> </w:t>
      </w:r>
      <w:r w:rsidR="00897D35" w:rsidRPr="003B028C">
        <w:rPr>
          <w:rFonts w:asciiTheme="minorHAnsi" w:hAnsiTheme="minorHAnsi" w:cstheme="minorHAnsi"/>
          <w:sz w:val="22"/>
          <w:szCs w:val="22"/>
        </w:rPr>
        <w:t>la stratégie économique</w:t>
      </w:r>
      <w:r w:rsidR="00BD5F3D" w:rsidRPr="003B028C">
        <w:rPr>
          <w:rFonts w:asciiTheme="minorHAnsi" w:hAnsiTheme="minorHAnsi" w:cstheme="minorHAnsi"/>
          <w:sz w:val="22"/>
          <w:szCs w:val="22"/>
        </w:rPr>
        <w:t xml:space="preserve"> de </w:t>
      </w:r>
      <w:r w:rsidR="000162CB">
        <w:rPr>
          <w:rFonts w:asciiTheme="minorHAnsi" w:hAnsiTheme="minorHAnsi" w:cstheme="minorHAnsi"/>
          <w:sz w:val="22"/>
          <w:szCs w:val="22"/>
        </w:rPr>
        <w:t xml:space="preserve">l’organisme </w:t>
      </w:r>
      <w:r w:rsidR="00897D35" w:rsidRPr="003B028C">
        <w:rPr>
          <w:rFonts w:asciiTheme="minorHAnsi" w:hAnsiTheme="minorHAnsi" w:cstheme="minorHAnsi"/>
          <w:sz w:val="22"/>
          <w:szCs w:val="22"/>
        </w:rPr>
        <w:t>à travers notamment le chiffre d’affaire</w:t>
      </w:r>
      <w:r w:rsidR="000162CB">
        <w:rPr>
          <w:rFonts w:asciiTheme="minorHAnsi" w:hAnsiTheme="minorHAnsi" w:cstheme="minorHAnsi"/>
          <w:sz w:val="22"/>
          <w:szCs w:val="22"/>
        </w:rPr>
        <w:t>s</w:t>
      </w:r>
      <w:r w:rsidR="00897D35" w:rsidRPr="003B028C">
        <w:rPr>
          <w:rFonts w:asciiTheme="minorHAnsi" w:hAnsiTheme="minorHAnsi" w:cstheme="minorHAnsi"/>
          <w:sz w:val="22"/>
          <w:szCs w:val="22"/>
        </w:rPr>
        <w:t xml:space="preserve"> prévisible, les prévisions d’investissement et le plan de financement associé</w:t>
      </w:r>
      <w:r w:rsidR="00897D35" w:rsidRPr="003B028C">
        <w:rPr>
          <w:rFonts w:asciiTheme="minorHAnsi" w:hAnsiTheme="minorHAnsi" w:cstheme="minorHAnsi"/>
          <w:color w:val="0000FF"/>
          <w:sz w:val="22"/>
          <w:szCs w:val="22"/>
        </w:rPr>
        <w:t xml:space="preserve">. </w:t>
      </w:r>
      <w:r w:rsidR="00897D35" w:rsidRPr="003B028C">
        <w:rPr>
          <w:rFonts w:asciiTheme="minorHAnsi" w:hAnsiTheme="minorHAnsi" w:cstheme="minorHAnsi"/>
          <w:sz w:val="22"/>
          <w:szCs w:val="22"/>
        </w:rPr>
        <w:t xml:space="preserve">Ces données indiquent également la stratégie commerciale avec les perspectives d’évolution des activités et du chiffre </w:t>
      </w:r>
      <w:r w:rsidR="000162CB" w:rsidRPr="003B028C">
        <w:rPr>
          <w:rFonts w:asciiTheme="minorHAnsi" w:hAnsiTheme="minorHAnsi" w:cstheme="minorHAnsi"/>
          <w:sz w:val="22"/>
          <w:szCs w:val="22"/>
        </w:rPr>
        <w:t>d’affaires</w:t>
      </w:r>
      <w:r w:rsidR="00897D35" w:rsidRPr="003B028C">
        <w:rPr>
          <w:rFonts w:asciiTheme="minorHAnsi" w:hAnsiTheme="minorHAnsi" w:cstheme="minorHAnsi"/>
          <w:sz w:val="22"/>
          <w:szCs w:val="22"/>
        </w:rPr>
        <w:t>.</w:t>
      </w:r>
    </w:p>
    <w:p w14:paraId="69A1637F" w14:textId="6700A557" w:rsidR="00897D35" w:rsidRDefault="00BD5F3D" w:rsidP="006A2753">
      <w:pPr>
        <w:pStyle w:val="Paragraphedeliste"/>
        <w:numPr>
          <w:ilvl w:val="0"/>
          <w:numId w:val="4"/>
        </w:numPr>
        <w:ind w:left="1701" w:firstLine="0"/>
        <w:jc w:val="both"/>
        <w:rPr>
          <w:rFonts w:asciiTheme="minorHAnsi" w:hAnsiTheme="minorHAnsi" w:cstheme="minorHAnsi"/>
          <w:sz w:val="22"/>
          <w:szCs w:val="22"/>
        </w:rPr>
      </w:pPr>
      <w:r w:rsidRPr="003B028C">
        <w:rPr>
          <w:rFonts w:asciiTheme="minorHAnsi" w:hAnsiTheme="minorHAnsi" w:cstheme="minorHAnsi"/>
          <w:sz w:val="22"/>
          <w:szCs w:val="22"/>
        </w:rPr>
        <w:t xml:space="preserve">Les données relatives </w:t>
      </w:r>
      <w:r w:rsidRPr="00CB6DE9">
        <w:rPr>
          <w:rFonts w:asciiTheme="minorHAnsi" w:hAnsiTheme="minorHAnsi" w:cstheme="minorHAnsi"/>
          <w:b/>
          <w:bCs/>
          <w:sz w:val="22"/>
          <w:szCs w:val="22"/>
        </w:rPr>
        <w:t>aux</w:t>
      </w:r>
      <w:r w:rsidR="00CB6DE9" w:rsidRPr="00CB6DE9">
        <w:rPr>
          <w:rFonts w:asciiTheme="minorHAnsi" w:hAnsiTheme="minorHAnsi" w:cstheme="minorHAnsi"/>
          <w:b/>
          <w:bCs/>
          <w:sz w:val="22"/>
          <w:szCs w:val="22"/>
        </w:rPr>
        <w:t xml:space="preserve"> partenariats, aux</w:t>
      </w:r>
      <w:r w:rsidRPr="00CB6DE9">
        <w:rPr>
          <w:rFonts w:asciiTheme="minorHAnsi" w:hAnsiTheme="minorHAnsi" w:cstheme="minorHAnsi"/>
          <w:b/>
          <w:bCs/>
          <w:sz w:val="22"/>
          <w:szCs w:val="22"/>
        </w:rPr>
        <w:t xml:space="preserve"> moyens</w:t>
      </w:r>
      <w:r w:rsidRPr="003B028C">
        <w:rPr>
          <w:rFonts w:asciiTheme="minorHAnsi" w:hAnsiTheme="minorHAnsi" w:cstheme="minorHAnsi"/>
          <w:b/>
          <w:sz w:val="22"/>
          <w:szCs w:val="22"/>
        </w:rPr>
        <w:t xml:space="preserve"> </w:t>
      </w:r>
      <w:r w:rsidR="0083780B" w:rsidRPr="003B028C">
        <w:rPr>
          <w:rFonts w:asciiTheme="minorHAnsi" w:hAnsiTheme="minorHAnsi" w:cstheme="minorHAnsi"/>
          <w:b/>
          <w:sz w:val="22"/>
          <w:szCs w:val="22"/>
        </w:rPr>
        <w:t>et</w:t>
      </w:r>
      <w:r w:rsidR="00CB6DE9">
        <w:rPr>
          <w:rFonts w:asciiTheme="minorHAnsi" w:hAnsiTheme="minorHAnsi" w:cstheme="minorHAnsi"/>
          <w:b/>
          <w:sz w:val="22"/>
          <w:szCs w:val="22"/>
        </w:rPr>
        <w:t xml:space="preserve"> aux</w:t>
      </w:r>
      <w:r w:rsidR="0083780B" w:rsidRPr="003B028C">
        <w:rPr>
          <w:rFonts w:asciiTheme="minorHAnsi" w:hAnsiTheme="minorHAnsi" w:cstheme="minorHAnsi"/>
          <w:b/>
          <w:sz w:val="22"/>
          <w:szCs w:val="22"/>
        </w:rPr>
        <w:t xml:space="preserve"> actions</w:t>
      </w:r>
      <w:r w:rsidR="00CB6DE9">
        <w:rPr>
          <w:rFonts w:asciiTheme="minorHAnsi" w:hAnsiTheme="minorHAnsi" w:cstheme="minorHAnsi"/>
          <w:b/>
          <w:sz w:val="22"/>
          <w:szCs w:val="22"/>
        </w:rPr>
        <w:t xml:space="preserve"> déployés au </w:t>
      </w:r>
      <w:r w:rsidR="00CB6DE9" w:rsidRPr="00DE6982">
        <w:rPr>
          <w:rFonts w:asciiTheme="minorHAnsi" w:hAnsiTheme="minorHAnsi" w:cstheme="minorHAnsi"/>
          <w:b/>
          <w:sz w:val="22"/>
          <w:szCs w:val="22"/>
        </w:rPr>
        <w:t xml:space="preserve">profit des </w:t>
      </w:r>
      <w:r w:rsidRPr="00DE6982">
        <w:rPr>
          <w:rFonts w:asciiTheme="minorHAnsi" w:hAnsiTheme="minorHAnsi" w:cstheme="minorHAnsi"/>
          <w:b/>
          <w:sz w:val="22"/>
          <w:szCs w:val="22"/>
        </w:rPr>
        <w:t>parcours des travailleurs handicapés</w:t>
      </w:r>
      <w:r w:rsidR="00215C4C" w:rsidRPr="00DE6982">
        <w:rPr>
          <w:rFonts w:asciiTheme="minorHAnsi" w:hAnsiTheme="minorHAnsi" w:cstheme="minorHAnsi"/>
          <w:sz w:val="22"/>
          <w:szCs w:val="22"/>
        </w:rPr>
        <w:t xml:space="preserve"> </w:t>
      </w:r>
      <w:r w:rsidR="00215C4C" w:rsidRPr="00DE6982">
        <w:rPr>
          <w:rFonts w:asciiTheme="minorHAnsi" w:hAnsiTheme="minorHAnsi" w:cstheme="minorHAnsi"/>
          <w:b/>
          <w:sz w:val="22"/>
          <w:szCs w:val="22"/>
        </w:rPr>
        <w:t>(partie 3),</w:t>
      </w:r>
      <w:r w:rsidRPr="00DE6982">
        <w:rPr>
          <w:rFonts w:asciiTheme="minorHAnsi" w:hAnsiTheme="minorHAnsi" w:cstheme="minorHAnsi"/>
          <w:sz w:val="22"/>
          <w:szCs w:val="22"/>
        </w:rPr>
        <w:t xml:space="preserve"> au titre de </w:t>
      </w:r>
      <w:r w:rsidR="00897D35" w:rsidRPr="00DE6982">
        <w:rPr>
          <w:rFonts w:asciiTheme="minorHAnsi" w:hAnsiTheme="minorHAnsi" w:cstheme="minorHAnsi"/>
          <w:sz w:val="22"/>
          <w:szCs w:val="22"/>
        </w:rPr>
        <w:t>l’accompagnement</w:t>
      </w:r>
      <w:r w:rsidR="00897D35" w:rsidRPr="003B028C">
        <w:rPr>
          <w:rFonts w:asciiTheme="minorHAnsi" w:hAnsiTheme="minorHAnsi" w:cstheme="minorHAnsi"/>
          <w:sz w:val="22"/>
          <w:szCs w:val="22"/>
        </w:rPr>
        <w:t xml:space="preserve"> soci</w:t>
      </w:r>
      <w:r w:rsidR="00215C4C" w:rsidRPr="003B028C">
        <w:rPr>
          <w:rFonts w:asciiTheme="minorHAnsi" w:hAnsiTheme="minorHAnsi" w:cstheme="minorHAnsi"/>
          <w:sz w:val="22"/>
          <w:szCs w:val="22"/>
        </w:rPr>
        <w:t>o-</w:t>
      </w:r>
      <w:r w:rsidR="00897D35" w:rsidRPr="003B028C">
        <w:rPr>
          <w:rFonts w:asciiTheme="minorHAnsi" w:hAnsiTheme="minorHAnsi" w:cstheme="minorHAnsi"/>
          <w:sz w:val="22"/>
          <w:szCs w:val="22"/>
        </w:rPr>
        <w:t>professionnel</w:t>
      </w:r>
      <w:r w:rsidRPr="003B028C">
        <w:rPr>
          <w:rFonts w:asciiTheme="minorHAnsi" w:hAnsiTheme="minorHAnsi" w:cstheme="minorHAnsi"/>
          <w:sz w:val="22"/>
          <w:szCs w:val="22"/>
        </w:rPr>
        <w:t xml:space="preserve"> et de la formation en vue de la réalisation de leur projet professionnel au sein de l’entreprise elle-même ou vers un autre employeur</w:t>
      </w:r>
      <w:r w:rsidR="00897D35" w:rsidRPr="003B028C">
        <w:rPr>
          <w:rFonts w:asciiTheme="minorHAnsi" w:hAnsiTheme="minorHAnsi" w:cstheme="minorHAnsi"/>
          <w:sz w:val="22"/>
          <w:szCs w:val="22"/>
        </w:rPr>
        <w:t>.</w:t>
      </w:r>
    </w:p>
    <w:p w14:paraId="0AF40A6B" w14:textId="77777777" w:rsidR="00C93917" w:rsidRPr="00DE6982" w:rsidRDefault="00C93917" w:rsidP="00C93917">
      <w:pPr>
        <w:pStyle w:val="Paragraphedeliste"/>
        <w:ind w:left="1068"/>
        <w:jc w:val="both"/>
        <w:rPr>
          <w:rFonts w:asciiTheme="minorHAnsi" w:hAnsiTheme="minorHAnsi" w:cstheme="minorHAnsi"/>
          <w:sz w:val="16"/>
          <w:szCs w:val="16"/>
        </w:rPr>
      </w:pPr>
    </w:p>
    <w:p w14:paraId="72483B52" w14:textId="3161CC32" w:rsidR="00C93917" w:rsidRDefault="00C93917" w:rsidP="005B4440">
      <w:pPr>
        <w:pStyle w:val="Paragraphedeliste"/>
        <w:numPr>
          <w:ilvl w:val="0"/>
          <w:numId w:val="20"/>
        </w:numPr>
        <w:jc w:val="both"/>
        <w:rPr>
          <w:rFonts w:asciiTheme="minorHAnsi" w:hAnsiTheme="minorHAnsi" w:cstheme="minorHAnsi"/>
          <w:b/>
          <w:bCs/>
          <w:sz w:val="22"/>
          <w:szCs w:val="22"/>
        </w:rPr>
      </w:pPr>
      <w:r>
        <w:rPr>
          <w:rFonts w:asciiTheme="minorHAnsi" w:hAnsiTheme="minorHAnsi" w:cstheme="minorHAnsi"/>
          <w:b/>
          <w:bCs/>
          <w:sz w:val="22"/>
          <w:szCs w:val="22"/>
        </w:rPr>
        <w:t>Le p</w:t>
      </w:r>
      <w:r w:rsidRPr="00C93917">
        <w:rPr>
          <w:rFonts w:asciiTheme="minorHAnsi" w:hAnsiTheme="minorHAnsi" w:cstheme="minorHAnsi"/>
          <w:b/>
          <w:bCs/>
          <w:sz w:val="22"/>
          <w:szCs w:val="22"/>
        </w:rPr>
        <w:t>rojet de mobilisation des contrats à durée déterminée Tremplin pour les parcours de transition professionnelle</w:t>
      </w:r>
      <w:r>
        <w:rPr>
          <w:rFonts w:asciiTheme="minorHAnsi" w:hAnsiTheme="minorHAnsi" w:cstheme="minorHAnsi"/>
          <w:b/>
          <w:bCs/>
          <w:sz w:val="22"/>
          <w:szCs w:val="22"/>
        </w:rPr>
        <w:t xml:space="preserve"> (partie 4).</w:t>
      </w:r>
    </w:p>
    <w:p w14:paraId="2626A9F1" w14:textId="77777777" w:rsidR="00C93917" w:rsidRDefault="00C93917" w:rsidP="00C93917">
      <w:pPr>
        <w:ind w:left="708"/>
        <w:jc w:val="both"/>
        <w:rPr>
          <w:rFonts w:asciiTheme="minorHAnsi" w:hAnsiTheme="minorHAnsi" w:cstheme="minorHAnsi"/>
          <w:b/>
          <w:bCs/>
          <w:sz w:val="22"/>
          <w:szCs w:val="22"/>
        </w:rPr>
      </w:pPr>
    </w:p>
    <w:p w14:paraId="729CCAF3" w14:textId="441EB652" w:rsidR="00E21429" w:rsidRPr="00EA5E03" w:rsidRDefault="00531525" w:rsidP="00EA5E03">
      <w:pPr>
        <w:pStyle w:val="Paragraphedeliste"/>
        <w:numPr>
          <w:ilvl w:val="0"/>
          <w:numId w:val="26"/>
        </w:numPr>
        <w:jc w:val="both"/>
        <w:rPr>
          <w:rFonts w:asciiTheme="minorHAnsi" w:hAnsiTheme="minorHAnsi" w:cstheme="minorHAnsi"/>
          <w:sz w:val="22"/>
          <w:szCs w:val="22"/>
        </w:rPr>
      </w:pPr>
      <w:r w:rsidRPr="00EA5E03">
        <w:rPr>
          <w:rFonts w:asciiTheme="minorHAnsi" w:hAnsiTheme="minorHAnsi" w:cstheme="minorHAnsi"/>
          <w:sz w:val="22"/>
          <w:szCs w:val="22"/>
        </w:rPr>
        <w:t xml:space="preserve">Si vous êtes un organisme demandant un agrément </w:t>
      </w:r>
      <w:r w:rsidR="003B3ECF" w:rsidRPr="00EA5E03">
        <w:rPr>
          <w:rFonts w:asciiTheme="minorHAnsi" w:hAnsiTheme="minorHAnsi" w:cstheme="minorHAnsi"/>
          <w:sz w:val="22"/>
          <w:szCs w:val="22"/>
        </w:rPr>
        <w:t xml:space="preserve">entreprise adaptée </w:t>
      </w:r>
      <w:r w:rsidRPr="00EA5E03">
        <w:rPr>
          <w:rFonts w:asciiTheme="minorHAnsi" w:hAnsiTheme="minorHAnsi" w:cstheme="minorHAnsi"/>
          <w:sz w:val="22"/>
          <w:szCs w:val="22"/>
        </w:rPr>
        <w:t>et que vous souhaitez</w:t>
      </w:r>
      <w:r w:rsidR="003B3ECF" w:rsidRPr="00EA5E03">
        <w:rPr>
          <w:rFonts w:asciiTheme="minorHAnsi" w:hAnsiTheme="minorHAnsi" w:cstheme="minorHAnsi"/>
          <w:sz w:val="22"/>
          <w:szCs w:val="22"/>
        </w:rPr>
        <w:t xml:space="preserve"> également recourir au </w:t>
      </w:r>
      <w:r w:rsidRPr="00EA5E03">
        <w:rPr>
          <w:rFonts w:asciiTheme="minorHAnsi" w:hAnsiTheme="minorHAnsi" w:cstheme="minorHAnsi"/>
          <w:sz w:val="22"/>
          <w:szCs w:val="22"/>
        </w:rPr>
        <w:t xml:space="preserve">CDD </w:t>
      </w:r>
      <w:r w:rsidR="00DE6982">
        <w:rPr>
          <w:rFonts w:asciiTheme="minorHAnsi" w:hAnsiTheme="minorHAnsi" w:cstheme="minorHAnsi"/>
          <w:sz w:val="22"/>
          <w:szCs w:val="22"/>
        </w:rPr>
        <w:t>T</w:t>
      </w:r>
      <w:r w:rsidRPr="00EA5E03">
        <w:rPr>
          <w:rFonts w:asciiTheme="minorHAnsi" w:hAnsiTheme="minorHAnsi" w:cstheme="minorHAnsi"/>
          <w:sz w:val="22"/>
          <w:szCs w:val="22"/>
        </w:rPr>
        <w:t xml:space="preserve">remplin, cette partie doit </w:t>
      </w:r>
      <w:r w:rsidRPr="002C51D2">
        <w:rPr>
          <w:rFonts w:asciiTheme="minorHAnsi" w:hAnsiTheme="minorHAnsi" w:cstheme="minorHAnsi"/>
          <w:sz w:val="22"/>
          <w:szCs w:val="22"/>
          <w:u w:val="single"/>
        </w:rPr>
        <w:t>obligatoirement</w:t>
      </w:r>
      <w:r w:rsidR="003B3ECF" w:rsidRPr="00EA5E03">
        <w:rPr>
          <w:rFonts w:asciiTheme="minorHAnsi" w:hAnsiTheme="minorHAnsi" w:cstheme="minorHAnsi"/>
          <w:sz w:val="22"/>
          <w:szCs w:val="22"/>
        </w:rPr>
        <w:t xml:space="preserve"> être complétée</w:t>
      </w:r>
      <w:r w:rsidR="00FB6456" w:rsidRPr="00EA5E03">
        <w:rPr>
          <w:rFonts w:asciiTheme="minorHAnsi" w:hAnsiTheme="minorHAnsi" w:cstheme="minorHAnsi"/>
          <w:sz w:val="22"/>
          <w:szCs w:val="22"/>
        </w:rPr>
        <w:t>.</w:t>
      </w:r>
    </w:p>
    <w:p w14:paraId="7A6B82F7" w14:textId="21DF448F" w:rsidR="00C93917" w:rsidRPr="00EA5E03" w:rsidRDefault="00531525" w:rsidP="00EA5E03">
      <w:pPr>
        <w:pStyle w:val="Paragraphedeliste"/>
        <w:numPr>
          <w:ilvl w:val="0"/>
          <w:numId w:val="26"/>
        </w:numPr>
        <w:jc w:val="both"/>
        <w:rPr>
          <w:rFonts w:asciiTheme="minorHAnsi" w:hAnsiTheme="minorHAnsi" w:cstheme="minorHAnsi"/>
          <w:sz w:val="22"/>
          <w:szCs w:val="22"/>
        </w:rPr>
      </w:pPr>
      <w:r w:rsidRPr="00EA5E03">
        <w:rPr>
          <w:rFonts w:asciiTheme="minorHAnsi" w:hAnsiTheme="minorHAnsi" w:cstheme="minorHAnsi"/>
          <w:sz w:val="22"/>
          <w:szCs w:val="22"/>
        </w:rPr>
        <w:t>Si vous êtes un organisme déjà agré</w:t>
      </w:r>
      <w:r w:rsidR="00E21429" w:rsidRPr="00EA5E03">
        <w:rPr>
          <w:rFonts w:asciiTheme="minorHAnsi" w:hAnsiTheme="minorHAnsi" w:cstheme="minorHAnsi"/>
          <w:sz w:val="22"/>
          <w:szCs w:val="22"/>
        </w:rPr>
        <w:t xml:space="preserve">é souhaitant recourir au CDD </w:t>
      </w:r>
      <w:r w:rsidR="00DE6982">
        <w:rPr>
          <w:rFonts w:asciiTheme="minorHAnsi" w:hAnsiTheme="minorHAnsi" w:cstheme="minorHAnsi"/>
          <w:sz w:val="22"/>
          <w:szCs w:val="22"/>
        </w:rPr>
        <w:t>T</w:t>
      </w:r>
      <w:r w:rsidR="00E21429" w:rsidRPr="00EA5E03">
        <w:rPr>
          <w:rFonts w:asciiTheme="minorHAnsi" w:hAnsiTheme="minorHAnsi" w:cstheme="minorHAnsi"/>
          <w:sz w:val="22"/>
          <w:szCs w:val="22"/>
        </w:rPr>
        <w:t>remplin</w:t>
      </w:r>
      <w:r w:rsidRPr="00EA5E03">
        <w:rPr>
          <w:rFonts w:asciiTheme="minorHAnsi" w:hAnsiTheme="minorHAnsi" w:cstheme="minorHAnsi"/>
          <w:sz w:val="22"/>
          <w:szCs w:val="22"/>
        </w:rPr>
        <w:t xml:space="preserve"> </w:t>
      </w:r>
      <w:r w:rsidRPr="002C51D2">
        <w:rPr>
          <w:rFonts w:asciiTheme="minorHAnsi" w:hAnsiTheme="minorHAnsi" w:cstheme="minorHAnsi"/>
          <w:sz w:val="22"/>
          <w:szCs w:val="22"/>
          <w:u w:val="single"/>
        </w:rPr>
        <w:t>seule cette partie est à compléter</w:t>
      </w:r>
      <w:r w:rsidRPr="00EA5E03">
        <w:rPr>
          <w:rFonts w:asciiTheme="minorHAnsi" w:hAnsiTheme="minorHAnsi" w:cstheme="minorHAnsi"/>
          <w:sz w:val="22"/>
          <w:szCs w:val="22"/>
        </w:rPr>
        <w:t>.</w:t>
      </w:r>
    </w:p>
    <w:p w14:paraId="12739E92" w14:textId="77777777" w:rsidR="00C93917" w:rsidRPr="00DE6982" w:rsidRDefault="00C93917" w:rsidP="00C93917">
      <w:pPr>
        <w:pStyle w:val="Paragraphedeliste"/>
        <w:ind w:left="1068"/>
        <w:jc w:val="both"/>
        <w:rPr>
          <w:rFonts w:asciiTheme="minorHAnsi" w:hAnsiTheme="minorHAnsi" w:cstheme="minorHAnsi"/>
          <w:b/>
          <w:bCs/>
          <w:sz w:val="16"/>
          <w:szCs w:val="16"/>
        </w:rPr>
      </w:pPr>
    </w:p>
    <w:p w14:paraId="31833494" w14:textId="3D0009CC" w:rsidR="00E35694" w:rsidRPr="00FB6456" w:rsidRDefault="00FB6456" w:rsidP="00FB6456">
      <w:pPr>
        <w:pStyle w:val="Paragraphedeliste"/>
        <w:keepNext/>
        <w:numPr>
          <w:ilvl w:val="0"/>
          <w:numId w:val="20"/>
        </w:numPr>
        <w:outlineLvl w:val="7"/>
        <w:rPr>
          <w:rFonts w:asciiTheme="minorHAnsi" w:hAnsiTheme="minorHAnsi" w:cstheme="minorHAnsi"/>
          <w:sz w:val="16"/>
          <w:szCs w:val="16"/>
        </w:rPr>
      </w:pPr>
      <w:r w:rsidRPr="00FB6456">
        <w:rPr>
          <w:rFonts w:asciiTheme="minorHAnsi" w:hAnsiTheme="minorHAnsi" w:cstheme="minorHAnsi"/>
          <w:b/>
          <w:bCs/>
          <w:sz w:val="22"/>
          <w:szCs w:val="22"/>
        </w:rPr>
        <w:t>Demande prévisionnelle de subvention annuelle</w:t>
      </w:r>
      <w:r>
        <w:rPr>
          <w:rFonts w:asciiTheme="minorHAnsi" w:hAnsiTheme="minorHAnsi" w:cstheme="minorHAnsi"/>
          <w:b/>
          <w:bCs/>
          <w:sz w:val="22"/>
          <w:szCs w:val="22"/>
        </w:rPr>
        <w:t xml:space="preserve"> (partie 5).</w:t>
      </w:r>
    </w:p>
    <w:p w14:paraId="0CE45EB4" w14:textId="77777777" w:rsidR="00FB6456" w:rsidRDefault="00FB6456" w:rsidP="00FB6456">
      <w:pPr>
        <w:keepNext/>
        <w:ind w:left="708"/>
        <w:outlineLvl w:val="7"/>
        <w:rPr>
          <w:rFonts w:asciiTheme="minorHAnsi" w:hAnsiTheme="minorHAnsi" w:cstheme="minorHAnsi"/>
          <w:sz w:val="16"/>
          <w:szCs w:val="16"/>
        </w:rPr>
      </w:pPr>
    </w:p>
    <w:p w14:paraId="40A7EC90" w14:textId="39C91116" w:rsidR="00FB6456" w:rsidRPr="00EA5E03" w:rsidRDefault="00E21429" w:rsidP="00EA5E03">
      <w:pPr>
        <w:keepNext/>
        <w:ind w:left="708"/>
        <w:jc w:val="both"/>
        <w:outlineLvl w:val="7"/>
        <w:rPr>
          <w:rFonts w:asciiTheme="minorHAnsi" w:hAnsiTheme="minorHAnsi" w:cstheme="minorHAnsi"/>
          <w:sz w:val="22"/>
          <w:szCs w:val="22"/>
        </w:rPr>
      </w:pPr>
      <w:r w:rsidRPr="00EA5E03">
        <w:rPr>
          <w:rFonts w:asciiTheme="minorHAnsi" w:hAnsiTheme="minorHAnsi" w:cstheme="minorHAnsi"/>
          <w:sz w:val="22"/>
          <w:szCs w:val="22"/>
        </w:rPr>
        <w:t>Si vous êtes un organisme demandant un agrément vous devez remplir cette partie pour les années N et N+1.</w:t>
      </w:r>
    </w:p>
    <w:p w14:paraId="2EA28B6E" w14:textId="6E31A315" w:rsidR="00E21429" w:rsidRPr="00EA5E03" w:rsidRDefault="00E21429" w:rsidP="00EA5E03">
      <w:pPr>
        <w:keepNext/>
        <w:ind w:left="708"/>
        <w:jc w:val="both"/>
        <w:outlineLvl w:val="7"/>
        <w:rPr>
          <w:rFonts w:asciiTheme="minorHAnsi" w:hAnsiTheme="minorHAnsi" w:cstheme="minorHAnsi"/>
          <w:sz w:val="22"/>
          <w:szCs w:val="22"/>
        </w:rPr>
      </w:pPr>
      <w:r w:rsidRPr="00EA5E03">
        <w:rPr>
          <w:rFonts w:asciiTheme="minorHAnsi" w:hAnsiTheme="minorHAnsi" w:cstheme="minorHAnsi"/>
          <w:sz w:val="22"/>
          <w:szCs w:val="22"/>
        </w:rPr>
        <w:t xml:space="preserve">Si vous êtes un organisme déjà agréé cette partie </w:t>
      </w:r>
      <w:r w:rsidR="003B3ECF">
        <w:rPr>
          <w:rFonts w:asciiTheme="minorHAnsi" w:hAnsiTheme="minorHAnsi" w:cstheme="minorHAnsi"/>
          <w:sz w:val="22"/>
          <w:szCs w:val="22"/>
        </w:rPr>
        <w:t xml:space="preserve">sera à compléter </w:t>
      </w:r>
      <w:r w:rsidRPr="00EA5E03">
        <w:rPr>
          <w:rFonts w:asciiTheme="minorHAnsi" w:hAnsiTheme="minorHAnsi" w:cstheme="minorHAnsi"/>
          <w:sz w:val="22"/>
          <w:szCs w:val="22"/>
        </w:rPr>
        <w:t>pour formaliser votre demande de subvention annuelle.</w:t>
      </w:r>
    </w:p>
    <w:p w14:paraId="7C4B382A" w14:textId="77777777" w:rsidR="00FB6456" w:rsidRPr="00FB6456" w:rsidRDefault="00FB6456" w:rsidP="00FB6456">
      <w:pPr>
        <w:keepNext/>
        <w:ind w:left="708"/>
        <w:outlineLvl w:val="7"/>
        <w:rPr>
          <w:rFonts w:asciiTheme="minorHAnsi" w:hAnsiTheme="minorHAnsi" w:cstheme="minorHAnsi"/>
          <w:i/>
          <w:iCs/>
          <w:sz w:val="22"/>
          <w:szCs w:val="22"/>
        </w:rPr>
      </w:pPr>
    </w:p>
    <w:p w14:paraId="28560E51" w14:textId="2D0749E8" w:rsidR="00897D35" w:rsidRPr="00E35694" w:rsidRDefault="00897D35" w:rsidP="00B442B8">
      <w:pPr>
        <w:pStyle w:val="Paragraphedeliste"/>
        <w:keepNext/>
        <w:numPr>
          <w:ilvl w:val="0"/>
          <w:numId w:val="22"/>
        </w:numPr>
        <w:ind w:left="714" w:hanging="357"/>
        <w:outlineLvl w:val="7"/>
        <w:rPr>
          <w:rFonts w:asciiTheme="minorHAnsi" w:hAnsiTheme="minorHAnsi" w:cstheme="minorHAnsi"/>
          <w:b/>
          <w:color w:val="4472C4" w:themeColor="accent5"/>
          <w:sz w:val="22"/>
          <w:szCs w:val="22"/>
        </w:rPr>
      </w:pPr>
      <w:r w:rsidRPr="00E35694">
        <w:rPr>
          <w:rFonts w:asciiTheme="minorHAnsi" w:hAnsiTheme="minorHAnsi" w:cstheme="minorHAnsi"/>
          <w:b/>
          <w:color w:val="4472C4" w:themeColor="accent5"/>
          <w:sz w:val="22"/>
          <w:szCs w:val="22"/>
        </w:rPr>
        <w:t xml:space="preserve">Liste des </w:t>
      </w:r>
      <w:r w:rsidR="0083780B" w:rsidRPr="00E35694">
        <w:rPr>
          <w:rFonts w:asciiTheme="minorHAnsi" w:hAnsiTheme="minorHAnsi" w:cstheme="minorHAnsi"/>
          <w:b/>
          <w:color w:val="4472C4" w:themeColor="accent5"/>
          <w:sz w:val="22"/>
          <w:szCs w:val="22"/>
        </w:rPr>
        <w:t xml:space="preserve">pièces administratives </w:t>
      </w:r>
      <w:r w:rsidRPr="00E35694">
        <w:rPr>
          <w:rFonts w:asciiTheme="minorHAnsi" w:hAnsiTheme="minorHAnsi" w:cstheme="minorHAnsi"/>
          <w:b/>
          <w:color w:val="4472C4" w:themeColor="accent5"/>
          <w:sz w:val="22"/>
          <w:szCs w:val="22"/>
        </w:rPr>
        <w:t>à joindre</w:t>
      </w:r>
      <w:r w:rsidR="0083780B" w:rsidRPr="00E35694">
        <w:rPr>
          <w:rFonts w:asciiTheme="minorHAnsi" w:hAnsiTheme="minorHAnsi" w:cstheme="minorHAnsi"/>
          <w:b/>
          <w:color w:val="4472C4" w:themeColor="accent5"/>
          <w:sz w:val="22"/>
          <w:szCs w:val="22"/>
        </w:rPr>
        <w:t> :</w:t>
      </w:r>
    </w:p>
    <w:p w14:paraId="086FF8E5" w14:textId="77777777" w:rsidR="00897D35" w:rsidRPr="00943491" w:rsidRDefault="00897D35" w:rsidP="00897D35">
      <w:pPr>
        <w:rPr>
          <w:rFonts w:asciiTheme="minorHAnsi" w:hAnsiTheme="minorHAnsi" w:cstheme="minorHAnsi"/>
          <w:sz w:val="16"/>
          <w:szCs w:val="22"/>
        </w:rPr>
      </w:pPr>
    </w:p>
    <w:p w14:paraId="4AAC16E6" w14:textId="1678DEE4" w:rsidR="00897D35" w:rsidRPr="00DC0C2D" w:rsidRDefault="00897D35" w:rsidP="00DE6982">
      <w:pPr>
        <w:numPr>
          <w:ilvl w:val="0"/>
          <w:numId w:val="2"/>
        </w:numPr>
        <w:rPr>
          <w:rFonts w:asciiTheme="minorHAnsi" w:hAnsiTheme="minorHAnsi" w:cstheme="minorHAnsi"/>
          <w:b/>
          <w:iCs/>
          <w:sz w:val="22"/>
          <w:szCs w:val="22"/>
        </w:rPr>
      </w:pPr>
      <w:r w:rsidRPr="00DC0C2D">
        <w:rPr>
          <w:rFonts w:asciiTheme="minorHAnsi" w:hAnsiTheme="minorHAnsi" w:cstheme="minorHAnsi"/>
          <w:b/>
          <w:iCs/>
          <w:sz w:val="22"/>
          <w:szCs w:val="22"/>
        </w:rPr>
        <w:t>Pour les sociétés commerciales</w:t>
      </w:r>
    </w:p>
    <w:p w14:paraId="46F747C0" w14:textId="3557F460" w:rsidR="00897D35" w:rsidRPr="00DC0C2D" w:rsidRDefault="00DC0C2D" w:rsidP="00897D35">
      <w:pPr>
        <w:numPr>
          <w:ilvl w:val="0"/>
          <w:numId w:val="3"/>
        </w:numPr>
        <w:rPr>
          <w:rFonts w:asciiTheme="minorHAnsi" w:hAnsiTheme="minorHAnsi" w:cstheme="minorHAnsi"/>
          <w:iCs/>
          <w:sz w:val="22"/>
          <w:szCs w:val="22"/>
        </w:rPr>
      </w:pPr>
      <w:r w:rsidRPr="00DC0C2D">
        <w:rPr>
          <w:rFonts w:asciiTheme="minorHAnsi" w:hAnsiTheme="minorHAnsi" w:cstheme="minorHAnsi"/>
          <w:iCs/>
          <w:sz w:val="22"/>
          <w:szCs w:val="22"/>
        </w:rPr>
        <w:t>Statuts</w:t>
      </w:r>
      <w:r w:rsidR="00013F4A" w:rsidRPr="00DC0C2D">
        <w:rPr>
          <w:rFonts w:asciiTheme="minorHAnsi" w:hAnsiTheme="minorHAnsi" w:cstheme="minorHAnsi"/>
          <w:iCs/>
          <w:sz w:val="22"/>
          <w:szCs w:val="22"/>
        </w:rPr>
        <w:t xml:space="preserve"> et organigramme nominatif</w:t>
      </w:r>
    </w:p>
    <w:p w14:paraId="1788748F" w14:textId="594D7F00" w:rsidR="00897D35" w:rsidRPr="00DC0C2D" w:rsidRDefault="00DC0C2D" w:rsidP="00897D35">
      <w:pPr>
        <w:numPr>
          <w:ilvl w:val="0"/>
          <w:numId w:val="3"/>
        </w:numPr>
        <w:rPr>
          <w:rFonts w:asciiTheme="minorHAnsi" w:hAnsiTheme="minorHAnsi" w:cstheme="minorHAnsi"/>
          <w:iCs/>
          <w:sz w:val="22"/>
          <w:szCs w:val="22"/>
        </w:rPr>
      </w:pPr>
      <w:r w:rsidRPr="00DC0C2D">
        <w:rPr>
          <w:rFonts w:asciiTheme="minorHAnsi" w:hAnsiTheme="minorHAnsi" w:cstheme="minorHAnsi"/>
          <w:iCs/>
          <w:sz w:val="22"/>
          <w:szCs w:val="22"/>
        </w:rPr>
        <w:t>Liste</w:t>
      </w:r>
      <w:r w:rsidR="00013F4A" w:rsidRPr="00DC0C2D">
        <w:rPr>
          <w:rFonts w:asciiTheme="minorHAnsi" w:hAnsiTheme="minorHAnsi" w:cstheme="minorHAnsi"/>
          <w:iCs/>
          <w:sz w:val="22"/>
          <w:szCs w:val="22"/>
        </w:rPr>
        <w:t xml:space="preserve"> des associés</w:t>
      </w:r>
    </w:p>
    <w:p w14:paraId="68EC4353" w14:textId="6E3C03AB" w:rsidR="00897D35" w:rsidRPr="00DC0C2D" w:rsidRDefault="00DC0C2D" w:rsidP="00897D35">
      <w:pPr>
        <w:numPr>
          <w:ilvl w:val="0"/>
          <w:numId w:val="3"/>
        </w:numPr>
        <w:rPr>
          <w:rFonts w:asciiTheme="minorHAnsi" w:hAnsiTheme="minorHAnsi" w:cstheme="minorHAnsi"/>
          <w:iCs/>
          <w:sz w:val="22"/>
          <w:szCs w:val="22"/>
        </w:rPr>
      </w:pPr>
      <w:r w:rsidRPr="00DC0C2D">
        <w:rPr>
          <w:rFonts w:asciiTheme="minorHAnsi" w:hAnsiTheme="minorHAnsi" w:cstheme="minorHAnsi"/>
          <w:iCs/>
          <w:sz w:val="22"/>
          <w:szCs w:val="22"/>
        </w:rPr>
        <w:t>Répartition</w:t>
      </w:r>
      <w:r w:rsidR="00897D35" w:rsidRPr="00DC0C2D">
        <w:rPr>
          <w:rFonts w:asciiTheme="minorHAnsi" w:hAnsiTheme="minorHAnsi" w:cstheme="minorHAnsi"/>
          <w:iCs/>
          <w:sz w:val="22"/>
          <w:szCs w:val="22"/>
        </w:rPr>
        <w:t xml:space="preserve"> du capital</w:t>
      </w:r>
    </w:p>
    <w:p w14:paraId="4ADFBBE4" w14:textId="4BEC0043" w:rsidR="00897D35" w:rsidRPr="00DC0C2D" w:rsidRDefault="00DC0C2D" w:rsidP="00897D35">
      <w:pPr>
        <w:numPr>
          <w:ilvl w:val="0"/>
          <w:numId w:val="3"/>
        </w:numPr>
        <w:rPr>
          <w:rFonts w:asciiTheme="minorHAnsi" w:hAnsiTheme="minorHAnsi" w:cstheme="minorHAnsi"/>
          <w:iCs/>
          <w:sz w:val="22"/>
          <w:szCs w:val="22"/>
        </w:rPr>
      </w:pPr>
      <w:r w:rsidRPr="00DC0C2D">
        <w:rPr>
          <w:rFonts w:asciiTheme="minorHAnsi" w:hAnsiTheme="minorHAnsi" w:cstheme="minorHAnsi"/>
          <w:iCs/>
          <w:sz w:val="22"/>
          <w:szCs w:val="22"/>
        </w:rPr>
        <w:t>Extrait</w:t>
      </w:r>
      <w:r w:rsidR="00897D35" w:rsidRPr="00DC0C2D">
        <w:rPr>
          <w:rFonts w:asciiTheme="minorHAnsi" w:hAnsiTheme="minorHAnsi" w:cstheme="minorHAnsi"/>
          <w:iCs/>
          <w:sz w:val="22"/>
          <w:szCs w:val="22"/>
        </w:rPr>
        <w:t xml:space="preserve"> K bis</w:t>
      </w:r>
    </w:p>
    <w:p w14:paraId="0437F385" w14:textId="3051ECD7" w:rsidR="00897D35" w:rsidRPr="00DC0C2D" w:rsidRDefault="00DC0C2D" w:rsidP="00897D35">
      <w:pPr>
        <w:numPr>
          <w:ilvl w:val="0"/>
          <w:numId w:val="3"/>
        </w:numPr>
        <w:rPr>
          <w:rFonts w:asciiTheme="minorHAnsi" w:hAnsiTheme="minorHAnsi" w:cstheme="minorHAnsi"/>
          <w:iCs/>
          <w:sz w:val="22"/>
          <w:szCs w:val="22"/>
        </w:rPr>
      </w:pPr>
      <w:r w:rsidRPr="00DC0C2D">
        <w:rPr>
          <w:rFonts w:asciiTheme="minorHAnsi" w:hAnsiTheme="minorHAnsi" w:cstheme="minorHAnsi"/>
          <w:iCs/>
          <w:sz w:val="22"/>
          <w:szCs w:val="22"/>
        </w:rPr>
        <w:t>Date</w:t>
      </w:r>
      <w:r w:rsidR="00897D35" w:rsidRPr="00DC0C2D">
        <w:rPr>
          <w:rFonts w:asciiTheme="minorHAnsi" w:hAnsiTheme="minorHAnsi" w:cstheme="minorHAnsi"/>
          <w:iCs/>
          <w:sz w:val="22"/>
          <w:szCs w:val="22"/>
        </w:rPr>
        <w:t xml:space="preserve"> de la dernière assemblée générale</w:t>
      </w:r>
    </w:p>
    <w:p w14:paraId="7185F90D" w14:textId="2ACFACA6" w:rsidR="00897D35" w:rsidRPr="00DC0C2D" w:rsidRDefault="00DC0C2D" w:rsidP="00897D35">
      <w:pPr>
        <w:numPr>
          <w:ilvl w:val="0"/>
          <w:numId w:val="3"/>
        </w:numPr>
        <w:rPr>
          <w:rFonts w:asciiTheme="minorHAnsi" w:hAnsiTheme="minorHAnsi" w:cstheme="minorHAnsi"/>
          <w:iCs/>
          <w:sz w:val="22"/>
          <w:szCs w:val="22"/>
        </w:rPr>
      </w:pPr>
      <w:r w:rsidRPr="00DC0C2D">
        <w:rPr>
          <w:rFonts w:asciiTheme="minorHAnsi" w:hAnsiTheme="minorHAnsi" w:cstheme="minorHAnsi"/>
          <w:iCs/>
          <w:sz w:val="22"/>
          <w:szCs w:val="22"/>
        </w:rPr>
        <w:t>Délégation</w:t>
      </w:r>
      <w:r w:rsidR="00897D35" w:rsidRPr="00DC0C2D">
        <w:rPr>
          <w:rFonts w:asciiTheme="minorHAnsi" w:hAnsiTheme="minorHAnsi" w:cstheme="minorHAnsi"/>
          <w:iCs/>
          <w:sz w:val="22"/>
          <w:szCs w:val="22"/>
        </w:rPr>
        <w:t xml:space="preserve"> de pouvoir (</w:t>
      </w:r>
      <w:r w:rsidR="00CB6DE9" w:rsidRPr="00DC0C2D">
        <w:rPr>
          <w:rFonts w:asciiTheme="minorHAnsi" w:hAnsiTheme="minorHAnsi" w:cstheme="minorHAnsi"/>
          <w:iCs/>
          <w:sz w:val="22"/>
          <w:szCs w:val="22"/>
        </w:rPr>
        <w:t xml:space="preserve">le </w:t>
      </w:r>
      <w:r w:rsidR="00897D35" w:rsidRPr="00DC0C2D">
        <w:rPr>
          <w:rFonts w:asciiTheme="minorHAnsi" w:hAnsiTheme="minorHAnsi" w:cstheme="minorHAnsi"/>
          <w:iCs/>
          <w:sz w:val="22"/>
          <w:szCs w:val="22"/>
        </w:rPr>
        <w:t>cas échéant)</w:t>
      </w:r>
    </w:p>
    <w:p w14:paraId="3BB0495B" w14:textId="0375C700" w:rsidR="00897D35" w:rsidRPr="00DC0C2D" w:rsidRDefault="00DC0C2D" w:rsidP="00897D35">
      <w:pPr>
        <w:numPr>
          <w:ilvl w:val="0"/>
          <w:numId w:val="3"/>
        </w:numPr>
        <w:rPr>
          <w:rFonts w:asciiTheme="minorHAnsi" w:hAnsiTheme="minorHAnsi" w:cstheme="minorHAnsi"/>
          <w:iCs/>
          <w:sz w:val="22"/>
          <w:szCs w:val="22"/>
        </w:rPr>
      </w:pPr>
      <w:r w:rsidRPr="00DC0C2D">
        <w:rPr>
          <w:rFonts w:asciiTheme="minorHAnsi" w:hAnsiTheme="minorHAnsi" w:cstheme="minorHAnsi"/>
          <w:iCs/>
          <w:sz w:val="22"/>
          <w:szCs w:val="22"/>
        </w:rPr>
        <w:t>N</w:t>
      </w:r>
      <w:r w:rsidR="00897D35" w:rsidRPr="00DC0C2D">
        <w:rPr>
          <w:rFonts w:asciiTheme="minorHAnsi" w:hAnsiTheme="minorHAnsi" w:cstheme="minorHAnsi"/>
          <w:iCs/>
          <w:sz w:val="22"/>
          <w:szCs w:val="22"/>
        </w:rPr>
        <w:t>° de SIRET d</w:t>
      </w:r>
      <w:r w:rsidR="003A1338" w:rsidRPr="00DC0C2D">
        <w:rPr>
          <w:rFonts w:asciiTheme="minorHAnsi" w:hAnsiTheme="minorHAnsi" w:cstheme="minorHAnsi"/>
          <w:iCs/>
          <w:sz w:val="22"/>
          <w:szCs w:val="22"/>
        </w:rPr>
        <w:t xml:space="preserve">u ou des </w:t>
      </w:r>
      <w:r w:rsidR="00897D35" w:rsidRPr="00DC0C2D">
        <w:rPr>
          <w:rFonts w:asciiTheme="minorHAnsi" w:hAnsiTheme="minorHAnsi" w:cstheme="minorHAnsi"/>
          <w:iCs/>
          <w:sz w:val="22"/>
          <w:szCs w:val="22"/>
        </w:rPr>
        <w:t>établissement</w:t>
      </w:r>
      <w:r w:rsidR="00E01E05" w:rsidRPr="00DC0C2D">
        <w:rPr>
          <w:rFonts w:asciiTheme="minorHAnsi" w:hAnsiTheme="minorHAnsi" w:cstheme="minorHAnsi"/>
          <w:iCs/>
          <w:sz w:val="22"/>
          <w:szCs w:val="22"/>
        </w:rPr>
        <w:t>(s)</w:t>
      </w:r>
      <w:r w:rsidR="00897D35" w:rsidRPr="00DC0C2D">
        <w:rPr>
          <w:rFonts w:asciiTheme="minorHAnsi" w:hAnsiTheme="minorHAnsi" w:cstheme="minorHAnsi"/>
          <w:iCs/>
          <w:sz w:val="22"/>
          <w:szCs w:val="22"/>
        </w:rPr>
        <w:t xml:space="preserve"> et du siège </w:t>
      </w:r>
      <w:r w:rsidR="00DE6982">
        <w:rPr>
          <w:rFonts w:asciiTheme="minorHAnsi" w:hAnsiTheme="minorHAnsi" w:cstheme="minorHAnsi"/>
          <w:iCs/>
          <w:sz w:val="22"/>
          <w:szCs w:val="22"/>
        </w:rPr>
        <w:t>-</w:t>
      </w:r>
      <w:r w:rsidR="00897D35" w:rsidRPr="00DC0C2D">
        <w:rPr>
          <w:rFonts w:asciiTheme="minorHAnsi" w:hAnsiTheme="minorHAnsi" w:cstheme="minorHAnsi"/>
          <w:iCs/>
          <w:sz w:val="22"/>
          <w:szCs w:val="22"/>
        </w:rPr>
        <w:t xml:space="preserve"> si distincts</w:t>
      </w:r>
    </w:p>
    <w:p w14:paraId="74FAF59B" w14:textId="77777777" w:rsidR="00897D35" w:rsidRPr="00DC0C2D" w:rsidRDefault="00897D35" w:rsidP="00897D35">
      <w:pPr>
        <w:rPr>
          <w:rFonts w:asciiTheme="minorHAnsi" w:hAnsiTheme="minorHAnsi" w:cstheme="minorHAnsi"/>
          <w:iCs/>
          <w:sz w:val="16"/>
          <w:szCs w:val="22"/>
        </w:rPr>
      </w:pPr>
    </w:p>
    <w:p w14:paraId="5AAD3B6F" w14:textId="585FF58F" w:rsidR="00897D35" w:rsidRPr="00DC0C2D" w:rsidRDefault="00897D35" w:rsidP="008B5B97">
      <w:pPr>
        <w:jc w:val="both"/>
        <w:rPr>
          <w:rFonts w:asciiTheme="minorHAnsi" w:hAnsiTheme="minorHAnsi" w:cstheme="minorHAnsi"/>
          <w:iCs/>
          <w:sz w:val="22"/>
          <w:szCs w:val="22"/>
        </w:rPr>
      </w:pPr>
      <w:r w:rsidRPr="00DC0C2D">
        <w:rPr>
          <w:rFonts w:asciiTheme="minorHAnsi" w:hAnsiTheme="minorHAnsi" w:cstheme="minorHAnsi"/>
          <w:b/>
          <w:iCs/>
          <w:sz w:val="22"/>
          <w:szCs w:val="22"/>
        </w:rPr>
        <w:t>2.    Pour les associations</w:t>
      </w:r>
    </w:p>
    <w:p w14:paraId="42CE028B" w14:textId="65802182" w:rsidR="00897D35" w:rsidRPr="00DC0C2D" w:rsidRDefault="00DC0C2D" w:rsidP="008B5B97">
      <w:pPr>
        <w:numPr>
          <w:ilvl w:val="0"/>
          <w:numId w:val="3"/>
        </w:numPr>
        <w:jc w:val="both"/>
        <w:rPr>
          <w:rFonts w:asciiTheme="minorHAnsi" w:hAnsiTheme="minorHAnsi" w:cstheme="minorHAnsi"/>
          <w:iCs/>
          <w:sz w:val="22"/>
          <w:szCs w:val="22"/>
        </w:rPr>
      </w:pPr>
      <w:r w:rsidRPr="00DC0C2D">
        <w:rPr>
          <w:rFonts w:asciiTheme="minorHAnsi" w:hAnsiTheme="minorHAnsi" w:cstheme="minorHAnsi"/>
          <w:iCs/>
          <w:sz w:val="22"/>
          <w:szCs w:val="22"/>
        </w:rPr>
        <w:t>Statuts</w:t>
      </w:r>
      <w:r w:rsidR="00897D35" w:rsidRPr="00DC0C2D">
        <w:rPr>
          <w:rFonts w:asciiTheme="minorHAnsi" w:hAnsiTheme="minorHAnsi" w:cstheme="minorHAnsi"/>
          <w:iCs/>
          <w:sz w:val="22"/>
          <w:szCs w:val="22"/>
        </w:rPr>
        <w:t xml:space="preserve"> et organigramme nominatif</w:t>
      </w:r>
    </w:p>
    <w:p w14:paraId="74445394" w14:textId="745C4F61" w:rsidR="00897D35" w:rsidRPr="00DC0C2D" w:rsidRDefault="00DC0C2D" w:rsidP="008B5B97">
      <w:pPr>
        <w:numPr>
          <w:ilvl w:val="0"/>
          <w:numId w:val="3"/>
        </w:numPr>
        <w:jc w:val="both"/>
        <w:rPr>
          <w:rFonts w:asciiTheme="minorHAnsi" w:hAnsiTheme="minorHAnsi" w:cstheme="minorHAnsi"/>
          <w:iCs/>
          <w:sz w:val="22"/>
          <w:szCs w:val="22"/>
        </w:rPr>
      </w:pPr>
      <w:r w:rsidRPr="00DC0C2D">
        <w:rPr>
          <w:rFonts w:asciiTheme="minorHAnsi" w:hAnsiTheme="minorHAnsi" w:cstheme="minorHAnsi"/>
          <w:iCs/>
          <w:sz w:val="22"/>
          <w:szCs w:val="22"/>
        </w:rPr>
        <w:t>Copie</w:t>
      </w:r>
      <w:r w:rsidR="00897D35" w:rsidRPr="00DC0C2D">
        <w:rPr>
          <w:rFonts w:asciiTheme="minorHAnsi" w:hAnsiTheme="minorHAnsi" w:cstheme="minorHAnsi"/>
          <w:iCs/>
          <w:sz w:val="22"/>
          <w:szCs w:val="22"/>
        </w:rPr>
        <w:t xml:space="preserve"> de la déclaration de création (JO)</w:t>
      </w:r>
    </w:p>
    <w:p w14:paraId="7C4740BC" w14:textId="6992D1E0" w:rsidR="00897D35" w:rsidRPr="00DC0C2D" w:rsidRDefault="00DC0C2D" w:rsidP="008B5B97">
      <w:pPr>
        <w:numPr>
          <w:ilvl w:val="0"/>
          <w:numId w:val="3"/>
        </w:numPr>
        <w:jc w:val="both"/>
        <w:rPr>
          <w:rFonts w:asciiTheme="minorHAnsi" w:hAnsiTheme="minorHAnsi" w:cstheme="minorHAnsi"/>
          <w:iCs/>
          <w:sz w:val="22"/>
          <w:szCs w:val="22"/>
        </w:rPr>
      </w:pPr>
      <w:r w:rsidRPr="00DC0C2D">
        <w:rPr>
          <w:rFonts w:asciiTheme="minorHAnsi" w:hAnsiTheme="minorHAnsi" w:cstheme="minorHAnsi"/>
          <w:iCs/>
          <w:sz w:val="22"/>
          <w:szCs w:val="22"/>
        </w:rPr>
        <w:t>Liste</w:t>
      </w:r>
      <w:r w:rsidR="00897D35" w:rsidRPr="00DC0C2D">
        <w:rPr>
          <w:rFonts w:asciiTheme="minorHAnsi" w:hAnsiTheme="minorHAnsi" w:cstheme="minorHAnsi"/>
          <w:iCs/>
          <w:sz w:val="22"/>
          <w:szCs w:val="22"/>
        </w:rPr>
        <w:t xml:space="preserve"> des dirigeants (membres du conseil d’administration et du bureau)</w:t>
      </w:r>
    </w:p>
    <w:p w14:paraId="548B62C2" w14:textId="1A0A5DC1" w:rsidR="00897D35" w:rsidRPr="00DC0C2D" w:rsidRDefault="00DC0C2D" w:rsidP="008B5B97">
      <w:pPr>
        <w:numPr>
          <w:ilvl w:val="0"/>
          <w:numId w:val="3"/>
        </w:numPr>
        <w:jc w:val="both"/>
        <w:rPr>
          <w:rFonts w:asciiTheme="minorHAnsi" w:hAnsiTheme="minorHAnsi" w:cstheme="minorHAnsi"/>
          <w:iCs/>
          <w:sz w:val="22"/>
          <w:szCs w:val="22"/>
        </w:rPr>
      </w:pPr>
      <w:r w:rsidRPr="00DC0C2D">
        <w:rPr>
          <w:rFonts w:asciiTheme="minorHAnsi" w:hAnsiTheme="minorHAnsi" w:cstheme="minorHAnsi"/>
          <w:iCs/>
          <w:sz w:val="22"/>
          <w:szCs w:val="22"/>
        </w:rPr>
        <w:t>Délégation</w:t>
      </w:r>
      <w:r w:rsidR="00897D35" w:rsidRPr="00DC0C2D">
        <w:rPr>
          <w:rFonts w:asciiTheme="minorHAnsi" w:hAnsiTheme="minorHAnsi" w:cstheme="minorHAnsi"/>
          <w:iCs/>
          <w:sz w:val="22"/>
          <w:szCs w:val="22"/>
        </w:rPr>
        <w:t xml:space="preserve"> de pouvoir (cas échéant)</w:t>
      </w:r>
    </w:p>
    <w:p w14:paraId="02588D10" w14:textId="7CF13C00" w:rsidR="00897D35" w:rsidRPr="00DC0C2D" w:rsidRDefault="00DC0C2D" w:rsidP="008B5B97">
      <w:pPr>
        <w:numPr>
          <w:ilvl w:val="0"/>
          <w:numId w:val="3"/>
        </w:numPr>
        <w:jc w:val="both"/>
        <w:rPr>
          <w:rFonts w:asciiTheme="minorHAnsi" w:hAnsiTheme="minorHAnsi" w:cstheme="minorHAnsi"/>
          <w:iCs/>
          <w:sz w:val="22"/>
          <w:szCs w:val="22"/>
        </w:rPr>
      </w:pPr>
      <w:r w:rsidRPr="00DC0C2D">
        <w:rPr>
          <w:rFonts w:asciiTheme="minorHAnsi" w:hAnsiTheme="minorHAnsi" w:cstheme="minorHAnsi"/>
          <w:iCs/>
          <w:sz w:val="22"/>
          <w:szCs w:val="22"/>
        </w:rPr>
        <w:t>Date</w:t>
      </w:r>
      <w:r w:rsidR="00897D35" w:rsidRPr="00DC0C2D">
        <w:rPr>
          <w:rFonts w:asciiTheme="minorHAnsi" w:hAnsiTheme="minorHAnsi" w:cstheme="minorHAnsi"/>
          <w:iCs/>
          <w:sz w:val="22"/>
          <w:szCs w:val="22"/>
        </w:rPr>
        <w:t xml:space="preserve"> de la dernière assemblée générale</w:t>
      </w:r>
    </w:p>
    <w:p w14:paraId="18B009A3" w14:textId="6AD7D990" w:rsidR="00897D35" w:rsidRPr="00DC0C2D" w:rsidRDefault="00DC0C2D" w:rsidP="008B5B97">
      <w:pPr>
        <w:numPr>
          <w:ilvl w:val="0"/>
          <w:numId w:val="3"/>
        </w:numPr>
        <w:jc w:val="both"/>
        <w:rPr>
          <w:rFonts w:asciiTheme="minorHAnsi" w:hAnsiTheme="minorHAnsi" w:cstheme="minorHAnsi"/>
          <w:iCs/>
          <w:sz w:val="22"/>
          <w:szCs w:val="22"/>
        </w:rPr>
      </w:pPr>
      <w:r w:rsidRPr="00DC0C2D">
        <w:rPr>
          <w:rFonts w:asciiTheme="minorHAnsi" w:hAnsiTheme="minorHAnsi" w:cstheme="minorHAnsi"/>
          <w:iCs/>
          <w:sz w:val="22"/>
          <w:szCs w:val="22"/>
        </w:rPr>
        <w:t>Pr</w:t>
      </w:r>
      <w:r w:rsidR="00897D35" w:rsidRPr="00DC0C2D">
        <w:rPr>
          <w:rFonts w:asciiTheme="minorHAnsi" w:hAnsiTheme="minorHAnsi" w:cstheme="minorHAnsi"/>
          <w:iCs/>
          <w:sz w:val="22"/>
          <w:szCs w:val="22"/>
        </w:rPr>
        <w:t>ocès-verbal du CA autorisant la candidature</w:t>
      </w:r>
    </w:p>
    <w:p w14:paraId="0B42BD56" w14:textId="4D66C41B" w:rsidR="00897D35" w:rsidRPr="00DC0C2D" w:rsidRDefault="00897D35" w:rsidP="008B5B97">
      <w:pPr>
        <w:tabs>
          <w:tab w:val="left" w:pos="426"/>
        </w:tabs>
        <w:jc w:val="both"/>
        <w:rPr>
          <w:rFonts w:asciiTheme="minorHAnsi" w:hAnsiTheme="minorHAnsi" w:cstheme="minorHAnsi"/>
          <w:iCs/>
          <w:sz w:val="22"/>
          <w:szCs w:val="22"/>
        </w:rPr>
      </w:pPr>
      <w:r w:rsidRPr="00DC0C2D">
        <w:rPr>
          <w:rFonts w:asciiTheme="minorHAnsi" w:hAnsiTheme="minorHAnsi" w:cstheme="minorHAnsi"/>
          <w:b/>
          <w:iCs/>
          <w:sz w:val="22"/>
          <w:szCs w:val="22"/>
        </w:rPr>
        <w:t>3.</w:t>
      </w:r>
      <w:r w:rsidRPr="00DC0C2D">
        <w:rPr>
          <w:rFonts w:asciiTheme="minorHAnsi" w:hAnsiTheme="minorHAnsi" w:cstheme="minorHAnsi"/>
          <w:b/>
          <w:iCs/>
          <w:sz w:val="22"/>
          <w:szCs w:val="22"/>
        </w:rPr>
        <w:tab/>
        <w:t>Autres formes juridiques</w:t>
      </w:r>
      <w:r w:rsidRPr="00DC0C2D">
        <w:rPr>
          <w:rFonts w:asciiTheme="minorHAnsi" w:hAnsiTheme="minorHAnsi" w:cstheme="minorHAnsi"/>
          <w:iCs/>
          <w:sz w:val="22"/>
          <w:szCs w:val="22"/>
        </w:rPr>
        <w:t xml:space="preserve"> : selon la législation en vigueur, documents donnant la qualité de personne morale et de nomination du dirigeant</w:t>
      </w:r>
      <w:r w:rsidR="00215C4C" w:rsidRPr="00DC0C2D">
        <w:rPr>
          <w:rFonts w:asciiTheme="minorHAnsi" w:hAnsiTheme="minorHAnsi" w:cstheme="minorHAnsi"/>
          <w:iCs/>
          <w:sz w:val="22"/>
          <w:szCs w:val="22"/>
        </w:rPr>
        <w:t xml:space="preserve"> </w:t>
      </w:r>
      <w:r w:rsidRPr="00DC0C2D">
        <w:rPr>
          <w:rFonts w:asciiTheme="minorHAnsi" w:hAnsiTheme="minorHAnsi" w:cstheme="minorHAnsi"/>
          <w:iCs/>
          <w:sz w:val="22"/>
          <w:szCs w:val="22"/>
        </w:rPr>
        <w:t>(</w:t>
      </w:r>
      <w:r w:rsidR="00E07277">
        <w:rPr>
          <w:rFonts w:asciiTheme="minorHAnsi" w:hAnsiTheme="minorHAnsi" w:cstheme="minorHAnsi"/>
          <w:iCs/>
          <w:sz w:val="22"/>
          <w:szCs w:val="22"/>
        </w:rPr>
        <w:t>É</w:t>
      </w:r>
      <w:r w:rsidRPr="00DC0C2D">
        <w:rPr>
          <w:rFonts w:asciiTheme="minorHAnsi" w:hAnsiTheme="minorHAnsi" w:cstheme="minorHAnsi"/>
          <w:iCs/>
          <w:sz w:val="22"/>
          <w:szCs w:val="22"/>
        </w:rPr>
        <w:t>tablissement public ; Etablissement administratif et social ; Collectivité territoriale ; Conseil général ; Statut mutualiste)</w:t>
      </w:r>
      <w:r w:rsidR="00215C4C" w:rsidRPr="00DC0C2D">
        <w:rPr>
          <w:rFonts w:asciiTheme="minorHAnsi" w:hAnsiTheme="minorHAnsi" w:cstheme="minorHAnsi"/>
          <w:iCs/>
          <w:sz w:val="22"/>
          <w:szCs w:val="22"/>
        </w:rPr>
        <w:t>.</w:t>
      </w:r>
    </w:p>
    <w:p w14:paraId="1A664C02" w14:textId="77777777" w:rsidR="00897D35" w:rsidRPr="00DC0C2D" w:rsidRDefault="00897D35" w:rsidP="008B5B97">
      <w:pPr>
        <w:jc w:val="both"/>
        <w:rPr>
          <w:rFonts w:asciiTheme="minorHAnsi" w:hAnsiTheme="minorHAnsi" w:cstheme="minorHAnsi"/>
          <w:iCs/>
          <w:sz w:val="22"/>
          <w:szCs w:val="22"/>
        </w:rPr>
      </w:pPr>
    </w:p>
    <w:p w14:paraId="617EB24E" w14:textId="37699197" w:rsidR="00897D35" w:rsidRPr="00DC0C2D" w:rsidRDefault="00897D35" w:rsidP="002966E6">
      <w:pPr>
        <w:tabs>
          <w:tab w:val="left" w:pos="426"/>
          <w:tab w:val="right" w:pos="9900"/>
        </w:tabs>
        <w:jc w:val="both"/>
        <w:rPr>
          <w:rFonts w:asciiTheme="minorHAnsi" w:hAnsiTheme="minorHAnsi" w:cstheme="minorHAnsi"/>
          <w:b/>
          <w:iCs/>
          <w:sz w:val="22"/>
          <w:szCs w:val="22"/>
        </w:rPr>
      </w:pPr>
      <w:r w:rsidRPr="00DC0C2D">
        <w:rPr>
          <w:rFonts w:asciiTheme="minorHAnsi" w:hAnsiTheme="minorHAnsi" w:cstheme="minorHAnsi"/>
          <w:b/>
          <w:iCs/>
          <w:sz w:val="22"/>
          <w:szCs w:val="22"/>
        </w:rPr>
        <w:t>4.</w:t>
      </w:r>
      <w:r w:rsidR="002966E6">
        <w:rPr>
          <w:rFonts w:asciiTheme="minorHAnsi" w:hAnsiTheme="minorHAnsi" w:cstheme="minorHAnsi"/>
          <w:b/>
          <w:iCs/>
          <w:sz w:val="22"/>
          <w:szCs w:val="22"/>
        </w:rPr>
        <w:tab/>
      </w:r>
      <w:r w:rsidRPr="00DC0C2D">
        <w:rPr>
          <w:rFonts w:asciiTheme="minorHAnsi" w:hAnsiTheme="minorHAnsi" w:cstheme="minorHAnsi"/>
          <w:b/>
          <w:iCs/>
          <w:sz w:val="22"/>
          <w:szCs w:val="22"/>
        </w:rPr>
        <w:t xml:space="preserve">Pour toutes les formes </w:t>
      </w:r>
      <w:r w:rsidR="00E01E05" w:rsidRPr="00DC0C2D">
        <w:rPr>
          <w:rFonts w:asciiTheme="minorHAnsi" w:hAnsiTheme="minorHAnsi" w:cstheme="minorHAnsi"/>
          <w:b/>
          <w:iCs/>
          <w:sz w:val="22"/>
          <w:szCs w:val="22"/>
        </w:rPr>
        <w:t>juridiques</w:t>
      </w:r>
    </w:p>
    <w:p w14:paraId="77868864" w14:textId="77777777" w:rsidR="00983104" w:rsidRDefault="00DC0C2D" w:rsidP="008B5B97">
      <w:pPr>
        <w:pStyle w:val="Paragraphedeliste"/>
        <w:numPr>
          <w:ilvl w:val="0"/>
          <w:numId w:val="3"/>
        </w:numPr>
        <w:tabs>
          <w:tab w:val="right" w:pos="9900"/>
        </w:tabs>
        <w:jc w:val="both"/>
        <w:rPr>
          <w:rFonts w:asciiTheme="minorHAnsi" w:hAnsiTheme="minorHAnsi" w:cstheme="minorHAnsi"/>
          <w:iCs/>
          <w:sz w:val="22"/>
          <w:szCs w:val="22"/>
        </w:rPr>
      </w:pPr>
      <w:r w:rsidRPr="00983104">
        <w:rPr>
          <w:rFonts w:asciiTheme="minorHAnsi" w:hAnsiTheme="minorHAnsi" w:cstheme="minorHAnsi"/>
          <w:iCs/>
          <w:sz w:val="22"/>
          <w:szCs w:val="22"/>
        </w:rPr>
        <w:t>S</w:t>
      </w:r>
      <w:r w:rsidR="00897D35" w:rsidRPr="00983104">
        <w:rPr>
          <w:rFonts w:asciiTheme="minorHAnsi" w:hAnsiTheme="minorHAnsi" w:cstheme="minorHAnsi"/>
          <w:iCs/>
          <w:sz w:val="22"/>
          <w:szCs w:val="22"/>
        </w:rPr>
        <w:t>ituation intermédiaire la plus récente (Sociétés commerciales : liasse fiscale complète ; Associations et entreprise commerciale : bilan et compte de résultat ; rapport du Commissaire aux Comptes et Annexes de l’entreprise ou de la structure porteuse, si assujettie)</w:t>
      </w:r>
      <w:r w:rsidR="00EE201E" w:rsidRPr="00983104">
        <w:rPr>
          <w:rFonts w:asciiTheme="minorHAnsi" w:hAnsiTheme="minorHAnsi" w:cstheme="minorHAnsi"/>
          <w:iCs/>
          <w:sz w:val="22"/>
          <w:szCs w:val="22"/>
        </w:rPr>
        <w:t xml:space="preserve">. </w:t>
      </w:r>
    </w:p>
    <w:p w14:paraId="0DE23C4A" w14:textId="5577FF35" w:rsidR="00983104" w:rsidRDefault="00EE201E" w:rsidP="00983104">
      <w:pPr>
        <w:pStyle w:val="Paragraphedeliste"/>
        <w:tabs>
          <w:tab w:val="right" w:pos="9900"/>
        </w:tabs>
        <w:ind w:left="360"/>
        <w:jc w:val="both"/>
        <w:rPr>
          <w:rFonts w:asciiTheme="minorHAnsi" w:hAnsiTheme="minorHAnsi" w:cstheme="minorHAnsi"/>
          <w:iCs/>
          <w:sz w:val="22"/>
          <w:szCs w:val="22"/>
        </w:rPr>
      </w:pPr>
      <w:r w:rsidRPr="00983104">
        <w:rPr>
          <w:rFonts w:asciiTheme="minorHAnsi" w:hAnsiTheme="minorHAnsi" w:cstheme="minorHAnsi"/>
          <w:iCs/>
          <w:sz w:val="22"/>
          <w:szCs w:val="22"/>
        </w:rPr>
        <w:t>Ce point ne s’applique pas aux</w:t>
      </w:r>
      <w:r w:rsidR="00DC0C2D" w:rsidRPr="00983104">
        <w:rPr>
          <w:rFonts w:asciiTheme="minorHAnsi" w:hAnsiTheme="minorHAnsi" w:cstheme="minorHAnsi"/>
          <w:iCs/>
          <w:sz w:val="22"/>
          <w:szCs w:val="22"/>
        </w:rPr>
        <w:t xml:space="preserve"> </w:t>
      </w:r>
      <w:r w:rsidRPr="00983104">
        <w:rPr>
          <w:rFonts w:asciiTheme="minorHAnsi" w:hAnsiTheme="minorHAnsi" w:cstheme="minorHAnsi"/>
          <w:iCs/>
          <w:sz w:val="22"/>
          <w:szCs w:val="22"/>
        </w:rPr>
        <w:t>structures juridiques en cours de création</w:t>
      </w:r>
      <w:r w:rsidR="002966E6" w:rsidRPr="00983104">
        <w:rPr>
          <w:rFonts w:asciiTheme="minorHAnsi" w:hAnsiTheme="minorHAnsi" w:cstheme="minorHAnsi"/>
          <w:iCs/>
          <w:sz w:val="22"/>
          <w:szCs w:val="22"/>
        </w:rPr>
        <w:t>.</w:t>
      </w:r>
    </w:p>
    <w:p w14:paraId="68C7D660" w14:textId="77777777" w:rsidR="00983104" w:rsidRDefault="00DC0C2D" w:rsidP="008B5B97">
      <w:pPr>
        <w:pStyle w:val="Paragraphedeliste"/>
        <w:numPr>
          <w:ilvl w:val="0"/>
          <w:numId w:val="3"/>
        </w:numPr>
        <w:tabs>
          <w:tab w:val="right" w:pos="9900"/>
        </w:tabs>
        <w:jc w:val="both"/>
        <w:rPr>
          <w:rFonts w:asciiTheme="minorHAnsi" w:hAnsiTheme="minorHAnsi" w:cstheme="minorHAnsi"/>
          <w:iCs/>
          <w:sz w:val="22"/>
          <w:szCs w:val="22"/>
        </w:rPr>
      </w:pPr>
      <w:r w:rsidRPr="00983104">
        <w:rPr>
          <w:rFonts w:asciiTheme="minorHAnsi" w:hAnsiTheme="minorHAnsi" w:cstheme="minorHAnsi"/>
          <w:iCs/>
          <w:sz w:val="22"/>
          <w:szCs w:val="22"/>
        </w:rPr>
        <w:t>A</w:t>
      </w:r>
      <w:r w:rsidR="00026F3E" w:rsidRPr="00983104">
        <w:rPr>
          <w:rFonts w:asciiTheme="minorHAnsi" w:hAnsiTheme="minorHAnsi" w:cstheme="minorHAnsi"/>
          <w:iCs/>
          <w:sz w:val="22"/>
          <w:szCs w:val="22"/>
        </w:rPr>
        <w:t>nalyse économique</w:t>
      </w:r>
      <w:r w:rsidR="00897D35" w:rsidRPr="00983104">
        <w:rPr>
          <w:rFonts w:asciiTheme="minorHAnsi" w:hAnsiTheme="minorHAnsi" w:cstheme="minorHAnsi"/>
          <w:iCs/>
          <w:sz w:val="22"/>
          <w:szCs w:val="22"/>
        </w:rPr>
        <w:t xml:space="preserve"> </w:t>
      </w:r>
      <w:r w:rsidR="00026F3E" w:rsidRPr="00983104">
        <w:rPr>
          <w:rFonts w:asciiTheme="minorHAnsi" w:hAnsiTheme="minorHAnsi" w:cstheme="minorHAnsi"/>
          <w:iCs/>
          <w:sz w:val="22"/>
          <w:szCs w:val="22"/>
        </w:rPr>
        <w:t>et financière</w:t>
      </w:r>
      <w:r w:rsidR="00897D35" w:rsidRPr="00983104">
        <w:rPr>
          <w:rFonts w:asciiTheme="minorHAnsi" w:hAnsiTheme="minorHAnsi" w:cstheme="minorHAnsi"/>
          <w:iCs/>
          <w:sz w:val="22"/>
          <w:szCs w:val="22"/>
        </w:rPr>
        <w:t xml:space="preserve"> de l’activité précisant les équilibres financiers </w:t>
      </w:r>
      <w:r w:rsidR="00026F3E" w:rsidRPr="00983104">
        <w:rPr>
          <w:rFonts w:asciiTheme="minorHAnsi" w:hAnsiTheme="minorHAnsi" w:cstheme="minorHAnsi"/>
          <w:iCs/>
          <w:sz w:val="22"/>
          <w:szCs w:val="22"/>
        </w:rPr>
        <w:t>et les</w:t>
      </w:r>
      <w:r w:rsidR="00897D35" w:rsidRPr="00983104">
        <w:rPr>
          <w:rFonts w:asciiTheme="minorHAnsi" w:hAnsiTheme="minorHAnsi" w:cstheme="minorHAnsi"/>
          <w:iCs/>
          <w:sz w:val="22"/>
          <w:szCs w:val="22"/>
        </w:rPr>
        <w:t xml:space="preserve"> résultats économiques sur les 3 années </w:t>
      </w:r>
      <w:r w:rsidR="00026F3E" w:rsidRPr="00983104">
        <w:rPr>
          <w:rFonts w:asciiTheme="minorHAnsi" w:hAnsiTheme="minorHAnsi" w:cstheme="minorHAnsi"/>
          <w:iCs/>
          <w:sz w:val="22"/>
          <w:szCs w:val="22"/>
        </w:rPr>
        <w:t>passées (</w:t>
      </w:r>
      <w:r w:rsidR="0080719F" w:rsidRPr="00983104">
        <w:rPr>
          <w:rFonts w:asciiTheme="minorHAnsi" w:hAnsiTheme="minorHAnsi" w:cstheme="minorHAnsi"/>
          <w:iCs/>
          <w:sz w:val="22"/>
          <w:szCs w:val="22"/>
        </w:rPr>
        <w:t>N</w:t>
      </w:r>
      <w:r w:rsidR="00897D35" w:rsidRPr="00983104">
        <w:rPr>
          <w:rFonts w:asciiTheme="minorHAnsi" w:hAnsiTheme="minorHAnsi" w:cstheme="minorHAnsi"/>
          <w:iCs/>
          <w:sz w:val="22"/>
          <w:szCs w:val="22"/>
        </w:rPr>
        <w:t>-1,</w:t>
      </w:r>
      <w:r w:rsidR="00E01E05" w:rsidRPr="00983104">
        <w:rPr>
          <w:rFonts w:asciiTheme="minorHAnsi" w:hAnsiTheme="minorHAnsi" w:cstheme="minorHAnsi"/>
          <w:iCs/>
          <w:sz w:val="22"/>
          <w:szCs w:val="22"/>
        </w:rPr>
        <w:t xml:space="preserve"> </w:t>
      </w:r>
      <w:r w:rsidR="0080719F" w:rsidRPr="00983104">
        <w:rPr>
          <w:rFonts w:asciiTheme="minorHAnsi" w:hAnsiTheme="minorHAnsi" w:cstheme="minorHAnsi"/>
          <w:iCs/>
          <w:sz w:val="22"/>
          <w:szCs w:val="22"/>
        </w:rPr>
        <w:t>N</w:t>
      </w:r>
      <w:r w:rsidR="00897D35" w:rsidRPr="00983104">
        <w:rPr>
          <w:rFonts w:asciiTheme="minorHAnsi" w:hAnsiTheme="minorHAnsi" w:cstheme="minorHAnsi"/>
          <w:iCs/>
          <w:sz w:val="22"/>
          <w:szCs w:val="22"/>
        </w:rPr>
        <w:t>-2,</w:t>
      </w:r>
      <w:r w:rsidR="00013F4A" w:rsidRPr="00983104">
        <w:rPr>
          <w:rFonts w:asciiTheme="minorHAnsi" w:hAnsiTheme="minorHAnsi" w:cstheme="minorHAnsi"/>
          <w:iCs/>
          <w:sz w:val="22"/>
          <w:szCs w:val="22"/>
        </w:rPr>
        <w:t xml:space="preserve"> </w:t>
      </w:r>
      <w:r w:rsidR="0080719F" w:rsidRPr="00983104">
        <w:rPr>
          <w:rFonts w:asciiTheme="minorHAnsi" w:hAnsiTheme="minorHAnsi" w:cstheme="minorHAnsi"/>
          <w:iCs/>
          <w:sz w:val="22"/>
          <w:szCs w:val="22"/>
        </w:rPr>
        <w:t>N</w:t>
      </w:r>
      <w:r w:rsidR="00897D35" w:rsidRPr="00983104">
        <w:rPr>
          <w:rFonts w:asciiTheme="minorHAnsi" w:hAnsiTheme="minorHAnsi" w:cstheme="minorHAnsi"/>
          <w:iCs/>
          <w:sz w:val="22"/>
          <w:szCs w:val="22"/>
        </w:rPr>
        <w:t>-3)</w:t>
      </w:r>
      <w:r w:rsidR="002966E6" w:rsidRPr="00983104">
        <w:rPr>
          <w:rFonts w:asciiTheme="minorHAnsi" w:hAnsiTheme="minorHAnsi" w:cstheme="minorHAnsi"/>
          <w:iCs/>
          <w:sz w:val="22"/>
          <w:szCs w:val="22"/>
        </w:rPr>
        <w:t>.</w:t>
      </w:r>
    </w:p>
    <w:p w14:paraId="237B546F" w14:textId="660F01E0" w:rsidR="00897D35" w:rsidRPr="00983104" w:rsidRDefault="00E01E05" w:rsidP="008B5B97">
      <w:pPr>
        <w:pStyle w:val="Paragraphedeliste"/>
        <w:numPr>
          <w:ilvl w:val="0"/>
          <w:numId w:val="3"/>
        </w:numPr>
        <w:tabs>
          <w:tab w:val="right" w:pos="9900"/>
        </w:tabs>
        <w:jc w:val="both"/>
        <w:rPr>
          <w:rFonts w:asciiTheme="minorHAnsi" w:hAnsiTheme="minorHAnsi" w:cstheme="minorHAnsi"/>
          <w:iCs/>
          <w:sz w:val="22"/>
          <w:szCs w:val="22"/>
        </w:rPr>
      </w:pPr>
      <w:r w:rsidRPr="00983104">
        <w:rPr>
          <w:rFonts w:asciiTheme="minorHAnsi" w:hAnsiTheme="minorHAnsi" w:cstheme="minorHAnsi"/>
          <w:iCs/>
          <w:sz w:val="22"/>
          <w:szCs w:val="22"/>
        </w:rPr>
        <w:t xml:space="preserve">CV détaillés et salaires des dirigeants de </w:t>
      </w:r>
      <w:r w:rsidR="00013F4A" w:rsidRPr="00983104">
        <w:rPr>
          <w:rFonts w:asciiTheme="minorHAnsi" w:hAnsiTheme="minorHAnsi" w:cstheme="minorHAnsi"/>
          <w:iCs/>
          <w:sz w:val="22"/>
          <w:szCs w:val="22"/>
        </w:rPr>
        <w:t>la structure</w:t>
      </w:r>
      <w:r w:rsidR="002966E6" w:rsidRPr="00983104">
        <w:rPr>
          <w:rFonts w:asciiTheme="minorHAnsi" w:hAnsiTheme="minorHAnsi" w:cstheme="minorHAnsi"/>
          <w:iCs/>
          <w:sz w:val="22"/>
          <w:szCs w:val="22"/>
        </w:rPr>
        <w:t>.</w:t>
      </w:r>
    </w:p>
    <w:p w14:paraId="4D62EF14" w14:textId="77777777" w:rsidR="00215C4C" w:rsidRPr="00DC0C2D" w:rsidRDefault="00215C4C" w:rsidP="008B5B97">
      <w:pPr>
        <w:jc w:val="both"/>
        <w:rPr>
          <w:rFonts w:asciiTheme="minorHAnsi" w:hAnsiTheme="minorHAnsi" w:cstheme="minorHAnsi"/>
          <w:iCs/>
          <w:sz w:val="16"/>
          <w:szCs w:val="22"/>
        </w:rPr>
      </w:pPr>
    </w:p>
    <w:p w14:paraId="677ABA6A" w14:textId="0B358FAD" w:rsidR="00897D35" w:rsidRPr="00DC0C2D" w:rsidRDefault="00897D35" w:rsidP="002966E6">
      <w:pPr>
        <w:tabs>
          <w:tab w:val="left" w:pos="426"/>
        </w:tabs>
        <w:jc w:val="both"/>
        <w:rPr>
          <w:rFonts w:asciiTheme="minorHAnsi" w:hAnsiTheme="minorHAnsi" w:cstheme="minorHAnsi"/>
          <w:b/>
          <w:iCs/>
          <w:sz w:val="22"/>
          <w:szCs w:val="22"/>
        </w:rPr>
      </w:pPr>
      <w:r w:rsidRPr="00DC0C2D">
        <w:rPr>
          <w:rFonts w:asciiTheme="minorHAnsi" w:hAnsiTheme="minorHAnsi" w:cstheme="minorHAnsi"/>
          <w:b/>
          <w:iCs/>
          <w:sz w:val="22"/>
          <w:szCs w:val="22"/>
        </w:rPr>
        <w:t>5.</w:t>
      </w:r>
      <w:r w:rsidR="002966E6">
        <w:rPr>
          <w:rFonts w:asciiTheme="minorHAnsi" w:hAnsiTheme="minorHAnsi" w:cstheme="minorHAnsi"/>
          <w:b/>
          <w:iCs/>
          <w:sz w:val="22"/>
          <w:szCs w:val="22"/>
        </w:rPr>
        <w:tab/>
      </w:r>
      <w:r w:rsidRPr="00DC0C2D">
        <w:rPr>
          <w:rFonts w:asciiTheme="minorHAnsi" w:hAnsiTheme="minorHAnsi" w:cstheme="minorHAnsi"/>
          <w:b/>
          <w:iCs/>
          <w:sz w:val="22"/>
          <w:szCs w:val="22"/>
        </w:rPr>
        <w:t xml:space="preserve">Fiches de poste des emplois à </w:t>
      </w:r>
      <w:r w:rsidR="00026F3E" w:rsidRPr="00DC0C2D">
        <w:rPr>
          <w:rFonts w:asciiTheme="minorHAnsi" w:hAnsiTheme="minorHAnsi" w:cstheme="minorHAnsi"/>
          <w:b/>
          <w:iCs/>
          <w:sz w:val="22"/>
          <w:szCs w:val="22"/>
        </w:rPr>
        <w:t>pourvoir pour</w:t>
      </w:r>
      <w:r w:rsidRPr="00DC0C2D">
        <w:rPr>
          <w:rFonts w:asciiTheme="minorHAnsi" w:hAnsiTheme="minorHAnsi" w:cstheme="minorHAnsi"/>
          <w:b/>
          <w:iCs/>
          <w:sz w:val="22"/>
          <w:szCs w:val="22"/>
        </w:rPr>
        <w:t xml:space="preserve"> les salariés handicapés</w:t>
      </w:r>
    </w:p>
    <w:p w14:paraId="429BAF43" w14:textId="77777777" w:rsidR="00E35694" w:rsidRDefault="00E35694" w:rsidP="008B5B97">
      <w:pPr>
        <w:keepNext/>
        <w:jc w:val="both"/>
        <w:outlineLvl w:val="7"/>
        <w:rPr>
          <w:rFonts w:asciiTheme="minorHAnsi" w:hAnsiTheme="minorHAnsi" w:cstheme="minorHAnsi"/>
          <w:b/>
          <w:sz w:val="22"/>
          <w:szCs w:val="22"/>
          <w:u w:val="single"/>
        </w:rPr>
      </w:pPr>
    </w:p>
    <w:p w14:paraId="26A60622" w14:textId="26F39A8B" w:rsidR="00E35694" w:rsidRPr="00E35694" w:rsidRDefault="00B442B8" w:rsidP="00B442B8">
      <w:pPr>
        <w:pStyle w:val="Paragraphedeliste"/>
        <w:keepNext/>
        <w:ind w:left="709" w:hanging="349"/>
        <w:jc w:val="both"/>
        <w:outlineLvl w:val="7"/>
        <w:rPr>
          <w:rFonts w:asciiTheme="minorHAnsi" w:hAnsiTheme="minorHAnsi" w:cstheme="minorHAnsi"/>
          <w:b/>
          <w:color w:val="4472C4" w:themeColor="accent5"/>
          <w:sz w:val="22"/>
          <w:szCs w:val="22"/>
        </w:rPr>
      </w:pPr>
      <w:r w:rsidRPr="00983104">
        <w:rPr>
          <w:rFonts w:asciiTheme="minorHAnsi" w:hAnsiTheme="minorHAnsi" w:cstheme="minorHAnsi"/>
          <w:b/>
          <w:color w:val="4472C4" w:themeColor="accent5"/>
          <w:sz w:val="22"/>
          <w:szCs w:val="22"/>
        </w:rPr>
        <w:t>3.</w:t>
      </w:r>
      <w:r w:rsidRPr="00983104">
        <w:rPr>
          <w:rFonts w:asciiTheme="minorHAnsi" w:hAnsiTheme="minorHAnsi" w:cstheme="minorHAnsi"/>
          <w:b/>
          <w:color w:val="4472C4" w:themeColor="accent5"/>
          <w:sz w:val="22"/>
          <w:szCs w:val="22"/>
        </w:rPr>
        <w:tab/>
      </w:r>
      <w:r w:rsidR="00E35694" w:rsidRPr="00983104">
        <w:rPr>
          <w:rFonts w:asciiTheme="minorHAnsi" w:hAnsiTheme="minorHAnsi" w:cstheme="minorHAnsi"/>
          <w:b/>
          <w:color w:val="4472C4" w:themeColor="accent5"/>
          <w:sz w:val="22"/>
          <w:szCs w:val="22"/>
        </w:rPr>
        <w:t>Annexes à fournir :</w:t>
      </w:r>
    </w:p>
    <w:p w14:paraId="75556654" w14:textId="77777777" w:rsidR="00E35694" w:rsidRPr="00E35694" w:rsidRDefault="00E35694" w:rsidP="008B5B97">
      <w:pPr>
        <w:pStyle w:val="Paragraphedeliste"/>
        <w:keepNext/>
        <w:ind w:left="360"/>
        <w:jc w:val="both"/>
        <w:outlineLvl w:val="7"/>
        <w:rPr>
          <w:rFonts w:asciiTheme="minorHAnsi" w:hAnsiTheme="minorHAnsi" w:cstheme="minorHAnsi"/>
          <w:b/>
          <w:sz w:val="22"/>
          <w:szCs w:val="22"/>
        </w:rPr>
      </w:pPr>
    </w:p>
    <w:p w14:paraId="5BE39E30" w14:textId="0DA3F6F1" w:rsidR="003A1338" w:rsidRPr="00983104" w:rsidRDefault="003A1338" w:rsidP="00983104">
      <w:pPr>
        <w:pStyle w:val="Paragraphedeliste"/>
        <w:keepNext/>
        <w:numPr>
          <w:ilvl w:val="0"/>
          <w:numId w:val="3"/>
        </w:numPr>
        <w:jc w:val="both"/>
        <w:outlineLvl w:val="7"/>
        <w:rPr>
          <w:rFonts w:asciiTheme="minorHAnsi" w:hAnsiTheme="minorHAnsi" w:cstheme="minorHAnsi"/>
          <w:b/>
          <w:sz w:val="22"/>
          <w:szCs w:val="22"/>
        </w:rPr>
      </w:pPr>
      <w:r w:rsidRPr="00983104">
        <w:rPr>
          <w:rFonts w:asciiTheme="minorHAnsi" w:hAnsiTheme="minorHAnsi" w:cstheme="minorHAnsi"/>
          <w:sz w:val="22"/>
          <w:szCs w:val="22"/>
        </w:rPr>
        <w:t>Projet économique et social en faveur du développement de l’emploi des travailleurs handicapés</w:t>
      </w:r>
      <w:r w:rsidR="005B4440" w:rsidRPr="00983104">
        <w:rPr>
          <w:rFonts w:asciiTheme="minorHAnsi" w:hAnsiTheme="minorHAnsi" w:cstheme="minorHAnsi"/>
          <w:sz w:val="22"/>
          <w:szCs w:val="22"/>
        </w:rPr>
        <w:t xml:space="preserve"> dans le territoire d’implantation</w:t>
      </w:r>
    </w:p>
    <w:p w14:paraId="72855997" w14:textId="77777777" w:rsidR="00A542C1" w:rsidRPr="00DE6982" w:rsidRDefault="00A542C1" w:rsidP="00A542C1">
      <w:pPr>
        <w:pStyle w:val="Paragraphedeliste"/>
        <w:ind w:left="360"/>
        <w:rPr>
          <w:rFonts w:asciiTheme="minorHAnsi" w:hAnsiTheme="minorHAnsi" w:cstheme="minorHAnsi"/>
          <w:b/>
          <w:iCs/>
          <w:sz w:val="22"/>
          <w:szCs w:val="22"/>
        </w:rPr>
      </w:pPr>
    </w:p>
    <w:p w14:paraId="463886DB" w14:textId="70092798" w:rsidR="00A542C1" w:rsidRPr="00A542C1" w:rsidRDefault="00A542C1" w:rsidP="00A542C1">
      <w:pPr>
        <w:rPr>
          <w:rFonts w:asciiTheme="minorHAnsi" w:hAnsiTheme="minorHAnsi" w:cstheme="minorHAnsi"/>
          <w:b/>
          <w:iCs/>
          <w:sz w:val="22"/>
          <w:szCs w:val="22"/>
        </w:rPr>
        <w:sectPr w:rsidR="00A542C1" w:rsidRPr="00A542C1" w:rsidSect="00692453">
          <w:headerReference w:type="even" r:id="rId16"/>
          <w:headerReference w:type="default" r:id="rId17"/>
          <w:footerReference w:type="even" r:id="rId18"/>
          <w:footerReference w:type="default" r:id="rId19"/>
          <w:headerReference w:type="first" r:id="rId20"/>
          <w:footerReference w:type="first" r:id="rId21"/>
          <w:pgSz w:w="11906" w:h="16838" w:code="9"/>
          <w:pgMar w:top="567" w:right="1416" w:bottom="567" w:left="1276" w:header="340" w:footer="34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9211"/>
      </w:tblGrid>
      <w:tr w:rsidR="0083780B" w:rsidRPr="003B028C" w14:paraId="19F70922" w14:textId="77777777" w:rsidTr="00271E84">
        <w:tc>
          <w:tcPr>
            <w:tcW w:w="9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A5D39" w14:textId="52CB9FE1" w:rsidR="0083780B" w:rsidRPr="00271E84" w:rsidRDefault="000D6970" w:rsidP="00271E84">
            <w:pPr>
              <w:pStyle w:val="En-tte"/>
              <w:tabs>
                <w:tab w:val="clear" w:pos="9072"/>
                <w:tab w:val="right" w:pos="9900"/>
              </w:tabs>
              <w:jc w:val="center"/>
              <w:rPr>
                <w:rFonts w:asciiTheme="minorHAnsi" w:hAnsiTheme="minorHAnsi" w:cstheme="minorHAnsi"/>
                <w:b/>
                <w:smallCaps/>
                <w:color w:val="4472C4" w:themeColor="accent5"/>
                <w:sz w:val="22"/>
                <w:szCs w:val="22"/>
              </w:rPr>
            </w:pPr>
            <w:r w:rsidRPr="00271E84">
              <w:rPr>
                <w:rFonts w:asciiTheme="minorHAnsi" w:hAnsiTheme="minorHAnsi" w:cstheme="minorHAnsi"/>
                <w:b/>
                <w:color w:val="4472C4" w:themeColor="accent5"/>
                <w:sz w:val="22"/>
                <w:szCs w:val="22"/>
              </w:rPr>
              <w:t>Partie 1</w:t>
            </w:r>
            <w:r w:rsidR="00271E84">
              <w:rPr>
                <w:rFonts w:asciiTheme="minorHAnsi" w:hAnsiTheme="minorHAnsi" w:cstheme="minorHAnsi"/>
                <w:b/>
                <w:color w:val="4472C4" w:themeColor="accent5"/>
                <w:sz w:val="22"/>
                <w:szCs w:val="22"/>
              </w:rPr>
              <w:t xml:space="preserve"> – Fiche d’identité de l’</w:t>
            </w:r>
            <w:r w:rsidR="00E21429">
              <w:rPr>
                <w:rFonts w:asciiTheme="minorHAnsi" w:hAnsiTheme="minorHAnsi" w:cstheme="minorHAnsi"/>
                <w:b/>
                <w:color w:val="4472C4" w:themeColor="accent5"/>
                <w:sz w:val="22"/>
                <w:szCs w:val="22"/>
              </w:rPr>
              <w:t>organisme candidat à l’agrément</w:t>
            </w:r>
          </w:p>
        </w:tc>
      </w:tr>
    </w:tbl>
    <w:p w14:paraId="4CD378F0" w14:textId="77777777" w:rsidR="007C69E4" w:rsidRPr="003B028C" w:rsidRDefault="007C69E4" w:rsidP="007C69E4">
      <w:pPr>
        <w:spacing w:after="120" w:line="360" w:lineRule="auto"/>
        <w:rPr>
          <w:rFonts w:asciiTheme="minorHAnsi" w:hAnsiTheme="minorHAnsi" w:cstheme="minorHAnsi"/>
          <w:bCs/>
          <w:sz w:val="22"/>
          <w:szCs w:val="22"/>
        </w:rPr>
      </w:pPr>
    </w:p>
    <w:p w14:paraId="67D372E1" w14:textId="5B617EF0" w:rsidR="007C69E4" w:rsidRPr="00510972" w:rsidRDefault="00D412DE" w:rsidP="00D412DE">
      <w:pPr>
        <w:tabs>
          <w:tab w:val="left" w:pos="5205"/>
        </w:tabs>
        <w:rPr>
          <w:rFonts w:asciiTheme="minorHAnsi" w:hAnsiTheme="minorHAnsi" w:cstheme="minorHAnsi"/>
          <w:b/>
          <w:iCs/>
          <w:color w:val="4F81BD"/>
          <w:sz w:val="22"/>
          <w:szCs w:val="22"/>
          <w:lang w:eastAsia="en-US"/>
        </w:rPr>
      </w:pPr>
      <w:r w:rsidRPr="00510972">
        <w:rPr>
          <w:rFonts w:asciiTheme="minorHAnsi" w:hAnsiTheme="minorHAnsi" w:cstheme="minorHAnsi"/>
          <w:b/>
          <w:iCs/>
          <w:color w:val="4F81BD"/>
          <w:sz w:val="22"/>
          <w:szCs w:val="22"/>
          <w:lang w:eastAsia="en-US"/>
        </w:rPr>
        <w:t>1.1</w:t>
      </w:r>
      <w:r w:rsidR="00DE6982" w:rsidRPr="00510972">
        <w:rPr>
          <w:rFonts w:asciiTheme="minorHAnsi" w:hAnsiTheme="minorHAnsi" w:cstheme="minorHAnsi"/>
          <w:b/>
          <w:iCs/>
          <w:color w:val="4F81BD"/>
          <w:sz w:val="22"/>
          <w:szCs w:val="22"/>
          <w:lang w:eastAsia="en-US"/>
        </w:rPr>
        <w:t xml:space="preserve"> -</w:t>
      </w:r>
      <w:r w:rsidR="007C69E4" w:rsidRPr="00510972">
        <w:rPr>
          <w:rFonts w:asciiTheme="minorHAnsi" w:hAnsiTheme="minorHAnsi" w:cstheme="minorHAnsi"/>
          <w:b/>
          <w:iCs/>
          <w:color w:val="4F81BD"/>
          <w:sz w:val="22"/>
          <w:szCs w:val="22"/>
          <w:lang w:eastAsia="en-US"/>
        </w:rPr>
        <w:t xml:space="preserve"> Organisme signataire / représentant légal</w:t>
      </w:r>
    </w:p>
    <w:p w14:paraId="35EB023F" w14:textId="77777777" w:rsidR="007C69E4" w:rsidRPr="003B028C" w:rsidRDefault="007C69E4" w:rsidP="007C69E4">
      <w:pPr>
        <w:spacing w:after="120" w:line="360" w:lineRule="auto"/>
        <w:rPr>
          <w:rFonts w:asciiTheme="minorHAnsi" w:hAnsiTheme="minorHAnsi" w:cstheme="minorHAnsi"/>
          <w:bCs/>
          <w:sz w:val="22"/>
          <w:szCs w:val="22"/>
        </w:rPr>
      </w:pPr>
    </w:p>
    <w:p w14:paraId="13C202EE" w14:textId="6E67EE86"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Dénomination ou raison sociale</w:t>
      </w:r>
      <w:r w:rsidR="00E21429">
        <w:rPr>
          <w:rFonts w:asciiTheme="minorHAnsi" w:hAnsiTheme="minorHAnsi" w:cstheme="minorHAnsi"/>
          <w:bCs/>
          <w:sz w:val="22"/>
          <w:szCs w:val="22"/>
        </w:rPr>
        <w:t> </w:t>
      </w:r>
      <w:r w:rsidRPr="003B028C">
        <w:rPr>
          <w:rFonts w:asciiTheme="minorHAnsi" w:hAnsiTheme="minorHAnsi" w:cstheme="minorHAnsi"/>
          <w:bCs/>
          <w:sz w:val="22"/>
          <w:szCs w:val="22"/>
        </w:rPr>
        <w:t xml:space="preserve">: </w:t>
      </w:r>
    </w:p>
    <w:p w14:paraId="14F72859" w14:textId="24368291"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Nom commercial</w:t>
      </w:r>
      <w:r w:rsidR="00E21429">
        <w:rPr>
          <w:rFonts w:asciiTheme="minorHAnsi" w:hAnsiTheme="minorHAnsi" w:cstheme="minorHAnsi"/>
          <w:bCs/>
          <w:sz w:val="22"/>
          <w:szCs w:val="22"/>
        </w:rPr>
        <w:t> </w:t>
      </w:r>
      <w:r w:rsidRPr="003B028C">
        <w:rPr>
          <w:rFonts w:asciiTheme="minorHAnsi" w:hAnsiTheme="minorHAnsi" w:cstheme="minorHAnsi"/>
          <w:bCs/>
          <w:sz w:val="22"/>
          <w:szCs w:val="22"/>
        </w:rPr>
        <w:t xml:space="preserve">: </w:t>
      </w:r>
    </w:p>
    <w:p w14:paraId="1ACF1E5F" w14:textId="5A3BC021"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Nom et qualité du représentant légal (personne désignée par les statuts)</w:t>
      </w:r>
      <w:r w:rsidR="00E21429">
        <w:rPr>
          <w:rFonts w:asciiTheme="minorHAnsi" w:hAnsiTheme="minorHAnsi" w:cstheme="minorHAnsi"/>
          <w:bCs/>
          <w:sz w:val="22"/>
          <w:szCs w:val="22"/>
        </w:rPr>
        <w:t> </w:t>
      </w:r>
      <w:r w:rsidRPr="003B028C">
        <w:rPr>
          <w:rFonts w:asciiTheme="minorHAnsi" w:hAnsiTheme="minorHAnsi" w:cstheme="minorHAnsi"/>
          <w:bCs/>
          <w:sz w:val="22"/>
          <w:szCs w:val="22"/>
        </w:rPr>
        <w:t xml:space="preserve">: </w:t>
      </w:r>
    </w:p>
    <w:p w14:paraId="16CCCFB2" w14:textId="77777777" w:rsidR="007C69E4" w:rsidRPr="003B028C" w:rsidRDefault="007C69E4" w:rsidP="007C69E4">
      <w:pPr>
        <w:spacing w:after="120" w:line="360" w:lineRule="auto"/>
        <w:rPr>
          <w:rFonts w:asciiTheme="minorHAnsi" w:hAnsiTheme="minorHAnsi" w:cstheme="minorHAnsi"/>
          <w:bCs/>
          <w:sz w:val="22"/>
          <w:szCs w:val="22"/>
        </w:rPr>
      </w:pPr>
    </w:p>
    <w:p w14:paraId="4A48A772" w14:textId="41468875"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Adresse</w:t>
      </w:r>
      <w:r w:rsidR="00E21429">
        <w:rPr>
          <w:rFonts w:asciiTheme="minorHAnsi" w:hAnsiTheme="minorHAnsi" w:cstheme="minorHAnsi"/>
          <w:bCs/>
          <w:sz w:val="22"/>
          <w:szCs w:val="22"/>
        </w:rPr>
        <w:t> </w:t>
      </w:r>
      <w:r w:rsidRPr="003B028C">
        <w:rPr>
          <w:rFonts w:asciiTheme="minorHAnsi" w:hAnsiTheme="minorHAnsi" w:cstheme="minorHAnsi"/>
          <w:bCs/>
          <w:sz w:val="22"/>
          <w:szCs w:val="22"/>
        </w:rPr>
        <w:t xml:space="preserve">: </w:t>
      </w:r>
    </w:p>
    <w:p w14:paraId="604C9AB3" w14:textId="403F3D3F"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Téléphone</w:t>
      </w:r>
      <w:r w:rsidR="00E21429">
        <w:rPr>
          <w:rFonts w:asciiTheme="minorHAnsi" w:hAnsiTheme="minorHAnsi" w:cstheme="minorHAnsi"/>
          <w:bCs/>
          <w:sz w:val="22"/>
          <w:szCs w:val="22"/>
        </w:rPr>
        <w:t> </w:t>
      </w:r>
      <w:r w:rsidRPr="003B028C">
        <w:rPr>
          <w:rFonts w:asciiTheme="minorHAnsi" w:hAnsiTheme="minorHAnsi" w:cstheme="minorHAnsi"/>
          <w:bCs/>
          <w:sz w:val="22"/>
          <w:szCs w:val="22"/>
        </w:rPr>
        <w:t>:                                                                                              Courriel</w:t>
      </w:r>
      <w:r w:rsidR="00E21429">
        <w:rPr>
          <w:rFonts w:asciiTheme="minorHAnsi" w:hAnsiTheme="minorHAnsi" w:cstheme="minorHAnsi"/>
          <w:bCs/>
          <w:sz w:val="22"/>
          <w:szCs w:val="22"/>
        </w:rPr>
        <w:t> </w:t>
      </w:r>
      <w:r w:rsidRPr="003B028C">
        <w:rPr>
          <w:rFonts w:asciiTheme="minorHAnsi" w:hAnsiTheme="minorHAnsi" w:cstheme="minorHAnsi"/>
          <w:bCs/>
          <w:sz w:val="22"/>
          <w:szCs w:val="22"/>
        </w:rPr>
        <w:t xml:space="preserve">: </w:t>
      </w:r>
    </w:p>
    <w:p w14:paraId="75D7C082" w14:textId="464F978D"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Numéro RNA ou à défaut celui du récépissé en préfecture</w:t>
      </w:r>
      <w:r w:rsidR="00E21429">
        <w:rPr>
          <w:rFonts w:asciiTheme="minorHAnsi" w:hAnsiTheme="minorHAnsi" w:cstheme="minorHAnsi"/>
          <w:bCs/>
          <w:sz w:val="22"/>
          <w:szCs w:val="22"/>
        </w:rPr>
        <w:t> </w:t>
      </w:r>
      <w:r w:rsidRPr="003B028C">
        <w:rPr>
          <w:rFonts w:asciiTheme="minorHAnsi" w:hAnsiTheme="minorHAnsi" w:cstheme="minorHAnsi"/>
          <w:bCs/>
          <w:sz w:val="22"/>
          <w:szCs w:val="22"/>
        </w:rPr>
        <w:t>:</w:t>
      </w:r>
      <w:r w:rsidR="00DE6982">
        <w:rPr>
          <w:rFonts w:asciiTheme="minorHAnsi" w:hAnsiTheme="minorHAnsi" w:cstheme="minorHAnsi"/>
          <w:bCs/>
          <w:sz w:val="22"/>
          <w:szCs w:val="22"/>
        </w:rPr>
        <w:t xml:space="preserve"> </w:t>
      </w:r>
    </w:p>
    <w:p w14:paraId="71012240" w14:textId="7675D84E" w:rsidR="007C69E4" w:rsidRPr="003B028C" w:rsidRDefault="007C69E4" w:rsidP="007C69E4">
      <w:pPr>
        <w:spacing w:after="120" w:line="360" w:lineRule="auto"/>
        <w:rPr>
          <w:rFonts w:asciiTheme="minorHAnsi" w:hAnsiTheme="minorHAnsi" w:cstheme="minorHAnsi"/>
          <w:bCs/>
          <w:sz w:val="22"/>
          <w:szCs w:val="22"/>
        </w:rPr>
      </w:pPr>
      <w:proofErr w:type="spellStart"/>
      <w:r w:rsidRPr="003B028C">
        <w:rPr>
          <w:rFonts w:asciiTheme="minorHAnsi" w:hAnsiTheme="minorHAnsi" w:cstheme="minorHAnsi"/>
          <w:bCs/>
          <w:sz w:val="22"/>
          <w:szCs w:val="22"/>
        </w:rPr>
        <w:t>Siren</w:t>
      </w:r>
      <w:proofErr w:type="spellEnd"/>
      <w:r w:rsidR="00E21429">
        <w:rPr>
          <w:rFonts w:asciiTheme="minorHAnsi" w:hAnsiTheme="minorHAnsi" w:cstheme="minorHAnsi"/>
          <w:bCs/>
          <w:sz w:val="22"/>
          <w:szCs w:val="22"/>
        </w:rPr>
        <w:t> </w:t>
      </w:r>
      <w:r w:rsidRPr="003B028C">
        <w:rPr>
          <w:rFonts w:asciiTheme="minorHAnsi" w:hAnsiTheme="minorHAnsi" w:cstheme="minorHAnsi"/>
          <w:bCs/>
          <w:sz w:val="22"/>
          <w:szCs w:val="22"/>
        </w:rPr>
        <w:t>:</w:t>
      </w:r>
      <w:r w:rsidR="00DE6982">
        <w:rPr>
          <w:rFonts w:asciiTheme="minorHAnsi" w:hAnsiTheme="minorHAnsi" w:cstheme="minorHAnsi"/>
          <w:bCs/>
          <w:sz w:val="22"/>
          <w:szCs w:val="22"/>
        </w:rPr>
        <w:t xml:space="preserve"> </w:t>
      </w:r>
    </w:p>
    <w:p w14:paraId="538BE829" w14:textId="21F8319B"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Siret</w:t>
      </w:r>
      <w:r w:rsidR="00E21429">
        <w:rPr>
          <w:rFonts w:asciiTheme="minorHAnsi" w:hAnsiTheme="minorHAnsi" w:cstheme="minorHAnsi"/>
          <w:bCs/>
          <w:sz w:val="22"/>
          <w:szCs w:val="22"/>
        </w:rPr>
        <w:t> </w:t>
      </w:r>
      <w:r w:rsidRPr="003B028C">
        <w:rPr>
          <w:rFonts w:asciiTheme="minorHAnsi" w:hAnsiTheme="minorHAnsi" w:cstheme="minorHAnsi"/>
          <w:bCs/>
          <w:sz w:val="22"/>
          <w:szCs w:val="22"/>
        </w:rPr>
        <w:t>:</w:t>
      </w:r>
      <w:r w:rsidR="00DE6982">
        <w:rPr>
          <w:rFonts w:asciiTheme="minorHAnsi" w:hAnsiTheme="minorHAnsi" w:cstheme="minorHAnsi"/>
          <w:bCs/>
          <w:sz w:val="22"/>
          <w:szCs w:val="22"/>
        </w:rPr>
        <w:t xml:space="preserve"> </w:t>
      </w:r>
    </w:p>
    <w:p w14:paraId="395650ED" w14:textId="4993D828"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Catégorie juridique</w:t>
      </w:r>
      <w:r w:rsidR="00E21429">
        <w:rPr>
          <w:rFonts w:asciiTheme="minorHAnsi" w:hAnsiTheme="minorHAnsi" w:cstheme="minorHAnsi"/>
          <w:bCs/>
          <w:sz w:val="22"/>
          <w:szCs w:val="22"/>
        </w:rPr>
        <w:t> </w:t>
      </w:r>
      <w:r w:rsidRPr="003B028C">
        <w:rPr>
          <w:rFonts w:asciiTheme="minorHAnsi" w:hAnsiTheme="minorHAnsi" w:cstheme="minorHAnsi"/>
          <w:bCs/>
          <w:sz w:val="22"/>
          <w:szCs w:val="22"/>
        </w:rPr>
        <w:t>:</w:t>
      </w:r>
      <w:r w:rsidR="00DE6982">
        <w:rPr>
          <w:rFonts w:asciiTheme="minorHAnsi" w:hAnsiTheme="minorHAnsi" w:cstheme="minorHAnsi"/>
          <w:bCs/>
          <w:sz w:val="22"/>
          <w:szCs w:val="22"/>
        </w:rPr>
        <w:t xml:space="preserve"> </w:t>
      </w:r>
    </w:p>
    <w:p w14:paraId="3F6B5A61" w14:textId="47D84FFF" w:rsidR="007C69E4" w:rsidRPr="005B4440" w:rsidRDefault="007C69E4" w:rsidP="007C69E4">
      <w:pPr>
        <w:spacing w:after="120" w:line="360" w:lineRule="auto"/>
        <w:rPr>
          <w:rFonts w:asciiTheme="minorHAnsi" w:hAnsiTheme="minorHAnsi" w:cstheme="minorHAnsi"/>
          <w:bCs/>
          <w:sz w:val="22"/>
          <w:szCs w:val="22"/>
        </w:rPr>
      </w:pPr>
      <w:r w:rsidRPr="005B4440">
        <w:rPr>
          <w:rFonts w:asciiTheme="minorHAnsi" w:hAnsiTheme="minorHAnsi" w:cstheme="minorHAnsi"/>
          <w:bCs/>
          <w:sz w:val="22"/>
          <w:szCs w:val="22"/>
        </w:rPr>
        <w:t xml:space="preserve">Code </w:t>
      </w:r>
      <w:r w:rsidR="005B4440" w:rsidRPr="005B4440">
        <w:rPr>
          <w:rFonts w:asciiTheme="minorHAnsi" w:hAnsiTheme="minorHAnsi" w:cstheme="minorHAnsi"/>
          <w:bCs/>
          <w:sz w:val="22"/>
          <w:szCs w:val="22"/>
        </w:rPr>
        <w:t>APE</w:t>
      </w:r>
      <w:r w:rsidR="00920D12">
        <w:rPr>
          <w:rStyle w:val="Appelnotedebasdep"/>
          <w:rFonts w:asciiTheme="minorHAnsi" w:hAnsiTheme="minorHAnsi" w:cstheme="minorHAnsi"/>
          <w:bCs/>
          <w:sz w:val="22"/>
          <w:szCs w:val="22"/>
        </w:rPr>
        <w:footnoteReference w:id="1"/>
      </w:r>
      <w:r w:rsidR="00E21429">
        <w:rPr>
          <w:rFonts w:asciiTheme="minorHAnsi" w:hAnsiTheme="minorHAnsi" w:cstheme="minorHAnsi"/>
          <w:bCs/>
          <w:sz w:val="22"/>
          <w:szCs w:val="22"/>
        </w:rPr>
        <w:t> </w:t>
      </w:r>
      <w:r w:rsidRPr="005B4440">
        <w:rPr>
          <w:rFonts w:asciiTheme="minorHAnsi" w:hAnsiTheme="minorHAnsi" w:cstheme="minorHAnsi"/>
          <w:bCs/>
          <w:sz w:val="22"/>
          <w:szCs w:val="22"/>
        </w:rPr>
        <w:t>:</w:t>
      </w:r>
      <w:r w:rsidR="00DE6982">
        <w:rPr>
          <w:rFonts w:asciiTheme="minorHAnsi" w:hAnsiTheme="minorHAnsi" w:cstheme="minorHAnsi"/>
          <w:bCs/>
          <w:sz w:val="22"/>
          <w:szCs w:val="22"/>
        </w:rPr>
        <w:t xml:space="preserve"> </w:t>
      </w:r>
    </w:p>
    <w:p w14:paraId="1477239E" w14:textId="5081BED4"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Activité principale</w:t>
      </w:r>
      <w:r w:rsidR="00E21429">
        <w:rPr>
          <w:rFonts w:asciiTheme="minorHAnsi" w:hAnsiTheme="minorHAnsi" w:cstheme="minorHAnsi"/>
          <w:bCs/>
          <w:sz w:val="22"/>
          <w:szCs w:val="22"/>
        </w:rPr>
        <w:t> </w:t>
      </w:r>
      <w:r w:rsidRPr="003B028C">
        <w:rPr>
          <w:rFonts w:asciiTheme="minorHAnsi" w:hAnsiTheme="minorHAnsi" w:cstheme="minorHAnsi"/>
          <w:bCs/>
          <w:sz w:val="22"/>
          <w:szCs w:val="22"/>
        </w:rPr>
        <w:t xml:space="preserve">: </w:t>
      </w:r>
    </w:p>
    <w:p w14:paraId="399E18D9" w14:textId="47263B84"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Activités secondaires</w:t>
      </w:r>
      <w:r w:rsidR="00E21429">
        <w:rPr>
          <w:rFonts w:asciiTheme="minorHAnsi" w:hAnsiTheme="minorHAnsi" w:cstheme="minorHAnsi"/>
          <w:bCs/>
          <w:sz w:val="22"/>
          <w:szCs w:val="22"/>
        </w:rPr>
        <w:t> </w:t>
      </w:r>
      <w:r w:rsidRPr="003B028C">
        <w:rPr>
          <w:rFonts w:asciiTheme="minorHAnsi" w:hAnsiTheme="minorHAnsi" w:cstheme="minorHAnsi"/>
          <w:bCs/>
          <w:sz w:val="22"/>
          <w:szCs w:val="22"/>
        </w:rPr>
        <w:t xml:space="preserve">: </w:t>
      </w:r>
    </w:p>
    <w:p w14:paraId="012C1C5F" w14:textId="1C82B903" w:rsidR="0083780B" w:rsidRPr="003B028C" w:rsidRDefault="007C69E4" w:rsidP="007C69E4">
      <w:pPr>
        <w:tabs>
          <w:tab w:val="left" w:pos="5205"/>
        </w:tabs>
        <w:rPr>
          <w:rFonts w:asciiTheme="minorHAnsi" w:hAnsiTheme="minorHAnsi" w:cstheme="minorHAnsi"/>
          <w:sz w:val="22"/>
          <w:szCs w:val="22"/>
        </w:rPr>
      </w:pPr>
      <w:r w:rsidRPr="003B028C">
        <w:rPr>
          <w:rFonts w:asciiTheme="minorHAnsi" w:hAnsiTheme="minorHAnsi" w:cstheme="minorHAnsi"/>
          <w:bCs/>
          <w:sz w:val="22"/>
          <w:szCs w:val="22"/>
        </w:rPr>
        <w:t>Convention collective applicable</w:t>
      </w:r>
      <w:r w:rsidR="00E21429">
        <w:rPr>
          <w:rFonts w:asciiTheme="minorHAnsi" w:hAnsiTheme="minorHAnsi" w:cstheme="minorHAnsi"/>
          <w:bCs/>
          <w:sz w:val="22"/>
          <w:szCs w:val="22"/>
        </w:rPr>
        <w:t> </w:t>
      </w:r>
      <w:r w:rsidRPr="003B028C">
        <w:rPr>
          <w:rFonts w:asciiTheme="minorHAnsi" w:hAnsiTheme="minorHAnsi" w:cstheme="minorHAnsi"/>
          <w:bCs/>
          <w:sz w:val="22"/>
          <w:szCs w:val="22"/>
        </w:rPr>
        <w:t>:</w:t>
      </w:r>
      <w:r w:rsidR="00DE6982">
        <w:rPr>
          <w:rFonts w:asciiTheme="minorHAnsi" w:hAnsiTheme="minorHAnsi" w:cstheme="minorHAnsi"/>
          <w:bCs/>
          <w:sz w:val="22"/>
          <w:szCs w:val="22"/>
        </w:rPr>
        <w:t xml:space="preserve"> </w:t>
      </w:r>
    </w:p>
    <w:p w14:paraId="14490C55" w14:textId="77777777" w:rsidR="0083780B" w:rsidRPr="003B028C" w:rsidRDefault="0083780B" w:rsidP="00897D35">
      <w:pPr>
        <w:tabs>
          <w:tab w:val="left" w:pos="5205"/>
        </w:tabs>
        <w:rPr>
          <w:rFonts w:asciiTheme="minorHAnsi" w:hAnsiTheme="minorHAnsi" w:cstheme="minorHAnsi"/>
          <w:sz w:val="22"/>
          <w:szCs w:val="22"/>
        </w:rPr>
      </w:pPr>
    </w:p>
    <w:p w14:paraId="516AC59D" w14:textId="77777777" w:rsidR="0083780B" w:rsidRPr="003B028C" w:rsidRDefault="0083780B" w:rsidP="00897D35">
      <w:pPr>
        <w:tabs>
          <w:tab w:val="left" w:pos="5205"/>
        </w:tabs>
        <w:rPr>
          <w:rFonts w:asciiTheme="minorHAnsi" w:hAnsiTheme="minorHAnsi" w:cstheme="minorHAnsi"/>
          <w:sz w:val="22"/>
          <w:szCs w:val="22"/>
        </w:rPr>
      </w:pPr>
    </w:p>
    <w:p w14:paraId="082BE7E0" w14:textId="697C2D8C" w:rsidR="00E405E3" w:rsidRPr="003B028C" w:rsidRDefault="00E405E3" w:rsidP="00E405E3">
      <w:pPr>
        <w:tabs>
          <w:tab w:val="left" w:pos="5205"/>
        </w:tabs>
        <w:rPr>
          <w:rFonts w:asciiTheme="minorHAnsi" w:hAnsiTheme="minorHAnsi" w:cstheme="minorHAnsi"/>
          <w:sz w:val="22"/>
          <w:szCs w:val="22"/>
        </w:rPr>
      </w:pPr>
      <w:r w:rsidRPr="003B028C">
        <w:rPr>
          <w:rFonts w:asciiTheme="minorHAnsi" w:hAnsiTheme="minorHAnsi" w:cstheme="minorHAnsi"/>
          <w:sz w:val="22"/>
          <w:szCs w:val="22"/>
        </w:rPr>
        <w:t>Si association</w:t>
      </w:r>
      <w:r w:rsidR="00E21429">
        <w:rPr>
          <w:rFonts w:asciiTheme="minorHAnsi" w:hAnsiTheme="minorHAnsi" w:cstheme="minorHAnsi"/>
          <w:sz w:val="22"/>
          <w:szCs w:val="22"/>
        </w:rPr>
        <w:t> </w:t>
      </w:r>
      <w:r w:rsidRPr="003B028C">
        <w:rPr>
          <w:rFonts w:asciiTheme="minorHAnsi" w:hAnsiTheme="minorHAnsi" w:cstheme="minorHAnsi"/>
          <w:sz w:val="22"/>
          <w:szCs w:val="22"/>
        </w:rPr>
        <w:t xml:space="preserve">: </w:t>
      </w:r>
    </w:p>
    <w:p w14:paraId="064E2D6A" w14:textId="5F741585" w:rsidR="00E405E3" w:rsidRPr="003B028C" w:rsidRDefault="00E405E3" w:rsidP="00E405E3">
      <w:pPr>
        <w:tabs>
          <w:tab w:val="left" w:pos="5205"/>
        </w:tabs>
        <w:rPr>
          <w:rFonts w:asciiTheme="minorHAnsi" w:hAnsiTheme="minorHAnsi" w:cstheme="minorHAnsi"/>
          <w:sz w:val="22"/>
          <w:szCs w:val="22"/>
        </w:rPr>
      </w:pPr>
      <w:r w:rsidRPr="003B028C">
        <w:rPr>
          <w:rFonts w:asciiTheme="minorHAnsi" w:hAnsiTheme="minorHAnsi" w:cstheme="minorHAnsi"/>
          <w:sz w:val="22"/>
          <w:szCs w:val="22"/>
        </w:rPr>
        <w:t>L’</w:t>
      </w:r>
      <w:r w:rsidRPr="003B028C">
        <w:rPr>
          <w:rFonts w:asciiTheme="minorHAnsi" w:hAnsiTheme="minorHAnsi" w:cstheme="minorHAnsi"/>
          <w:b/>
          <w:bCs/>
          <w:sz w:val="22"/>
          <w:szCs w:val="22"/>
        </w:rPr>
        <w:t>association est-elle reconnue d’utilité publique</w:t>
      </w:r>
      <w:r w:rsidR="00E21429">
        <w:rPr>
          <w:rFonts w:asciiTheme="minorHAnsi" w:hAnsiTheme="minorHAnsi" w:cstheme="minorHAnsi"/>
          <w:b/>
          <w:bCs/>
          <w:sz w:val="22"/>
          <w:szCs w:val="22"/>
        </w:rPr>
        <w:t> </w:t>
      </w:r>
      <w:r w:rsidRPr="003B028C">
        <w:rPr>
          <w:rFonts w:asciiTheme="minorHAnsi" w:hAnsiTheme="minorHAnsi" w:cstheme="minorHAnsi"/>
          <w:b/>
          <w:bCs/>
          <w:sz w:val="22"/>
          <w:szCs w:val="22"/>
        </w:rPr>
        <w:t xml:space="preserve">?                   </w:t>
      </w:r>
      <w:r w:rsidRPr="003B028C">
        <w:rPr>
          <w:rFonts w:cstheme="minorHAnsi"/>
          <w:b/>
          <w:bCs/>
        </w:rPr>
        <w:object w:dxaOrig="225" w:dyaOrig="225" w14:anchorId="33EAB246">
          <v:shape id="_x0000_i1072" type="#_x0000_t75" style="width:20.25pt;height:18pt" o:ole="">
            <v:imagedata r:id="rId11" o:title=""/>
          </v:shape>
          <w:control r:id="rId22" w:name="DefaultOcxName" w:shapeid="_x0000_i1072"/>
        </w:object>
      </w:r>
      <w:r w:rsidRPr="003B028C">
        <w:rPr>
          <w:rFonts w:asciiTheme="minorHAnsi" w:hAnsiTheme="minorHAnsi" w:cstheme="minorHAnsi"/>
          <w:sz w:val="22"/>
          <w:szCs w:val="22"/>
        </w:rPr>
        <w:t xml:space="preserve">OUI </w:t>
      </w:r>
      <w:r w:rsidRPr="003B028C">
        <w:rPr>
          <w:rFonts w:cstheme="minorHAnsi"/>
        </w:rPr>
        <w:object w:dxaOrig="225" w:dyaOrig="225" w14:anchorId="4DC5E6F8">
          <v:shape id="_x0000_i1075" type="#_x0000_t75" style="width:20.25pt;height:18pt" o:ole="">
            <v:imagedata r:id="rId11" o:title=""/>
          </v:shape>
          <w:control r:id="rId23" w:name="DefaultOcxName1" w:shapeid="_x0000_i1075"/>
        </w:object>
      </w:r>
      <w:r w:rsidRPr="003B028C">
        <w:rPr>
          <w:rFonts w:asciiTheme="minorHAnsi" w:hAnsiTheme="minorHAnsi" w:cstheme="minorHAnsi"/>
          <w:sz w:val="22"/>
          <w:szCs w:val="22"/>
        </w:rPr>
        <w:t>NON</w:t>
      </w:r>
    </w:p>
    <w:p w14:paraId="6FFF6EB5" w14:textId="6E1430CC" w:rsidR="00E405E3" w:rsidRDefault="00E405E3" w:rsidP="00E405E3">
      <w:pPr>
        <w:tabs>
          <w:tab w:val="left" w:pos="5205"/>
        </w:tabs>
        <w:rPr>
          <w:rFonts w:asciiTheme="minorHAnsi" w:hAnsiTheme="minorHAnsi" w:cstheme="minorHAnsi"/>
          <w:sz w:val="22"/>
          <w:szCs w:val="22"/>
        </w:rPr>
      </w:pPr>
      <w:r w:rsidRPr="003B028C">
        <w:rPr>
          <w:rFonts w:asciiTheme="minorHAnsi" w:hAnsiTheme="minorHAnsi" w:cstheme="minorHAnsi"/>
          <w:sz w:val="22"/>
          <w:szCs w:val="22"/>
        </w:rPr>
        <w:t>L’</w:t>
      </w:r>
      <w:r w:rsidRPr="003B028C">
        <w:rPr>
          <w:rFonts w:asciiTheme="minorHAnsi" w:hAnsiTheme="minorHAnsi" w:cstheme="minorHAnsi"/>
          <w:b/>
          <w:bCs/>
          <w:sz w:val="22"/>
          <w:szCs w:val="22"/>
        </w:rPr>
        <w:t>association est-elle assujettie aux impôts commerciaux</w:t>
      </w:r>
      <w:r w:rsidR="00E21429">
        <w:rPr>
          <w:rFonts w:asciiTheme="minorHAnsi" w:hAnsiTheme="minorHAnsi" w:cstheme="minorHAnsi"/>
          <w:b/>
          <w:bCs/>
          <w:sz w:val="22"/>
          <w:szCs w:val="22"/>
        </w:rPr>
        <w:t> </w:t>
      </w:r>
      <w:r w:rsidRPr="003B028C">
        <w:rPr>
          <w:rFonts w:asciiTheme="minorHAnsi" w:hAnsiTheme="minorHAnsi" w:cstheme="minorHAnsi"/>
          <w:b/>
          <w:bCs/>
          <w:sz w:val="22"/>
          <w:szCs w:val="22"/>
        </w:rPr>
        <w:t xml:space="preserve">?     </w:t>
      </w:r>
      <w:r w:rsidRPr="003B028C">
        <w:rPr>
          <w:rFonts w:cstheme="minorHAnsi"/>
          <w:b/>
          <w:bCs/>
        </w:rPr>
        <w:object w:dxaOrig="225" w:dyaOrig="225" w14:anchorId="3C3A9322">
          <v:shape id="_x0000_i1078" type="#_x0000_t75" style="width:20.25pt;height:18pt" o:ole="">
            <v:imagedata r:id="rId11" o:title=""/>
          </v:shape>
          <w:control r:id="rId24" w:name="DefaultOcxName2" w:shapeid="_x0000_i1078"/>
        </w:object>
      </w:r>
      <w:r w:rsidRPr="003B028C">
        <w:rPr>
          <w:rFonts w:asciiTheme="minorHAnsi" w:hAnsiTheme="minorHAnsi" w:cstheme="minorHAnsi"/>
          <w:sz w:val="22"/>
          <w:szCs w:val="22"/>
        </w:rPr>
        <w:t xml:space="preserve">OUI </w:t>
      </w:r>
      <w:r w:rsidRPr="003B028C">
        <w:rPr>
          <w:rFonts w:cstheme="minorHAnsi"/>
        </w:rPr>
        <w:object w:dxaOrig="225" w:dyaOrig="225" w14:anchorId="2E2B4D6E">
          <v:shape id="_x0000_i1081" type="#_x0000_t75" style="width:20.25pt;height:18pt" o:ole="">
            <v:imagedata r:id="rId11" o:title=""/>
          </v:shape>
          <w:control r:id="rId25" w:name="DefaultOcxName11" w:shapeid="_x0000_i1081"/>
        </w:object>
      </w:r>
      <w:r w:rsidRPr="003B028C">
        <w:rPr>
          <w:rFonts w:asciiTheme="minorHAnsi" w:hAnsiTheme="minorHAnsi" w:cstheme="minorHAnsi"/>
          <w:sz w:val="22"/>
          <w:szCs w:val="22"/>
        </w:rPr>
        <w:t>NON</w:t>
      </w:r>
    </w:p>
    <w:p w14:paraId="7672200C" w14:textId="1738D048" w:rsidR="006A3255" w:rsidRPr="003B028C" w:rsidRDefault="006A3255" w:rsidP="00E405E3">
      <w:pPr>
        <w:tabs>
          <w:tab w:val="left" w:pos="5205"/>
        </w:tabs>
        <w:rPr>
          <w:rFonts w:asciiTheme="minorHAnsi" w:hAnsiTheme="minorHAnsi" w:cstheme="minorHAnsi"/>
          <w:sz w:val="22"/>
          <w:szCs w:val="22"/>
        </w:rPr>
      </w:pPr>
      <w:r>
        <w:rPr>
          <w:rFonts w:asciiTheme="minorHAnsi" w:hAnsiTheme="minorHAnsi" w:cstheme="minorHAnsi"/>
          <w:sz w:val="22"/>
          <w:szCs w:val="22"/>
        </w:rPr>
        <w:t xml:space="preserve">Si oui, est-elle assujettie à : </w:t>
      </w:r>
    </w:p>
    <w:p w14:paraId="354711B0" w14:textId="3E25862B" w:rsidR="00E405E3" w:rsidRPr="003B028C" w:rsidRDefault="00E405E3" w:rsidP="00E405E3">
      <w:pPr>
        <w:tabs>
          <w:tab w:val="left" w:pos="5205"/>
        </w:tabs>
        <w:rPr>
          <w:rFonts w:asciiTheme="minorHAnsi" w:hAnsiTheme="minorHAnsi" w:cstheme="minorHAnsi"/>
          <w:vanish/>
          <w:sz w:val="22"/>
          <w:szCs w:val="22"/>
        </w:rPr>
      </w:pPr>
    </w:p>
    <w:p w14:paraId="22B17F89" w14:textId="336AA558" w:rsidR="006A3255" w:rsidRPr="008C68CA" w:rsidRDefault="006A3255" w:rsidP="008C68CA">
      <w:pPr>
        <w:pStyle w:val="Paragraphedeliste"/>
        <w:numPr>
          <w:ilvl w:val="0"/>
          <w:numId w:val="28"/>
        </w:numPr>
        <w:tabs>
          <w:tab w:val="left" w:pos="5205"/>
        </w:tabs>
        <w:rPr>
          <w:rFonts w:asciiTheme="minorHAnsi" w:hAnsiTheme="minorHAnsi" w:cstheme="minorHAnsi"/>
          <w:sz w:val="22"/>
          <w:szCs w:val="22"/>
        </w:rPr>
      </w:pPr>
      <w:r w:rsidRPr="008C68CA">
        <w:rPr>
          <w:rFonts w:asciiTheme="minorHAnsi" w:hAnsiTheme="minorHAnsi" w:cstheme="minorHAnsi"/>
          <w:sz w:val="22"/>
          <w:szCs w:val="22"/>
        </w:rPr>
        <w:t>L’imposition sur les bénéfices (IR ou IS)</w:t>
      </w:r>
      <w:r>
        <w:rPr>
          <w:rFonts w:asciiTheme="minorHAnsi" w:hAnsiTheme="minorHAnsi" w:cstheme="minorHAnsi"/>
          <w:sz w:val="22"/>
          <w:szCs w:val="22"/>
        </w:rPr>
        <w:tab/>
      </w:r>
      <w:r>
        <w:rPr>
          <w:rFonts w:asciiTheme="minorHAnsi" w:hAnsiTheme="minorHAnsi" w:cstheme="minorHAnsi"/>
          <w:sz w:val="22"/>
          <w:szCs w:val="22"/>
        </w:rPr>
        <w:tab/>
      </w:r>
      <w:r w:rsidRPr="003B028C">
        <w:rPr>
          <w:rFonts w:asciiTheme="minorHAnsi" w:hAnsiTheme="minorHAnsi" w:cstheme="minorHAnsi"/>
          <w:b/>
          <w:bCs/>
          <w:sz w:val="22"/>
          <w:szCs w:val="22"/>
        </w:rPr>
        <w:t xml:space="preserve">   </w:t>
      </w:r>
      <w:r w:rsidRPr="003B028C">
        <w:rPr>
          <w:rFonts w:cstheme="minorHAnsi"/>
          <w:b/>
          <w:bCs/>
        </w:rPr>
        <w:object w:dxaOrig="225" w:dyaOrig="225" w14:anchorId="23C3DCDE">
          <v:shape id="_x0000_i1084" type="#_x0000_t75" style="width:20.25pt;height:18pt" o:ole="">
            <v:imagedata r:id="rId11" o:title=""/>
          </v:shape>
          <w:control r:id="rId26" w:name="DefaultOcxName3" w:shapeid="_x0000_i1084"/>
        </w:object>
      </w:r>
      <w:r w:rsidRPr="003B028C">
        <w:rPr>
          <w:rFonts w:asciiTheme="minorHAnsi" w:hAnsiTheme="minorHAnsi" w:cstheme="minorHAnsi"/>
          <w:sz w:val="22"/>
          <w:szCs w:val="22"/>
        </w:rPr>
        <w:t xml:space="preserve">OUI </w:t>
      </w:r>
      <w:r w:rsidRPr="003B028C">
        <w:rPr>
          <w:rFonts w:cstheme="minorHAnsi"/>
        </w:rPr>
        <w:object w:dxaOrig="225" w:dyaOrig="225" w14:anchorId="2BFD0611">
          <v:shape id="_x0000_i1087" type="#_x0000_t75" style="width:20.25pt;height:18pt" o:ole="">
            <v:imagedata r:id="rId11" o:title=""/>
          </v:shape>
          <w:control r:id="rId27" w:name="DefaultOcxName12" w:shapeid="_x0000_i1087"/>
        </w:object>
      </w:r>
      <w:r w:rsidRPr="003B028C">
        <w:rPr>
          <w:rFonts w:asciiTheme="minorHAnsi" w:hAnsiTheme="minorHAnsi" w:cstheme="minorHAnsi"/>
          <w:sz w:val="22"/>
          <w:szCs w:val="22"/>
        </w:rPr>
        <w:t>NON</w:t>
      </w:r>
    </w:p>
    <w:p w14:paraId="3D4B0099" w14:textId="7837A389" w:rsidR="006A3255" w:rsidRPr="008C68CA" w:rsidRDefault="006A3255" w:rsidP="008C68CA">
      <w:pPr>
        <w:pStyle w:val="Paragraphedeliste"/>
        <w:numPr>
          <w:ilvl w:val="0"/>
          <w:numId w:val="28"/>
        </w:numPr>
        <w:tabs>
          <w:tab w:val="left" w:pos="5205"/>
        </w:tabs>
        <w:rPr>
          <w:rFonts w:asciiTheme="minorHAnsi" w:hAnsiTheme="minorHAnsi" w:cstheme="minorHAnsi"/>
          <w:sz w:val="22"/>
          <w:szCs w:val="22"/>
        </w:rPr>
      </w:pPr>
      <w:r w:rsidRPr="008C68CA">
        <w:rPr>
          <w:rFonts w:asciiTheme="minorHAnsi" w:hAnsiTheme="minorHAnsi" w:cstheme="minorHAnsi"/>
          <w:sz w:val="22"/>
          <w:szCs w:val="22"/>
        </w:rPr>
        <w:t>La contribution économique territoriale (CET)</w:t>
      </w:r>
      <w:r>
        <w:rPr>
          <w:rFonts w:asciiTheme="minorHAnsi" w:hAnsiTheme="minorHAnsi" w:cstheme="minorHAnsi"/>
          <w:sz w:val="22"/>
          <w:szCs w:val="22"/>
        </w:rPr>
        <w:tab/>
      </w:r>
      <w:r w:rsidRPr="003B028C">
        <w:rPr>
          <w:rFonts w:asciiTheme="minorHAnsi" w:hAnsiTheme="minorHAnsi" w:cstheme="minorHAnsi"/>
          <w:b/>
          <w:bCs/>
          <w:sz w:val="22"/>
          <w:szCs w:val="22"/>
        </w:rPr>
        <w:t xml:space="preserve">   </w:t>
      </w:r>
      <w:r w:rsidRPr="003B028C">
        <w:rPr>
          <w:rFonts w:cstheme="minorHAnsi"/>
          <w:b/>
          <w:bCs/>
        </w:rPr>
        <w:object w:dxaOrig="225" w:dyaOrig="225" w14:anchorId="1D35C7EC">
          <v:shape id="_x0000_i1090" type="#_x0000_t75" style="width:20.25pt;height:18pt" o:ole="">
            <v:imagedata r:id="rId11" o:title=""/>
          </v:shape>
          <w:control r:id="rId28" w:name="DefaultOcxName4" w:shapeid="_x0000_i1090"/>
        </w:object>
      </w:r>
      <w:r w:rsidRPr="003B028C">
        <w:rPr>
          <w:rFonts w:asciiTheme="minorHAnsi" w:hAnsiTheme="minorHAnsi" w:cstheme="minorHAnsi"/>
          <w:sz w:val="22"/>
          <w:szCs w:val="22"/>
        </w:rPr>
        <w:t xml:space="preserve">OUI </w:t>
      </w:r>
      <w:r w:rsidRPr="003B028C">
        <w:rPr>
          <w:rFonts w:cstheme="minorHAnsi"/>
        </w:rPr>
        <w:object w:dxaOrig="225" w:dyaOrig="225" w14:anchorId="33436880">
          <v:shape id="_x0000_i1093" type="#_x0000_t75" style="width:20.25pt;height:18pt" o:ole="">
            <v:imagedata r:id="rId11" o:title=""/>
          </v:shape>
          <w:control r:id="rId29" w:name="DefaultOcxName13" w:shapeid="_x0000_i1093"/>
        </w:object>
      </w:r>
      <w:r w:rsidRPr="003B028C">
        <w:rPr>
          <w:rFonts w:asciiTheme="minorHAnsi" w:hAnsiTheme="minorHAnsi" w:cstheme="minorHAnsi"/>
          <w:sz w:val="22"/>
          <w:szCs w:val="22"/>
        </w:rPr>
        <w:t>NON</w:t>
      </w:r>
    </w:p>
    <w:p w14:paraId="5C5E6687" w14:textId="677E310E" w:rsidR="00617882" w:rsidRDefault="006A3255" w:rsidP="006A3255">
      <w:pPr>
        <w:pStyle w:val="Paragraphedeliste"/>
        <w:numPr>
          <w:ilvl w:val="0"/>
          <w:numId w:val="28"/>
        </w:numPr>
        <w:tabs>
          <w:tab w:val="left" w:pos="5205"/>
        </w:tabs>
        <w:rPr>
          <w:rFonts w:asciiTheme="minorHAnsi" w:hAnsiTheme="minorHAnsi" w:cstheme="minorHAnsi"/>
          <w:sz w:val="22"/>
          <w:szCs w:val="22"/>
        </w:rPr>
      </w:pPr>
      <w:r w:rsidRPr="008C68CA">
        <w:rPr>
          <w:rFonts w:asciiTheme="minorHAnsi" w:hAnsiTheme="minorHAnsi" w:cstheme="minorHAnsi"/>
          <w:sz w:val="22"/>
          <w:szCs w:val="22"/>
        </w:rPr>
        <w:t xml:space="preserve">La </w:t>
      </w:r>
      <w:r w:rsidR="008619F4" w:rsidRPr="005A05E5">
        <w:rPr>
          <w:rFonts w:asciiTheme="minorHAnsi" w:hAnsiTheme="minorHAnsi" w:cstheme="minorHAnsi"/>
          <w:sz w:val="22"/>
          <w:szCs w:val="22"/>
        </w:rPr>
        <w:t xml:space="preserve">taxe </w:t>
      </w:r>
      <w:r w:rsidR="002D60D7" w:rsidRPr="005A05E5">
        <w:rPr>
          <w:rFonts w:asciiTheme="minorHAnsi" w:hAnsiTheme="minorHAnsi" w:cstheme="minorHAnsi"/>
          <w:sz w:val="22"/>
          <w:szCs w:val="22"/>
        </w:rPr>
        <w:t>sur</w:t>
      </w:r>
      <w:r w:rsidR="008619F4" w:rsidRPr="005A05E5">
        <w:rPr>
          <w:rFonts w:asciiTheme="minorHAnsi" w:hAnsiTheme="minorHAnsi" w:cstheme="minorHAnsi"/>
          <w:sz w:val="22"/>
          <w:szCs w:val="22"/>
        </w:rPr>
        <w:t xml:space="preserve"> la valeur</w:t>
      </w:r>
      <w:r w:rsidR="008619F4">
        <w:rPr>
          <w:rFonts w:asciiTheme="minorHAnsi" w:hAnsiTheme="minorHAnsi" w:cstheme="minorHAnsi"/>
          <w:sz w:val="22"/>
          <w:szCs w:val="22"/>
        </w:rPr>
        <w:t xml:space="preserve"> ajoutée (TVA)</w:t>
      </w:r>
      <w:r>
        <w:rPr>
          <w:rFonts w:asciiTheme="minorHAnsi" w:hAnsiTheme="minorHAnsi" w:cstheme="minorHAnsi"/>
          <w:sz w:val="22"/>
          <w:szCs w:val="22"/>
        </w:rPr>
        <w:tab/>
      </w:r>
      <w:r>
        <w:rPr>
          <w:rFonts w:asciiTheme="minorHAnsi" w:hAnsiTheme="minorHAnsi" w:cstheme="minorHAnsi"/>
          <w:sz w:val="22"/>
          <w:szCs w:val="22"/>
        </w:rPr>
        <w:tab/>
      </w:r>
      <w:r w:rsidRPr="003B028C">
        <w:rPr>
          <w:rFonts w:asciiTheme="minorHAnsi" w:hAnsiTheme="minorHAnsi" w:cstheme="minorHAnsi"/>
          <w:b/>
          <w:bCs/>
          <w:sz w:val="22"/>
          <w:szCs w:val="22"/>
        </w:rPr>
        <w:t xml:space="preserve">   </w:t>
      </w:r>
      <w:r w:rsidRPr="003B028C">
        <w:rPr>
          <w:rFonts w:cstheme="minorHAnsi"/>
          <w:b/>
          <w:bCs/>
        </w:rPr>
        <w:object w:dxaOrig="225" w:dyaOrig="225" w14:anchorId="3A1D711C">
          <v:shape id="_x0000_i1096" type="#_x0000_t75" style="width:20.25pt;height:18pt" o:ole="">
            <v:imagedata r:id="rId11" o:title=""/>
          </v:shape>
          <w:control r:id="rId30" w:name="DefaultOcxName5" w:shapeid="_x0000_i1096"/>
        </w:object>
      </w:r>
      <w:r w:rsidRPr="003B028C">
        <w:rPr>
          <w:rFonts w:asciiTheme="minorHAnsi" w:hAnsiTheme="minorHAnsi" w:cstheme="minorHAnsi"/>
          <w:sz w:val="22"/>
          <w:szCs w:val="22"/>
        </w:rPr>
        <w:t xml:space="preserve">OUI </w:t>
      </w:r>
      <w:r w:rsidRPr="003B028C">
        <w:rPr>
          <w:rFonts w:cstheme="minorHAnsi"/>
        </w:rPr>
        <w:object w:dxaOrig="225" w:dyaOrig="225" w14:anchorId="16892228">
          <v:shape id="_x0000_i1099" type="#_x0000_t75" style="width:20.25pt;height:18pt" o:ole="">
            <v:imagedata r:id="rId11" o:title=""/>
          </v:shape>
          <w:control r:id="rId31" w:name="DefaultOcxName14" w:shapeid="_x0000_i1099"/>
        </w:object>
      </w:r>
      <w:r w:rsidRPr="003B028C">
        <w:rPr>
          <w:rFonts w:asciiTheme="minorHAnsi" w:hAnsiTheme="minorHAnsi" w:cstheme="minorHAnsi"/>
          <w:sz w:val="22"/>
          <w:szCs w:val="22"/>
        </w:rPr>
        <w:t>NON</w:t>
      </w:r>
    </w:p>
    <w:p w14:paraId="320F98D5" w14:textId="77777777" w:rsidR="006A3255" w:rsidRDefault="006A3255" w:rsidP="006A3255">
      <w:pPr>
        <w:rPr>
          <w:rFonts w:asciiTheme="minorHAnsi" w:hAnsiTheme="minorHAnsi" w:cstheme="minorHAnsi"/>
          <w:sz w:val="22"/>
          <w:szCs w:val="22"/>
        </w:rPr>
      </w:pPr>
    </w:p>
    <w:p w14:paraId="451FFEA4" w14:textId="5E007471" w:rsidR="006A3255" w:rsidRPr="006A3255" w:rsidRDefault="006A3255" w:rsidP="008C68CA">
      <w:pPr>
        <w:tabs>
          <w:tab w:val="left" w:pos="804"/>
        </w:tabs>
        <w:sectPr w:rsidR="006A3255" w:rsidRPr="006A3255" w:rsidSect="00B17067">
          <w:pgSz w:w="11906" w:h="16838"/>
          <w:pgMar w:top="993" w:right="1417" w:bottom="1417" w:left="1417" w:header="708" w:footer="708" w:gutter="0"/>
          <w:cols w:space="708"/>
          <w:docGrid w:linePitch="360"/>
        </w:sectPr>
      </w:pPr>
    </w:p>
    <w:p w14:paraId="7778A0D6" w14:textId="1943EA60" w:rsidR="00617882" w:rsidRPr="00510972" w:rsidRDefault="00271E84" w:rsidP="00271E84">
      <w:pPr>
        <w:tabs>
          <w:tab w:val="left" w:pos="5205"/>
        </w:tabs>
        <w:rPr>
          <w:rFonts w:asciiTheme="minorHAnsi" w:hAnsiTheme="minorHAnsi" w:cstheme="minorHAnsi"/>
          <w:b/>
          <w:iCs/>
          <w:color w:val="4F81BD"/>
          <w:sz w:val="22"/>
          <w:szCs w:val="22"/>
          <w:lang w:eastAsia="en-US"/>
        </w:rPr>
      </w:pPr>
      <w:r w:rsidRPr="00510972">
        <w:rPr>
          <w:rFonts w:asciiTheme="minorHAnsi" w:hAnsiTheme="minorHAnsi" w:cstheme="minorHAnsi"/>
          <w:b/>
          <w:iCs/>
          <w:color w:val="4F81BD"/>
          <w:sz w:val="22"/>
          <w:szCs w:val="22"/>
          <w:lang w:eastAsia="en-US"/>
        </w:rPr>
        <w:t>1.2</w:t>
      </w:r>
      <w:r w:rsidR="00013F4A" w:rsidRPr="00510972">
        <w:rPr>
          <w:rFonts w:asciiTheme="minorHAnsi" w:hAnsiTheme="minorHAnsi" w:cstheme="minorHAnsi"/>
          <w:b/>
          <w:iCs/>
          <w:color w:val="4F81BD"/>
          <w:sz w:val="22"/>
          <w:szCs w:val="22"/>
          <w:lang w:eastAsia="en-US"/>
        </w:rPr>
        <w:t xml:space="preserve"> </w:t>
      </w:r>
      <w:r w:rsidR="00DE6982" w:rsidRPr="00510972">
        <w:rPr>
          <w:rFonts w:asciiTheme="minorHAnsi" w:hAnsiTheme="minorHAnsi" w:cstheme="minorHAnsi"/>
          <w:b/>
          <w:iCs/>
          <w:color w:val="4F81BD"/>
          <w:sz w:val="22"/>
          <w:szCs w:val="22"/>
          <w:lang w:eastAsia="en-US"/>
        </w:rPr>
        <w:t>-</w:t>
      </w:r>
      <w:r w:rsidR="00013F4A" w:rsidRPr="00510972">
        <w:rPr>
          <w:rFonts w:asciiTheme="minorHAnsi" w:hAnsiTheme="minorHAnsi" w:cstheme="minorHAnsi"/>
          <w:b/>
          <w:iCs/>
          <w:color w:val="4F81BD"/>
          <w:sz w:val="22"/>
          <w:szCs w:val="22"/>
          <w:lang w:eastAsia="en-US"/>
        </w:rPr>
        <w:t xml:space="preserve"> </w:t>
      </w:r>
      <w:r w:rsidR="00617882" w:rsidRPr="00510972">
        <w:rPr>
          <w:rFonts w:asciiTheme="minorHAnsi" w:hAnsiTheme="minorHAnsi" w:cstheme="minorHAnsi"/>
          <w:b/>
          <w:iCs/>
          <w:color w:val="4F81BD"/>
          <w:sz w:val="22"/>
          <w:szCs w:val="22"/>
          <w:lang w:eastAsia="en-US"/>
        </w:rPr>
        <w:t xml:space="preserve">Liste des établissements (sites géographiques) et activités </w:t>
      </w:r>
      <w:r w:rsidR="00E01E05" w:rsidRPr="00510972">
        <w:rPr>
          <w:rFonts w:asciiTheme="minorHAnsi" w:hAnsiTheme="minorHAnsi" w:cstheme="minorHAnsi"/>
          <w:b/>
          <w:iCs/>
          <w:color w:val="4F81BD"/>
          <w:sz w:val="22"/>
          <w:szCs w:val="22"/>
          <w:lang w:eastAsia="en-US"/>
        </w:rPr>
        <w:t xml:space="preserve">pour lesquels l’agrément est sollicité </w:t>
      </w:r>
      <w:r w:rsidR="00617882" w:rsidRPr="00510972">
        <w:rPr>
          <w:rFonts w:asciiTheme="minorHAnsi" w:hAnsiTheme="minorHAnsi" w:cstheme="minorHAnsi"/>
          <w:b/>
          <w:iCs/>
          <w:color w:val="4F81BD"/>
          <w:sz w:val="22"/>
          <w:szCs w:val="22"/>
          <w:lang w:eastAsia="en-US"/>
        </w:rPr>
        <w:t>dans la région d’implantation</w:t>
      </w:r>
    </w:p>
    <w:p w14:paraId="63204E5F" w14:textId="23573C41" w:rsidR="0083780B" w:rsidRDefault="0083780B" w:rsidP="00897D35">
      <w:pPr>
        <w:tabs>
          <w:tab w:val="left" w:pos="5205"/>
        </w:tabs>
        <w:rPr>
          <w:rFonts w:asciiTheme="minorHAnsi" w:hAnsiTheme="minorHAnsi" w:cstheme="minorHAnsi"/>
          <w:bCs/>
          <w:sz w:val="22"/>
          <w:szCs w:val="22"/>
          <w:lang w:eastAsia="en-US"/>
        </w:rPr>
      </w:pPr>
    </w:p>
    <w:p w14:paraId="1CB7608B" w14:textId="340EF7B9" w:rsidR="00CF13EA" w:rsidRPr="00CF13EA" w:rsidRDefault="00E21429" w:rsidP="002966E6">
      <w:pPr>
        <w:tabs>
          <w:tab w:val="left" w:pos="5205"/>
        </w:tabs>
        <w:jc w:val="both"/>
        <w:rPr>
          <w:rFonts w:asciiTheme="minorHAnsi" w:hAnsiTheme="minorHAnsi" w:cstheme="minorHAnsi"/>
          <w:sz w:val="22"/>
          <w:szCs w:val="22"/>
        </w:rPr>
      </w:pPr>
      <w:r>
        <w:rPr>
          <w:rFonts w:asciiTheme="minorHAnsi" w:hAnsiTheme="minorHAnsi" w:cstheme="minorHAnsi"/>
          <w:sz w:val="22"/>
          <w:szCs w:val="22"/>
        </w:rPr>
        <w:t xml:space="preserve">L’agrément </w:t>
      </w:r>
      <w:r w:rsidR="00752889">
        <w:rPr>
          <w:rFonts w:asciiTheme="minorHAnsi" w:hAnsiTheme="minorHAnsi" w:cstheme="minorHAnsi"/>
          <w:sz w:val="22"/>
          <w:szCs w:val="22"/>
        </w:rPr>
        <w:t xml:space="preserve">« entreprise adaptée » </w:t>
      </w:r>
      <w:r>
        <w:rPr>
          <w:rFonts w:asciiTheme="minorHAnsi" w:hAnsiTheme="minorHAnsi" w:cstheme="minorHAnsi"/>
          <w:sz w:val="22"/>
          <w:szCs w:val="22"/>
        </w:rPr>
        <w:t xml:space="preserve">est octroyé à l’échelle d’une région. Par conséquent, </w:t>
      </w:r>
      <w:r w:rsidR="00752889">
        <w:rPr>
          <w:rFonts w:asciiTheme="minorHAnsi" w:hAnsiTheme="minorHAnsi" w:cstheme="minorHAnsi"/>
          <w:sz w:val="22"/>
          <w:szCs w:val="22"/>
        </w:rPr>
        <w:t xml:space="preserve">l’organisme candidat doit remplir </w:t>
      </w:r>
      <w:r>
        <w:rPr>
          <w:rFonts w:asciiTheme="minorHAnsi" w:hAnsiTheme="minorHAnsi" w:cstheme="minorHAnsi"/>
          <w:sz w:val="22"/>
          <w:szCs w:val="22"/>
        </w:rPr>
        <w:t>u</w:t>
      </w:r>
      <w:r w:rsidR="00CF13EA" w:rsidRPr="00CF13EA">
        <w:rPr>
          <w:rFonts w:asciiTheme="minorHAnsi" w:hAnsiTheme="minorHAnsi" w:cstheme="minorHAnsi"/>
          <w:sz w:val="22"/>
          <w:szCs w:val="22"/>
        </w:rPr>
        <w:t xml:space="preserve">n dossier de demande </w:t>
      </w:r>
      <w:r>
        <w:rPr>
          <w:rFonts w:asciiTheme="minorHAnsi" w:hAnsiTheme="minorHAnsi" w:cstheme="minorHAnsi"/>
          <w:sz w:val="22"/>
          <w:szCs w:val="22"/>
        </w:rPr>
        <w:t>pour le ressort de la région</w:t>
      </w:r>
      <w:r w:rsidR="00CF13EA" w:rsidRPr="00CF13EA">
        <w:rPr>
          <w:rFonts w:asciiTheme="minorHAnsi" w:hAnsiTheme="minorHAnsi" w:cstheme="minorHAnsi"/>
          <w:sz w:val="22"/>
          <w:szCs w:val="22"/>
        </w:rPr>
        <w:t>.</w:t>
      </w:r>
    </w:p>
    <w:p w14:paraId="600EF252" w14:textId="18974B12" w:rsidR="00A866B2" w:rsidRDefault="00CF13EA" w:rsidP="002966E6">
      <w:pPr>
        <w:tabs>
          <w:tab w:val="left" w:pos="5205"/>
        </w:tabs>
        <w:jc w:val="both"/>
        <w:rPr>
          <w:rFonts w:asciiTheme="minorHAnsi" w:hAnsiTheme="minorHAnsi" w:cstheme="minorHAnsi"/>
          <w:sz w:val="22"/>
          <w:szCs w:val="22"/>
        </w:rPr>
      </w:pPr>
      <w:r w:rsidRPr="00CF13EA">
        <w:rPr>
          <w:rFonts w:asciiTheme="minorHAnsi" w:hAnsiTheme="minorHAnsi" w:cstheme="minorHAnsi"/>
          <w:sz w:val="22"/>
          <w:szCs w:val="22"/>
        </w:rPr>
        <w:t>L</w:t>
      </w:r>
      <w:r w:rsidR="00752889">
        <w:rPr>
          <w:rFonts w:asciiTheme="minorHAnsi" w:hAnsiTheme="minorHAnsi" w:cstheme="minorHAnsi"/>
          <w:sz w:val="22"/>
          <w:szCs w:val="22"/>
        </w:rPr>
        <w:t xml:space="preserve">e tableau ci-dessous recense </w:t>
      </w:r>
      <w:r w:rsidR="009D4032" w:rsidRPr="00CF13EA">
        <w:rPr>
          <w:rFonts w:asciiTheme="minorHAnsi" w:hAnsiTheme="minorHAnsi" w:cstheme="minorHAnsi"/>
          <w:sz w:val="22"/>
          <w:szCs w:val="22"/>
        </w:rPr>
        <w:t xml:space="preserve">l’ensemble des établissements </w:t>
      </w:r>
      <w:r w:rsidR="00561AAE" w:rsidRPr="00CF13EA">
        <w:rPr>
          <w:rFonts w:asciiTheme="minorHAnsi" w:hAnsiTheme="minorHAnsi" w:cstheme="minorHAnsi"/>
          <w:sz w:val="22"/>
          <w:szCs w:val="22"/>
        </w:rPr>
        <w:t>constituant</w:t>
      </w:r>
      <w:r w:rsidR="009D4032" w:rsidRPr="00CF13EA">
        <w:rPr>
          <w:rFonts w:asciiTheme="minorHAnsi" w:hAnsiTheme="minorHAnsi" w:cstheme="minorHAnsi"/>
          <w:sz w:val="22"/>
          <w:szCs w:val="22"/>
        </w:rPr>
        <w:t xml:space="preserve"> le périmètre de </w:t>
      </w:r>
      <w:r w:rsidR="00752889">
        <w:rPr>
          <w:rFonts w:asciiTheme="minorHAnsi" w:hAnsiTheme="minorHAnsi" w:cstheme="minorHAnsi"/>
          <w:sz w:val="22"/>
          <w:szCs w:val="22"/>
        </w:rPr>
        <w:t>l’agrément « entreprise adaptée » sollicité par l’organisme candidat e</w:t>
      </w:r>
      <w:r w:rsidR="009D4032" w:rsidRPr="00CF13EA">
        <w:rPr>
          <w:rFonts w:asciiTheme="minorHAnsi" w:hAnsiTheme="minorHAnsi" w:cstheme="minorHAnsi"/>
          <w:sz w:val="22"/>
          <w:szCs w:val="22"/>
        </w:rPr>
        <w:t>t sur lesquels seront rattachés les salariés handicapés ouvrant droit à l’aide au poste.</w:t>
      </w:r>
    </w:p>
    <w:p w14:paraId="52B26200" w14:textId="77777777" w:rsidR="00D412DE" w:rsidRPr="00DE6982" w:rsidRDefault="00D412DE" w:rsidP="002966E6">
      <w:pPr>
        <w:tabs>
          <w:tab w:val="left" w:pos="5205"/>
        </w:tabs>
        <w:jc w:val="both"/>
        <w:rPr>
          <w:rFonts w:asciiTheme="minorHAnsi" w:hAnsiTheme="minorHAnsi" w:cstheme="minorHAnsi"/>
          <w:sz w:val="22"/>
          <w:szCs w:val="22"/>
        </w:rPr>
      </w:pPr>
    </w:p>
    <w:p w14:paraId="7C74831D" w14:textId="5293C803" w:rsidR="00A866B2" w:rsidRPr="00DE6982" w:rsidRDefault="00E07277" w:rsidP="002966E6">
      <w:pPr>
        <w:tabs>
          <w:tab w:val="left" w:pos="5205"/>
        </w:tabs>
        <w:jc w:val="both"/>
        <w:rPr>
          <w:rFonts w:asciiTheme="minorHAnsi" w:hAnsiTheme="minorHAnsi" w:cstheme="minorHAnsi"/>
          <w:sz w:val="22"/>
          <w:szCs w:val="22"/>
        </w:rPr>
      </w:pPr>
      <w:r>
        <w:rPr>
          <w:rFonts w:asciiTheme="minorHAnsi" w:hAnsiTheme="minorHAnsi" w:cstheme="minorHAnsi"/>
          <w:b/>
          <w:bCs/>
          <w:sz w:val="22"/>
          <w:szCs w:val="22"/>
        </w:rPr>
        <w:t>É</w:t>
      </w:r>
      <w:r w:rsidR="00A866B2" w:rsidRPr="00DE6982">
        <w:rPr>
          <w:rFonts w:asciiTheme="minorHAnsi" w:hAnsiTheme="minorHAnsi" w:cstheme="minorHAnsi"/>
          <w:b/>
          <w:bCs/>
          <w:sz w:val="22"/>
          <w:szCs w:val="22"/>
        </w:rPr>
        <w:t>tablissement</w:t>
      </w:r>
      <w:r w:rsidR="00222D9D" w:rsidRPr="00DE6982">
        <w:rPr>
          <w:rFonts w:asciiTheme="minorHAnsi" w:hAnsiTheme="minorHAnsi" w:cstheme="minorHAnsi"/>
          <w:b/>
          <w:bCs/>
          <w:sz w:val="22"/>
          <w:szCs w:val="22"/>
        </w:rPr>
        <w:t xml:space="preserve"> principal et établissements secondaires</w:t>
      </w:r>
    </w:p>
    <w:p w14:paraId="50732854" w14:textId="77777777" w:rsidR="00A866B2" w:rsidRPr="00DE6982" w:rsidRDefault="00A866B2" w:rsidP="00897D35">
      <w:pPr>
        <w:tabs>
          <w:tab w:val="left" w:pos="5205"/>
        </w:tabs>
        <w:rPr>
          <w:rFonts w:asciiTheme="minorHAnsi" w:hAnsiTheme="minorHAnsi" w:cstheme="minorHAnsi"/>
          <w:sz w:val="22"/>
          <w:szCs w:val="22"/>
        </w:rPr>
      </w:pPr>
    </w:p>
    <w:p w14:paraId="5EB0E4A7" w14:textId="25AAB461" w:rsidR="005B4440" w:rsidRPr="00DE6982" w:rsidRDefault="005B4440" w:rsidP="00897D35">
      <w:pPr>
        <w:tabs>
          <w:tab w:val="left" w:pos="5205"/>
        </w:tabs>
        <w:rPr>
          <w:rFonts w:asciiTheme="minorHAnsi" w:hAnsiTheme="minorHAnsi" w:cstheme="minorHAnsi"/>
          <w:sz w:val="22"/>
          <w:szCs w:val="22"/>
        </w:rPr>
      </w:pPr>
    </w:p>
    <w:tbl>
      <w:tblPr>
        <w:tblStyle w:val="Grilledutableau"/>
        <w:tblpPr w:leftFromText="141" w:rightFromText="141" w:vertAnchor="page" w:horzAnchor="margin" w:tblpY="3434"/>
        <w:tblW w:w="5206" w:type="pct"/>
        <w:tblLook w:val="04A0" w:firstRow="1" w:lastRow="0" w:firstColumn="1" w:lastColumn="0" w:noHBand="0" w:noVBand="1"/>
      </w:tblPr>
      <w:tblGrid>
        <w:gridCol w:w="3131"/>
        <w:gridCol w:w="1221"/>
        <w:gridCol w:w="1417"/>
        <w:gridCol w:w="1258"/>
        <w:gridCol w:w="784"/>
        <w:gridCol w:w="1048"/>
        <w:gridCol w:w="1087"/>
        <w:gridCol w:w="1138"/>
        <w:gridCol w:w="787"/>
        <w:gridCol w:w="1177"/>
        <w:gridCol w:w="784"/>
        <w:gridCol w:w="1180"/>
      </w:tblGrid>
      <w:tr w:rsidR="005B4440" w:rsidRPr="004673A1" w14:paraId="2745A1A1" w14:textId="77777777" w:rsidTr="00D412DE">
        <w:trPr>
          <w:trHeight w:val="881"/>
        </w:trPr>
        <w:tc>
          <w:tcPr>
            <w:tcW w:w="1043" w:type="pct"/>
            <w:vAlign w:val="center"/>
          </w:tcPr>
          <w:p w14:paraId="6FEE1D9B" w14:textId="77777777" w:rsidR="005B4440" w:rsidRPr="00013F4A" w:rsidRDefault="005B4440" w:rsidP="00A866B2">
            <w:pPr>
              <w:jc w:val="center"/>
              <w:rPr>
                <w:rFonts w:asciiTheme="minorHAnsi" w:hAnsiTheme="minorHAnsi" w:cstheme="minorHAnsi"/>
                <w:bCs/>
                <w:sz w:val="18"/>
                <w:lang w:eastAsia="en-US"/>
              </w:rPr>
            </w:pPr>
            <w:r w:rsidRPr="00013F4A">
              <w:rPr>
                <w:rFonts w:asciiTheme="minorHAnsi" w:hAnsiTheme="minorHAnsi" w:cstheme="minorHAnsi"/>
                <w:bCs/>
                <w:sz w:val="18"/>
                <w:lang w:eastAsia="en-US"/>
              </w:rPr>
              <w:t>Type d’établissement</w:t>
            </w:r>
          </w:p>
        </w:tc>
        <w:tc>
          <w:tcPr>
            <w:tcW w:w="407" w:type="pct"/>
            <w:vMerge w:val="restart"/>
            <w:vAlign w:val="center"/>
          </w:tcPr>
          <w:p w14:paraId="1CF2C6BD" w14:textId="3898555B" w:rsidR="005B4440" w:rsidRPr="00013F4A" w:rsidRDefault="005B4440" w:rsidP="00A866B2">
            <w:pPr>
              <w:jc w:val="center"/>
              <w:rPr>
                <w:rFonts w:asciiTheme="minorHAnsi" w:hAnsiTheme="minorHAnsi" w:cstheme="minorHAnsi"/>
                <w:bCs/>
                <w:sz w:val="18"/>
                <w:lang w:eastAsia="en-US"/>
              </w:rPr>
            </w:pPr>
            <w:r w:rsidRPr="00013F4A">
              <w:rPr>
                <w:rFonts w:asciiTheme="minorHAnsi" w:hAnsiTheme="minorHAnsi" w:cstheme="minorHAnsi"/>
                <w:bCs/>
                <w:sz w:val="18"/>
                <w:lang w:eastAsia="en-US"/>
              </w:rPr>
              <w:t>Siret</w:t>
            </w:r>
          </w:p>
        </w:tc>
        <w:tc>
          <w:tcPr>
            <w:tcW w:w="472" w:type="pct"/>
            <w:vMerge w:val="restart"/>
            <w:vAlign w:val="center"/>
          </w:tcPr>
          <w:p w14:paraId="28BEFBC8" w14:textId="77777777" w:rsidR="005B4440" w:rsidRPr="00013F4A" w:rsidRDefault="005B4440" w:rsidP="00A866B2">
            <w:pPr>
              <w:jc w:val="center"/>
              <w:rPr>
                <w:rFonts w:asciiTheme="minorHAnsi" w:hAnsiTheme="minorHAnsi" w:cstheme="minorHAnsi"/>
                <w:bCs/>
                <w:sz w:val="18"/>
                <w:lang w:eastAsia="en-US"/>
              </w:rPr>
            </w:pPr>
            <w:r w:rsidRPr="00013F4A">
              <w:rPr>
                <w:rFonts w:asciiTheme="minorHAnsi" w:hAnsiTheme="minorHAnsi" w:cstheme="minorHAnsi"/>
                <w:bCs/>
                <w:sz w:val="18"/>
                <w:lang w:eastAsia="en-US"/>
              </w:rPr>
              <w:t>Adresse</w:t>
            </w:r>
          </w:p>
        </w:tc>
        <w:tc>
          <w:tcPr>
            <w:tcW w:w="419" w:type="pct"/>
            <w:vMerge w:val="restart"/>
            <w:vAlign w:val="center"/>
          </w:tcPr>
          <w:p w14:paraId="41CDE732" w14:textId="470F635E" w:rsidR="005B4440" w:rsidRPr="00013F4A" w:rsidRDefault="005B4440" w:rsidP="00A866B2">
            <w:pPr>
              <w:jc w:val="center"/>
              <w:rPr>
                <w:rFonts w:asciiTheme="minorHAnsi" w:hAnsiTheme="minorHAnsi" w:cstheme="minorHAnsi"/>
                <w:bCs/>
                <w:sz w:val="18"/>
                <w:lang w:eastAsia="en-US"/>
              </w:rPr>
            </w:pPr>
            <w:r w:rsidRPr="00013F4A">
              <w:rPr>
                <w:rFonts w:asciiTheme="minorHAnsi" w:hAnsiTheme="minorHAnsi" w:cstheme="minorHAnsi"/>
                <w:bCs/>
                <w:sz w:val="18"/>
                <w:lang w:eastAsia="en-US"/>
              </w:rPr>
              <w:t>Nom</w:t>
            </w:r>
          </w:p>
          <w:p w14:paraId="132B4434" w14:textId="77777777" w:rsidR="005B4440" w:rsidRPr="00013F4A" w:rsidRDefault="005B4440" w:rsidP="00A866B2">
            <w:pPr>
              <w:jc w:val="center"/>
              <w:rPr>
                <w:rFonts w:asciiTheme="minorHAnsi" w:hAnsiTheme="minorHAnsi" w:cstheme="minorHAnsi"/>
                <w:bCs/>
                <w:sz w:val="18"/>
                <w:lang w:eastAsia="en-US"/>
              </w:rPr>
            </w:pPr>
            <w:proofErr w:type="gramStart"/>
            <w:r w:rsidRPr="00013F4A">
              <w:rPr>
                <w:rFonts w:asciiTheme="minorHAnsi" w:hAnsiTheme="minorHAnsi" w:cstheme="minorHAnsi"/>
                <w:bCs/>
                <w:sz w:val="18"/>
                <w:lang w:eastAsia="en-US"/>
              </w:rPr>
              <w:t>qualité</w:t>
            </w:r>
            <w:proofErr w:type="gramEnd"/>
            <w:r w:rsidRPr="00013F4A">
              <w:rPr>
                <w:rFonts w:asciiTheme="minorHAnsi" w:hAnsiTheme="minorHAnsi" w:cstheme="minorHAnsi"/>
                <w:bCs/>
                <w:sz w:val="18"/>
                <w:lang w:eastAsia="en-US"/>
              </w:rPr>
              <w:t xml:space="preserve"> du représentant</w:t>
            </w:r>
          </w:p>
        </w:tc>
        <w:tc>
          <w:tcPr>
            <w:tcW w:w="261" w:type="pct"/>
            <w:vMerge w:val="restart"/>
            <w:vAlign w:val="center"/>
          </w:tcPr>
          <w:p w14:paraId="7DE44CF6" w14:textId="77777777" w:rsidR="005B4440" w:rsidRPr="00013F4A" w:rsidRDefault="005B4440" w:rsidP="00A866B2">
            <w:pPr>
              <w:jc w:val="center"/>
              <w:rPr>
                <w:rFonts w:asciiTheme="minorHAnsi" w:hAnsiTheme="minorHAnsi" w:cstheme="minorHAnsi"/>
                <w:bCs/>
                <w:sz w:val="18"/>
                <w:lang w:eastAsia="en-US"/>
              </w:rPr>
            </w:pPr>
            <w:r w:rsidRPr="00013F4A">
              <w:rPr>
                <w:rFonts w:asciiTheme="minorHAnsi" w:hAnsiTheme="minorHAnsi" w:cstheme="minorHAnsi"/>
                <w:bCs/>
                <w:sz w:val="18"/>
                <w:lang w:eastAsia="en-US"/>
              </w:rPr>
              <w:t xml:space="preserve">Code </w:t>
            </w:r>
            <w:r>
              <w:rPr>
                <w:rFonts w:asciiTheme="minorHAnsi" w:hAnsiTheme="minorHAnsi" w:cstheme="minorHAnsi"/>
                <w:bCs/>
                <w:sz w:val="18"/>
                <w:lang w:eastAsia="en-US"/>
              </w:rPr>
              <w:t>APE</w:t>
            </w:r>
          </w:p>
        </w:tc>
        <w:tc>
          <w:tcPr>
            <w:tcW w:w="349" w:type="pct"/>
            <w:vMerge w:val="restart"/>
            <w:vAlign w:val="center"/>
          </w:tcPr>
          <w:p w14:paraId="3A6983E9" w14:textId="77777777" w:rsidR="005B4440" w:rsidRPr="00013F4A" w:rsidRDefault="005B4440" w:rsidP="00A866B2">
            <w:pPr>
              <w:jc w:val="center"/>
              <w:rPr>
                <w:rFonts w:asciiTheme="minorHAnsi" w:hAnsiTheme="minorHAnsi" w:cstheme="minorHAnsi"/>
                <w:bCs/>
                <w:sz w:val="18"/>
                <w:lang w:eastAsia="en-US"/>
              </w:rPr>
            </w:pPr>
            <w:r w:rsidRPr="00013F4A">
              <w:rPr>
                <w:rFonts w:asciiTheme="minorHAnsi" w:hAnsiTheme="minorHAnsi" w:cstheme="minorHAnsi"/>
                <w:bCs/>
                <w:sz w:val="18"/>
                <w:lang w:eastAsia="en-US"/>
              </w:rPr>
              <w:t>Activité principale</w:t>
            </w:r>
          </w:p>
        </w:tc>
        <w:tc>
          <w:tcPr>
            <w:tcW w:w="362" w:type="pct"/>
            <w:vMerge w:val="restart"/>
            <w:vAlign w:val="center"/>
          </w:tcPr>
          <w:p w14:paraId="114BBF4B" w14:textId="3463E8C9" w:rsidR="005B4440" w:rsidRPr="00013F4A" w:rsidRDefault="005B4440" w:rsidP="00DE6982">
            <w:pPr>
              <w:jc w:val="center"/>
              <w:rPr>
                <w:rFonts w:asciiTheme="minorHAnsi" w:hAnsiTheme="minorHAnsi" w:cstheme="minorHAnsi"/>
                <w:bCs/>
                <w:sz w:val="18"/>
                <w:lang w:eastAsia="en-US"/>
              </w:rPr>
            </w:pPr>
            <w:r w:rsidRPr="00013F4A">
              <w:rPr>
                <w:rFonts w:asciiTheme="minorHAnsi" w:hAnsiTheme="minorHAnsi" w:cstheme="minorHAnsi"/>
                <w:bCs/>
                <w:sz w:val="18"/>
                <w:lang w:eastAsia="en-US"/>
              </w:rPr>
              <w:t>Activités secondaires</w:t>
            </w:r>
          </w:p>
        </w:tc>
        <w:tc>
          <w:tcPr>
            <w:tcW w:w="379" w:type="pct"/>
            <w:vMerge w:val="restart"/>
            <w:vAlign w:val="center"/>
          </w:tcPr>
          <w:p w14:paraId="21F65154" w14:textId="77777777" w:rsidR="005B4440" w:rsidRPr="00013F4A" w:rsidRDefault="005B4440" w:rsidP="00A866B2">
            <w:pPr>
              <w:jc w:val="center"/>
              <w:rPr>
                <w:rFonts w:asciiTheme="minorHAnsi" w:hAnsiTheme="minorHAnsi" w:cstheme="minorHAnsi"/>
                <w:bCs/>
                <w:sz w:val="18"/>
                <w:lang w:eastAsia="en-US"/>
              </w:rPr>
            </w:pPr>
            <w:r w:rsidRPr="00013F4A">
              <w:rPr>
                <w:rFonts w:asciiTheme="minorHAnsi" w:hAnsiTheme="minorHAnsi" w:cstheme="minorHAnsi"/>
                <w:bCs/>
                <w:sz w:val="18"/>
                <w:lang w:eastAsia="en-US"/>
              </w:rPr>
              <w:t>Convention collective applicable</w:t>
            </w:r>
          </w:p>
        </w:tc>
        <w:tc>
          <w:tcPr>
            <w:tcW w:w="1308" w:type="pct"/>
            <w:gridSpan w:val="4"/>
            <w:vAlign w:val="center"/>
          </w:tcPr>
          <w:p w14:paraId="019AB605" w14:textId="77777777" w:rsidR="005B4440" w:rsidRPr="00013F4A" w:rsidRDefault="005B4440" w:rsidP="00A866B2">
            <w:pPr>
              <w:jc w:val="center"/>
              <w:rPr>
                <w:rFonts w:asciiTheme="minorHAnsi" w:hAnsiTheme="minorHAnsi" w:cstheme="minorHAnsi"/>
                <w:bCs/>
                <w:sz w:val="18"/>
                <w:lang w:eastAsia="en-US"/>
              </w:rPr>
            </w:pPr>
            <w:r w:rsidRPr="00013F4A">
              <w:rPr>
                <w:rFonts w:asciiTheme="minorHAnsi" w:hAnsiTheme="minorHAnsi" w:cstheme="minorHAnsi"/>
                <w:bCs/>
                <w:sz w:val="18"/>
                <w:lang w:eastAsia="en-US"/>
              </w:rPr>
              <w:t>Effectif annuel salarié</w:t>
            </w:r>
          </w:p>
        </w:tc>
      </w:tr>
      <w:tr w:rsidR="005B4440" w:rsidRPr="004673A1" w14:paraId="54D697BD" w14:textId="77777777" w:rsidTr="00D412DE">
        <w:trPr>
          <w:trHeight w:val="453"/>
        </w:trPr>
        <w:tc>
          <w:tcPr>
            <w:tcW w:w="1043" w:type="pct"/>
            <w:vMerge w:val="restart"/>
            <w:vAlign w:val="center"/>
          </w:tcPr>
          <w:p w14:paraId="35565FBA" w14:textId="0AF3733B" w:rsidR="005B4440" w:rsidRPr="00F140E7" w:rsidRDefault="00D412DE" w:rsidP="00A866B2">
            <w:pPr>
              <w:jc w:val="center"/>
              <w:rPr>
                <w:rFonts w:asciiTheme="minorHAnsi" w:hAnsiTheme="minorHAnsi" w:cstheme="minorHAnsi"/>
                <w:bCs/>
                <w:color w:val="FF0000"/>
                <w:sz w:val="18"/>
                <w:lang w:eastAsia="en-US"/>
              </w:rPr>
            </w:pPr>
            <w:r w:rsidRPr="00D412DE">
              <w:rPr>
                <w:rFonts w:asciiTheme="minorHAnsi" w:hAnsiTheme="minorHAnsi" w:cstheme="minorHAnsi"/>
                <w:bCs/>
                <w:sz w:val="18"/>
                <w:lang w:eastAsia="en-US"/>
              </w:rPr>
              <w:t>Principal</w:t>
            </w:r>
            <w:r w:rsidR="005B4440" w:rsidRPr="00D412DE">
              <w:rPr>
                <w:rFonts w:asciiTheme="minorHAnsi" w:hAnsiTheme="minorHAnsi" w:cstheme="minorHAnsi"/>
                <w:bCs/>
                <w:sz w:val="18"/>
                <w:lang w:eastAsia="en-US"/>
              </w:rPr>
              <w:t xml:space="preserve"> / secondair</w:t>
            </w:r>
            <w:r w:rsidR="005B4440" w:rsidRPr="00DE6982">
              <w:rPr>
                <w:rFonts w:asciiTheme="minorHAnsi" w:hAnsiTheme="minorHAnsi" w:cstheme="minorHAnsi"/>
                <w:bCs/>
                <w:sz w:val="18"/>
                <w:lang w:eastAsia="en-US"/>
              </w:rPr>
              <w:t>e</w:t>
            </w:r>
          </w:p>
        </w:tc>
        <w:tc>
          <w:tcPr>
            <w:tcW w:w="407" w:type="pct"/>
            <w:vMerge/>
            <w:vAlign w:val="center"/>
          </w:tcPr>
          <w:p w14:paraId="4DA3376D" w14:textId="77777777" w:rsidR="005B4440" w:rsidRPr="00013F4A" w:rsidRDefault="005B4440" w:rsidP="00A866B2">
            <w:pPr>
              <w:rPr>
                <w:rFonts w:asciiTheme="minorHAnsi" w:eastAsiaTheme="minorHAnsi" w:hAnsiTheme="minorHAnsi" w:cstheme="minorHAnsi"/>
                <w:sz w:val="18"/>
                <w:lang w:eastAsia="en-US"/>
              </w:rPr>
            </w:pPr>
          </w:p>
        </w:tc>
        <w:tc>
          <w:tcPr>
            <w:tcW w:w="472" w:type="pct"/>
            <w:vMerge/>
            <w:vAlign w:val="center"/>
          </w:tcPr>
          <w:p w14:paraId="0992326C" w14:textId="77777777" w:rsidR="005B4440" w:rsidRPr="00013F4A" w:rsidRDefault="005B4440" w:rsidP="00A866B2">
            <w:pPr>
              <w:rPr>
                <w:rFonts w:asciiTheme="minorHAnsi" w:eastAsiaTheme="minorHAnsi" w:hAnsiTheme="minorHAnsi" w:cstheme="minorHAnsi"/>
                <w:sz w:val="18"/>
                <w:lang w:eastAsia="en-US"/>
              </w:rPr>
            </w:pPr>
          </w:p>
        </w:tc>
        <w:tc>
          <w:tcPr>
            <w:tcW w:w="419" w:type="pct"/>
            <w:vMerge/>
            <w:vAlign w:val="center"/>
          </w:tcPr>
          <w:p w14:paraId="48A4FE8C" w14:textId="77777777" w:rsidR="005B4440" w:rsidRPr="00013F4A" w:rsidRDefault="005B4440" w:rsidP="00A866B2">
            <w:pPr>
              <w:rPr>
                <w:rFonts w:asciiTheme="minorHAnsi" w:eastAsiaTheme="minorHAnsi" w:hAnsiTheme="minorHAnsi" w:cstheme="minorHAnsi"/>
                <w:sz w:val="18"/>
                <w:lang w:eastAsia="en-US"/>
              </w:rPr>
            </w:pPr>
          </w:p>
        </w:tc>
        <w:tc>
          <w:tcPr>
            <w:tcW w:w="261" w:type="pct"/>
            <w:vMerge/>
            <w:vAlign w:val="center"/>
          </w:tcPr>
          <w:p w14:paraId="7CC62C3A" w14:textId="77777777" w:rsidR="005B4440" w:rsidRPr="00013F4A" w:rsidRDefault="005B4440" w:rsidP="00A866B2">
            <w:pPr>
              <w:rPr>
                <w:rFonts w:asciiTheme="minorHAnsi" w:eastAsiaTheme="minorHAnsi" w:hAnsiTheme="minorHAnsi" w:cstheme="minorHAnsi"/>
                <w:sz w:val="18"/>
                <w:lang w:eastAsia="en-US"/>
              </w:rPr>
            </w:pPr>
          </w:p>
        </w:tc>
        <w:tc>
          <w:tcPr>
            <w:tcW w:w="349" w:type="pct"/>
            <w:vMerge/>
            <w:vAlign w:val="center"/>
          </w:tcPr>
          <w:p w14:paraId="599BB870" w14:textId="77777777" w:rsidR="005B4440" w:rsidRPr="00013F4A" w:rsidRDefault="005B4440" w:rsidP="00A866B2">
            <w:pPr>
              <w:rPr>
                <w:rFonts w:asciiTheme="minorHAnsi" w:eastAsiaTheme="minorHAnsi" w:hAnsiTheme="minorHAnsi" w:cstheme="minorHAnsi"/>
                <w:sz w:val="18"/>
                <w:lang w:eastAsia="en-US"/>
              </w:rPr>
            </w:pPr>
          </w:p>
        </w:tc>
        <w:tc>
          <w:tcPr>
            <w:tcW w:w="362" w:type="pct"/>
            <w:vMerge/>
            <w:vAlign w:val="center"/>
          </w:tcPr>
          <w:p w14:paraId="45FF74D5" w14:textId="77777777" w:rsidR="005B4440" w:rsidRPr="00013F4A" w:rsidRDefault="005B4440" w:rsidP="00A866B2">
            <w:pPr>
              <w:rPr>
                <w:rFonts w:asciiTheme="minorHAnsi" w:eastAsiaTheme="minorHAnsi" w:hAnsiTheme="minorHAnsi" w:cstheme="minorHAnsi"/>
                <w:sz w:val="18"/>
                <w:lang w:eastAsia="en-US"/>
              </w:rPr>
            </w:pPr>
          </w:p>
        </w:tc>
        <w:tc>
          <w:tcPr>
            <w:tcW w:w="379" w:type="pct"/>
            <w:vMerge/>
            <w:vAlign w:val="center"/>
          </w:tcPr>
          <w:p w14:paraId="7431E88A" w14:textId="77777777" w:rsidR="005B4440" w:rsidRPr="00013F4A" w:rsidRDefault="005B4440" w:rsidP="00A866B2">
            <w:pPr>
              <w:rPr>
                <w:rFonts w:asciiTheme="minorHAnsi" w:eastAsiaTheme="minorHAnsi" w:hAnsiTheme="minorHAnsi" w:cstheme="minorHAnsi"/>
                <w:sz w:val="18"/>
                <w:lang w:eastAsia="en-US"/>
              </w:rPr>
            </w:pPr>
          </w:p>
        </w:tc>
        <w:tc>
          <w:tcPr>
            <w:tcW w:w="654" w:type="pct"/>
            <w:gridSpan w:val="2"/>
            <w:vAlign w:val="center"/>
          </w:tcPr>
          <w:p w14:paraId="39B2FC2E" w14:textId="77777777" w:rsidR="005B4440" w:rsidRPr="00013F4A" w:rsidRDefault="005B4440" w:rsidP="00A866B2">
            <w:pPr>
              <w:jc w:val="center"/>
              <w:rPr>
                <w:rFonts w:asciiTheme="minorHAnsi" w:eastAsiaTheme="minorHAnsi" w:hAnsiTheme="minorHAnsi" w:cstheme="minorHAnsi"/>
                <w:sz w:val="18"/>
                <w:lang w:eastAsia="en-US"/>
              </w:rPr>
            </w:pPr>
            <w:r w:rsidRPr="00013F4A">
              <w:rPr>
                <w:rFonts w:asciiTheme="minorHAnsi" w:eastAsiaTheme="minorHAnsi" w:hAnsiTheme="minorHAnsi" w:cstheme="minorHAnsi"/>
                <w:sz w:val="18"/>
                <w:lang w:eastAsia="en-US"/>
              </w:rPr>
              <w:t>En personnes physiques</w:t>
            </w:r>
          </w:p>
        </w:tc>
        <w:tc>
          <w:tcPr>
            <w:tcW w:w="654" w:type="pct"/>
            <w:gridSpan w:val="2"/>
            <w:vAlign w:val="center"/>
          </w:tcPr>
          <w:p w14:paraId="228148E7" w14:textId="77777777" w:rsidR="005B4440" w:rsidRPr="00013F4A" w:rsidRDefault="005B4440" w:rsidP="00A866B2">
            <w:pPr>
              <w:jc w:val="center"/>
              <w:rPr>
                <w:rFonts w:asciiTheme="minorHAnsi" w:eastAsiaTheme="minorHAnsi" w:hAnsiTheme="minorHAnsi" w:cstheme="minorHAnsi"/>
                <w:sz w:val="18"/>
                <w:lang w:eastAsia="en-US"/>
              </w:rPr>
            </w:pPr>
            <w:r w:rsidRPr="00013F4A">
              <w:rPr>
                <w:rFonts w:asciiTheme="minorHAnsi" w:eastAsiaTheme="minorHAnsi" w:hAnsiTheme="minorHAnsi" w:cstheme="minorHAnsi"/>
                <w:sz w:val="18"/>
                <w:lang w:eastAsia="en-US"/>
              </w:rPr>
              <w:t>En ETP</w:t>
            </w:r>
          </w:p>
        </w:tc>
      </w:tr>
      <w:tr w:rsidR="005B4440" w:rsidRPr="004673A1" w14:paraId="71DC3471" w14:textId="77777777" w:rsidTr="00D412DE">
        <w:trPr>
          <w:trHeight w:val="453"/>
        </w:trPr>
        <w:tc>
          <w:tcPr>
            <w:tcW w:w="1043" w:type="pct"/>
            <w:vMerge/>
            <w:vAlign w:val="center"/>
          </w:tcPr>
          <w:p w14:paraId="478814FC" w14:textId="77777777" w:rsidR="005B4440" w:rsidRPr="00013F4A" w:rsidRDefault="005B4440" w:rsidP="00A866B2">
            <w:pPr>
              <w:jc w:val="both"/>
              <w:rPr>
                <w:rFonts w:asciiTheme="minorHAnsi" w:hAnsiTheme="minorHAnsi" w:cstheme="minorHAnsi"/>
                <w:bCs/>
                <w:sz w:val="18"/>
                <w:lang w:eastAsia="en-US"/>
              </w:rPr>
            </w:pPr>
          </w:p>
        </w:tc>
        <w:tc>
          <w:tcPr>
            <w:tcW w:w="407" w:type="pct"/>
            <w:vMerge/>
            <w:vAlign w:val="center"/>
          </w:tcPr>
          <w:p w14:paraId="4A99F3E5" w14:textId="77777777" w:rsidR="005B4440" w:rsidRPr="00013F4A" w:rsidRDefault="005B4440" w:rsidP="00A866B2">
            <w:pPr>
              <w:rPr>
                <w:rFonts w:asciiTheme="minorHAnsi" w:eastAsiaTheme="minorHAnsi" w:hAnsiTheme="minorHAnsi" w:cstheme="minorHAnsi"/>
                <w:sz w:val="18"/>
                <w:lang w:eastAsia="en-US"/>
              </w:rPr>
            </w:pPr>
          </w:p>
        </w:tc>
        <w:tc>
          <w:tcPr>
            <w:tcW w:w="472" w:type="pct"/>
            <w:vMerge/>
            <w:vAlign w:val="center"/>
          </w:tcPr>
          <w:p w14:paraId="0F2E64B2" w14:textId="77777777" w:rsidR="005B4440" w:rsidRPr="00013F4A" w:rsidRDefault="005B4440" w:rsidP="00A866B2">
            <w:pPr>
              <w:rPr>
                <w:rFonts w:asciiTheme="minorHAnsi" w:eastAsiaTheme="minorHAnsi" w:hAnsiTheme="minorHAnsi" w:cstheme="minorHAnsi"/>
                <w:sz w:val="18"/>
                <w:lang w:eastAsia="en-US"/>
              </w:rPr>
            </w:pPr>
          </w:p>
        </w:tc>
        <w:tc>
          <w:tcPr>
            <w:tcW w:w="419" w:type="pct"/>
            <w:vMerge/>
            <w:vAlign w:val="center"/>
          </w:tcPr>
          <w:p w14:paraId="01D9C59A" w14:textId="77777777" w:rsidR="005B4440" w:rsidRPr="00013F4A" w:rsidRDefault="005B4440" w:rsidP="00A866B2">
            <w:pPr>
              <w:rPr>
                <w:rFonts w:asciiTheme="minorHAnsi" w:eastAsiaTheme="minorHAnsi" w:hAnsiTheme="minorHAnsi" w:cstheme="minorHAnsi"/>
                <w:sz w:val="18"/>
                <w:lang w:eastAsia="en-US"/>
              </w:rPr>
            </w:pPr>
          </w:p>
        </w:tc>
        <w:tc>
          <w:tcPr>
            <w:tcW w:w="261" w:type="pct"/>
            <w:vMerge/>
            <w:vAlign w:val="center"/>
          </w:tcPr>
          <w:p w14:paraId="1A7E5C9F" w14:textId="77777777" w:rsidR="005B4440" w:rsidRPr="00013F4A" w:rsidRDefault="005B4440" w:rsidP="00A866B2">
            <w:pPr>
              <w:rPr>
                <w:rFonts w:asciiTheme="minorHAnsi" w:eastAsiaTheme="minorHAnsi" w:hAnsiTheme="minorHAnsi" w:cstheme="minorHAnsi"/>
                <w:sz w:val="18"/>
                <w:lang w:eastAsia="en-US"/>
              </w:rPr>
            </w:pPr>
          </w:p>
        </w:tc>
        <w:tc>
          <w:tcPr>
            <w:tcW w:w="349" w:type="pct"/>
            <w:vMerge/>
            <w:vAlign w:val="center"/>
          </w:tcPr>
          <w:p w14:paraId="7CB3F1AA" w14:textId="77777777" w:rsidR="005B4440" w:rsidRPr="00013F4A" w:rsidRDefault="005B4440" w:rsidP="00A866B2">
            <w:pPr>
              <w:rPr>
                <w:rFonts w:asciiTheme="minorHAnsi" w:eastAsiaTheme="minorHAnsi" w:hAnsiTheme="minorHAnsi" w:cstheme="minorHAnsi"/>
                <w:sz w:val="18"/>
                <w:lang w:eastAsia="en-US"/>
              </w:rPr>
            </w:pPr>
          </w:p>
        </w:tc>
        <w:tc>
          <w:tcPr>
            <w:tcW w:w="362" w:type="pct"/>
            <w:vMerge/>
            <w:vAlign w:val="center"/>
          </w:tcPr>
          <w:p w14:paraId="1E4AF68E" w14:textId="77777777" w:rsidR="005B4440" w:rsidRPr="00013F4A" w:rsidRDefault="005B4440" w:rsidP="00A866B2">
            <w:pPr>
              <w:rPr>
                <w:rFonts w:asciiTheme="minorHAnsi" w:eastAsiaTheme="minorHAnsi" w:hAnsiTheme="minorHAnsi" w:cstheme="minorHAnsi"/>
                <w:sz w:val="18"/>
                <w:lang w:eastAsia="en-US"/>
              </w:rPr>
            </w:pPr>
          </w:p>
        </w:tc>
        <w:tc>
          <w:tcPr>
            <w:tcW w:w="379" w:type="pct"/>
            <w:vMerge/>
            <w:vAlign w:val="center"/>
          </w:tcPr>
          <w:p w14:paraId="3CE1595D" w14:textId="77777777" w:rsidR="005B4440" w:rsidRPr="00013F4A" w:rsidRDefault="005B4440" w:rsidP="00A866B2">
            <w:pPr>
              <w:rPr>
                <w:rFonts w:asciiTheme="minorHAnsi" w:eastAsiaTheme="minorHAnsi" w:hAnsiTheme="minorHAnsi" w:cstheme="minorHAnsi"/>
                <w:sz w:val="18"/>
                <w:lang w:eastAsia="en-US"/>
              </w:rPr>
            </w:pPr>
          </w:p>
        </w:tc>
        <w:tc>
          <w:tcPr>
            <w:tcW w:w="262" w:type="pct"/>
            <w:vAlign w:val="center"/>
          </w:tcPr>
          <w:p w14:paraId="2C2E0BF8" w14:textId="77E6467A" w:rsidR="005B4440" w:rsidRPr="00013F4A" w:rsidRDefault="005B4440" w:rsidP="00A866B2">
            <w:pPr>
              <w:jc w:val="center"/>
              <w:rPr>
                <w:rFonts w:asciiTheme="minorHAnsi" w:eastAsiaTheme="minorHAnsi" w:hAnsiTheme="minorHAnsi" w:cstheme="minorHAnsi"/>
                <w:sz w:val="16"/>
                <w:lang w:eastAsia="en-US"/>
              </w:rPr>
            </w:pPr>
            <w:r w:rsidRPr="00013F4A">
              <w:rPr>
                <w:rFonts w:asciiTheme="minorHAnsi" w:eastAsiaTheme="minorHAnsi" w:hAnsiTheme="minorHAnsi" w:cstheme="minorHAnsi"/>
                <w:sz w:val="16"/>
                <w:lang w:eastAsia="en-US"/>
              </w:rPr>
              <w:t>Effectif total</w:t>
            </w:r>
          </w:p>
        </w:tc>
        <w:tc>
          <w:tcPr>
            <w:tcW w:w="392" w:type="pct"/>
            <w:vAlign w:val="center"/>
          </w:tcPr>
          <w:p w14:paraId="7D8DF1FF" w14:textId="77777777" w:rsidR="005B4440" w:rsidRPr="00013F4A" w:rsidRDefault="005B4440" w:rsidP="00A866B2">
            <w:pPr>
              <w:jc w:val="center"/>
              <w:rPr>
                <w:rFonts w:asciiTheme="minorHAnsi" w:eastAsiaTheme="minorHAnsi" w:hAnsiTheme="minorHAnsi" w:cstheme="minorHAnsi"/>
                <w:sz w:val="16"/>
                <w:lang w:eastAsia="en-US"/>
              </w:rPr>
            </w:pPr>
            <w:r w:rsidRPr="00013F4A">
              <w:rPr>
                <w:rFonts w:asciiTheme="minorHAnsi" w:eastAsiaTheme="minorHAnsi" w:hAnsiTheme="minorHAnsi" w:cstheme="minorHAnsi"/>
                <w:sz w:val="16"/>
                <w:lang w:eastAsia="en-US"/>
              </w:rPr>
              <w:t>Dont travailleurs handicapés éligibles aux aides</w:t>
            </w:r>
          </w:p>
        </w:tc>
        <w:tc>
          <w:tcPr>
            <w:tcW w:w="261" w:type="pct"/>
            <w:vAlign w:val="center"/>
          </w:tcPr>
          <w:p w14:paraId="4989B9B9" w14:textId="582A9FE5" w:rsidR="005B4440" w:rsidRPr="00013F4A" w:rsidRDefault="005B4440" w:rsidP="00A866B2">
            <w:pPr>
              <w:jc w:val="center"/>
              <w:rPr>
                <w:rFonts w:asciiTheme="minorHAnsi" w:eastAsiaTheme="minorHAnsi" w:hAnsiTheme="minorHAnsi" w:cstheme="minorHAnsi"/>
                <w:sz w:val="16"/>
                <w:lang w:eastAsia="en-US"/>
              </w:rPr>
            </w:pPr>
            <w:r w:rsidRPr="00013F4A">
              <w:rPr>
                <w:rFonts w:asciiTheme="minorHAnsi" w:eastAsiaTheme="minorHAnsi" w:hAnsiTheme="minorHAnsi" w:cstheme="minorHAnsi"/>
                <w:sz w:val="16"/>
                <w:lang w:eastAsia="en-US"/>
              </w:rPr>
              <w:t>Effectif total</w:t>
            </w:r>
          </w:p>
        </w:tc>
        <w:tc>
          <w:tcPr>
            <w:tcW w:w="393" w:type="pct"/>
            <w:vAlign w:val="center"/>
          </w:tcPr>
          <w:p w14:paraId="43A6D23D" w14:textId="77777777" w:rsidR="005B4440" w:rsidRPr="00013F4A" w:rsidRDefault="005B4440" w:rsidP="00A866B2">
            <w:pPr>
              <w:jc w:val="center"/>
              <w:rPr>
                <w:rFonts w:asciiTheme="minorHAnsi" w:eastAsiaTheme="minorHAnsi" w:hAnsiTheme="minorHAnsi" w:cstheme="minorHAnsi"/>
                <w:sz w:val="16"/>
                <w:lang w:eastAsia="en-US"/>
              </w:rPr>
            </w:pPr>
            <w:r w:rsidRPr="00013F4A">
              <w:rPr>
                <w:rFonts w:asciiTheme="minorHAnsi" w:eastAsiaTheme="minorHAnsi" w:hAnsiTheme="minorHAnsi" w:cstheme="minorHAnsi"/>
                <w:sz w:val="16"/>
                <w:lang w:eastAsia="en-US"/>
              </w:rPr>
              <w:t>Dont travailleurs handicapés éligibles aux aides</w:t>
            </w:r>
          </w:p>
        </w:tc>
      </w:tr>
      <w:tr w:rsidR="005B4440" w:rsidRPr="004673A1" w14:paraId="021C535A" w14:textId="77777777" w:rsidTr="00D412DE">
        <w:trPr>
          <w:trHeight w:val="428"/>
        </w:trPr>
        <w:tc>
          <w:tcPr>
            <w:tcW w:w="1043" w:type="pct"/>
          </w:tcPr>
          <w:p w14:paraId="27D4BB6D" w14:textId="77777777" w:rsidR="005B4440" w:rsidRPr="00013F4A" w:rsidRDefault="005B4440" w:rsidP="00A866B2">
            <w:pPr>
              <w:jc w:val="both"/>
              <w:rPr>
                <w:rFonts w:asciiTheme="minorHAnsi" w:hAnsiTheme="minorHAnsi" w:cstheme="minorHAnsi"/>
                <w:bCs/>
                <w:sz w:val="18"/>
                <w:lang w:eastAsia="en-US"/>
              </w:rPr>
            </w:pPr>
          </w:p>
        </w:tc>
        <w:tc>
          <w:tcPr>
            <w:tcW w:w="407" w:type="pct"/>
          </w:tcPr>
          <w:p w14:paraId="27271F7D" w14:textId="77777777" w:rsidR="005B4440" w:rsidRPr="00013F4A" w:rsidRDefault="005B4440" w:rsidP="00A866B2">
            <w:pPr>
              <w:rPr>
                <w:rFonts w:asciiTheme="minorHAnsi" w:eastAsiaTheme="minorHAnsi" w:hAnsiTheme="minorHAnsi" w:cstheme="minorHAnsi"/>
                <w:sz w:val="18"/>
                <w:lang w:eastAsia="en-US"/>
              </w:rPr>
            </w:pPr>
          </w:p>
        </w:tc>
        <w:tc>
          <w:tcPr>
            <w:tcW w:w="472" w:type="pct"/>
          </w:tcPr>
          <w:p w14:paraId="22EFBE8D" w14:textId="77777777" w:rsidR="005B4440" w:rsidRPr="00013F4A" w:rsidRDefault="005B4440" w:rsidP="00A866B2">
            <w:pPr>
              <w:rPr>
                <w:rFonts w:asciiTheme="minorHAnsi" w:eastAsiaTheme="minorHAnsi" w:hAnsiTheme="minorHAnsi" w:cstheme="minorHAnsi"/>
                <w:sz w:val="18"/>
                <w:lang w:eastAsia="en-US"/>
              </w:rPr>
            </w:pPr>
          </w:p>
        </w:tc>
        <w:tc>
          <w:tcPr>
            <w:tcW w:w="419" w:type="pct"/>
          </w:tcPr>
          <w:p w14:paraId="626DED47"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2E34B6A1" w14:textId="77777777" w:rsidR="005B4440" w:rsidRPr="00013F4A" w:rsidRDefault="005B4440" w:rsidP="00A866B2">
            <w:pPr>
              <w:rPr>
                <w:rFonts w:asciiTheme="minorHAnsi" w:eastAsiaTheme="minorHAnsi" w:hAnsiTheme="minorHAnsi" w:cstheme="minorHAnsi"/>
                <w:sz w:val="18"/>
                <w:lang w:eastAsia="en-US"/>
              </w:rPr>
            </w:pPr>
          </w:p>
        </w:tc>
        <w:tc>
          <w:tcPr>
            <w:tcW w:w="349" w:type="pct"/>
          </w:tcPr>
          <w:p w14:paraId="374EFF4D" w14:textId="77777777" w:rsidR="005B4440" w:rsidRPr="00013F4A" w:rsidRDefault="005B4440" w:rsidP="00A866B2">
            <w:pPr>
              <w:rPr>
                <w:rFonts w:asciiTheme="minorHAnsi" w:eastAsiaTheme="minorHAnsi" w:hAnsiTheme="minorHAnsi" w:cstheme="minorHAnsi"/>
                <w:sz w:val="18"/>
                <w:lang w:eastAsia="en-US"/>
              </w:rPr>
            </w:pPr>
          </w:p>
        </w:tc>
        <w:tc>
          <w:tcPr>
            <w:tcW w:w="362" w:type="pct"/>
          </w:tcPr>
          <w:p w14:paraId="6CA50B61" w14:textId="77777777" w:rsidR="005B4440" w:rsidRPr="00013F4A" w:rsidRDefault="005B4440" w:rsidP="00A866B2">
            <w:pPr>
              <w:rPr>
                <w:rFonts w:asciiTheme="minorHAnsi" w:eastAsiaTheme="minorHAnsi" w:hAnsiTheme="minorHAnsi" w:cstheme="minorHAnsi"/>
                <w:sz w:val="18"/>
                <w:lang w:eastAsia="en-US"/>
              </w:rPr>
            </w:pPr>
          </w:p>
        </w:tc>
        <w:tc>
          <w:tcPr>
            <w:tcW w:w="379" w:type="pct"/>
          </w:tcPr>
          <w:p w14:paraId="12B28359" w14:textId="77777777" w:rsidR="005B4440" w:rsidRPr="00013F4A" w:rsidRDefault="005B4440" w:rsidP="00A866B2">
            <w:pPr>
              <w:rPr>
                <w:rFonts w:asciiTheme="minorHAnsi" w:eastAsiaTheme="minorHAnsi" w:hAnsiTheme="minorHAnsi" w:cstheme="minorHAnsi"/>
                <w:sz w:val="18"/>
                <w:lang w:eastAsia="en-US"/>
              </w:rPr>
            </w:pPr>
          </w:p>
        </w:tc>
        <w:tc>
          <w:tcPr>
            <w:tcW w:w="262" w:type="pct"/>
          </w:tcPr>
          <w:p w14:paraId="6565B197" w14:textId="77777777" w:rsidR="005B4440" w:rsidRPr="00013F4A" w:rsidRDefault="005B4440" w:rsidP="00A866B2">
            <w:pPr>
              <w:rPr>
                <w:rFonts w:asciiTheme="minorHAnsi" w:eastAsiaTheme="minorHAnsi" w:hAnsiTheme="minorHAnsi" w:cstheme="minorHAnsi"/>
                <w:sz w:val="18"/>
                <w:lang w:eastAsia="en-US"/>
              </w:rPr>
            </w:pPr>
          </w:p>
        </w:tc>
        <w:tc>
          <w:tcPr>
            <w:tcW w:w="392" w:type="pct"/>
          </w:tcPr>
          <w:p w14:paraId="095AD9E8"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7D6649E8" w14:textId="77777777" w:rsidR="005B4440" w:rsidRPr="00013F4A" w:rsidRDefault="005B4440" w:rsidP="00A866B2">
            <w:pPr>
              <w:rPr>
                <w:rFonts w:asciiTheme="minorHAnsi" w:eastAsiaTheme="minorHAnsi" w:hAnsiTheme="minorHAnsi" w:cstheme="minorHAnsi"/>
                <w:sz w:val="18"/>
                <w:lang w:eastAsia="en-US"/>
              </w:rPr>
            </w:pPr>
          </w:p>
        </w:tc>
        <w:tc>
          <w:tcPr>
            <w:tcW w:w="393" w:type="pct"/>
          </w:tcPr>
          <w:p w14:paraId="582E4510" w14:textId="77777777" w:rsidR="005B4440" w:rsidRPr="00013F4A" w:rsidRDefault="005B4440" w:rsidP="00A866B2">
            <w:pPr>
              <w:rPr>
                <w:rFonts w:asciiTheme="minorHAnsi" w:eastAsiaTheme="minorHAnsi" w:hAnsiTheme="minorHAnsi" w:cstheme="minorHAnsi"/>
                <w:sz w:val="18"/>
                <w:lang w:eastAsia="en-US"/>
              </w:rPr>
            </w:pPr>
          </w:p>
        </w:tc>
      </w:tr>
      <w:tr w:rsidR="005B4440" w:rsidRPr="004673A1" w14:paraId="6173813A" w14:textId="77777777" w:rsidTr="00D412DE">
        <w:trPr>
          <w:trHeight w:val="453"/>
        </w:trPr>
        <w:tc>
          <w:tcPr>
            <w:tcW w:w="1043" w:type="pct"/>
          </w:tcPr>
          <w:p w14:paraId="13B663B0" w14:textId="77777777" w:rsidR="005B4440" w:rsidRPr="00013F4A" w:rsidRDefault="005B4440" w:rsidP="00A866B2">
            <w:pPr>
              <w:jc w:val="both"/>
              <w:rPr>
                <w:rFonts w:asciiTheme="minorHAnsi" w:hAnsiTheme="minorHAnsi" w:cstheme="minorHAnsi"/>
                <w:bCs/>
                <w:sz w:val="18"/>
                <w:lang w:eastAsia="en-US"/>
              </w:rPr>
            </w:pPr>
          </w:p>
        </w:tc>
        <w:tc>
          <w:tcPr>
            <w:tcW w:w="407" w:type="pct"/>
          </w:tcPr>
          <w:p w14:paraId="571B0F0F" w14:textId="77777777" w:rsidR="005B4440" w:rsidRPr="00013F4A" w:rsidRDefault="005B4440" w:rsidP="00A866B2">
            <w:pPr>
              <w:rPr>
                <w:rFonts w:asciiTheme="minorHAnsi" w:eastAsiaTheme="minorHAnsi" w:hAnsiTheme="minorHAnsi" w:cstheme="minorHAnsi"/>
                <w:sz w:val="18"/>
                <w:lang w:eastAsia="en-US"/>
              </w:rPr>
            </w:pPr>
          </w:p>
        </w:tc>
        <w:tc>
          <w:tcPr>
            <w:tcW w:w="472" w:type="pct"/>
          </w:tcPr>
          <w:p w14:paraId="441DA52A" w14:textId="77777777" w:rsidR="005B4440" w:rsidRPr="00013F4A" w:rsidRDefault="005B4440" w:rsidP="00A866B2">
            <w:pPr>
              <w:rPr>
                <w:rFonts w:asciiTheme="minorHAnsi" w:eastAsiaTheme="minorHAnsi" w:hAnsiTheme="minorHAnsi" w:cstheme="minorHAnsi"/>
                <w:sz w:val="18"/>
                <w:lang w:eastAsia="en-US"/>
              </w:rPr>
            </w:pPr>
          </w:p>
        </w:tc>
        <w:tc>
          <w:tcPr>
            <w:tcW w:w="419" w:type="pct"/>
          </w:tcPr>
          <w:p w14:paraId="4056199E"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4221A8AD" w14:textId="77777777" w:rsidR="005B4440" w:rsidRPr="00013F4A" w:rsidRDefault="005B4440" w:rsidP="00A866B2">
            <w:pPr>
              <w:rPr>
                <w:rFonts w:asciiTheme="minorHAnsi" w:eastAsiaTheme="minorHAnsi" w:hAnsiTheme="minorHAnsi" w:cstheme="minorHAnsi"/>
                <w:sz w:val="18"/>
                <w:lang w:eastAsia="en-US"/>
              </w:rPr>
            </w:pPr>
          </w:p>
        </w:tc>
        <w:tc>
          <w:tcPr>
            <w:tcW w:w="349" w:type="pct"/>
          </w:tcPr>
          <w:p w14:paraId="2050CC5E" w14:textId="77777777" w:rsidR="005B4440" w:rsidRPr="00013F4A" w:rsidRDefault="005B4440" w:rsidP="00A866B2">
            <w:pPr>
              <w:rPr>
                <w:rFonts w:asciiTheme="minorHAnsi" w:eastAsiaTheme="minorHAnsi" w:hAnsiTheme="minorHAnsi" w:cstheme="minorHAnsi"/>
                <w:sz w:val="18"/>
                <w:lang w:eastAsia="en-US"/>
              </w:rPr>
            </w:pPr>
          </w:p>
        </w:tc>
        <w:tc>
          <w:tcPr>
            <w:tcW w:w="362" w:type="pct"/>
          </w:tcPr>
          <w:p w14:paraId="56BCEB9E" w14:textId="77777777" w:rsidR="005B4440" w:rsidRPr="00013F4A" w:rsidRDefault="005B4440" w:rsidP="00A866B2">
            <w:pPr>
              <w:rPr>
                <w:rFonts w:asciiTheme="minorHAnsi" w:eastAsiaTheme="minorHAnsi" w:hAnsiTheme="minorHAnsi" w:cstheme="minorHAnsi"/>
                <w:sz w:val="18"/>
                <w:lang w:eastAsia="en-US"/>
              </w:rPr>
            </w:pPr>
          </w:p>
        </w:tc>
        <w:tc>
          <w:tcPr>
            <w:tcW w:w="379" w:type="pct"/>
          </w:tcPr>
          <w:p w14:paraId="28A7F274" w14:textId="77777777" w:rsidR="005B4440" w:rsidRPr="00013F4A" w:rsidRDefault="005B4440" w:rsidP="00A866B2">
            <w:pPr>
              <w:rPr>
                <w:rFonts w:asciiTheme="minorHAnsi" w:eastAsiaTheme="minorHAnsi" w:hAnsiTheme="minorHAnsi" w:cstheme="minorHAnsi"/>
                <w:sz w:val="18"/>
                <w:lang w:eastAsia="en-US"/>
              </w:rPr>
            </w:pPr>
          </w:p>
        </w:tc>
        <w:tc>
          <w:tcPr>
            <w:tcW w:w="262" w:type="pct"/>
          </w:tcPr>
          <w:p w14:paraId="4E0D0EC0" w14:textId="77777777" w:rsidR="005B4440" w:rsidRPr="00013F4A" w:rsidRDefault="005B4440" w:rsidP="00A866B2">
            <w:pPr>
              <w:rPr>
                <w:rFonts w:asciiTheme="minorHAnsi" w:eastAsiaTheme="minorHAnsi" w:hAnsiTheme="minorHAnsi" w:cstheme="minorHAnsi"/>
                <w:sz w:val="18"/>
                <w:lang w:eastAsia="en-US"/>
              </w:rPr>
            </w:pPr>
          </w:p>
        </w:tc>
        <w:tc>
          <w:tcPr>
            <w:tcW w:w="392" w:type="pct"/>
          </w:tcPr>
          <w:p w14:paraId="65FBC7F2"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073273D9" w14:textId="77777777" w:rsidR="005B4440" w:rsidRPr="00013F4A" w:rsidRDefault="005B4440" w:rsidP="00A866B2">
            <w:pPr>
              <w:rPr>
                <w:rFonts w:asciiTheme="minorHAnsi" w:eastAsiaTheme="minorHAnsi" w:hAnsiTheme="minorHAnsi" w:cstheme="minorHAnsi"/>
                <w:sz w:val="18"/>
                <w:lang w:eastAsia="en-US"/>
              </w:rPr>
            </w:pPr>
          </w:p>
        </w:tc>
        <w:tc>
          <w:tcPr>
            <w:tcW w:w="393" w:type="pct"/>
          </w:tcPr>
          <w:p w14:paraId="3592F2A5" w14:textId="77777777" w:rsidR="005B4440" w:rsidRPr="00013F4A" w:rsidRDefault="005B4440" w:rsidP="00A866B2">
            <w:pPr>
              <w:rPr>
                <w:rFonts w:asciiTheme="minorHAnsi" w:eastAsiaTheme="minorHAnsi" w:hAnsiTheme="minorHAnsi" w:cstheme="minorHAnsi"/>
                <w:sz w:val="18"/>
                <w:lang w:eastAsia="en-US"/>
              </w:rPr>
            </w:pPr>
          </w:p>
        </w:tc>
      </w:tr>
      <w:tr w:rsidR="005B4440" w:rsidRPr="004673A1" w14:paraId="39158E95" w14:textId="77777777" w:rsidTr="00D412DE">
        <w:trPr>
          <w:trHeight w:val="453"/>
        </w:trPr>
        <w:tc>
          <w:tcPr>
            <w:tcW w:w="1043" w:type="pct"/>
          </w:tcPr>
          <w:p w14:paraId="56C51CD1" w14:textId="77777777" w:rsidR="005B4440" w:rsidRPr="00013F4A" w:rsidRDefault="005B4440" w:rsidP="00A866B2">
            <w:pPr>
              <w:jc w:val="both"/>
              <w:rPr>
                <w:rFonts w:asciiTheme="minorHAnsi" w:hAnsiTheme="minorHAnsi" w:cstheme="minorHAnsi"/>
                <w:bCs/>
                <w:sz w:val="18"/>
                <w:lang w:eastAsia="en-US"/>
              </w:rPr>
            </w:pPr>
          </w:p>
        </w:tc>
        <w:tc>
          <w:tcPr>
            <w:tcW w:w="407" w:type="pct"/>
          </w:tcPr>
          <w:p w14:paraId="62EF6ADF" w14:textId="77777777" w:rsidR="005B4440" w:rsidRPr="00013F4A" w:rsidRDefault="005B4440" w:rsidP="00A866B2">
            <w:pPr>
              <w:rPr>
                <w:rFonts w:asciiTheme="minorHAnsi" w:eastAsiaTheme="minorHAnsi" w:hAnsiTheme="minorHAnsi" w:cstheme="minorHAnsi"/>
                <w:sz w:val="18"/>
                <w:lang w:eastAsia="en-US"/>
              </w:rPr>
            </w:pPr>
          </w:p>
        </w:tc>
        <w:tc>
          <w:tcPr>
            <w:tcW w:w="472" w:type="pct"/>
          </w:tcPr>
          <w:p w14:paraId="15E3CAE6" w14:textId="77777777" w:rsidR="005B4440" w:rsidRPr="00013F4A" w:rsidRDefault="005B4440" w:rsidP="00A866B2">
            <w:pPr>
              <w:rPr>
                <w:rFonts w:asciiTheme="minorHAnsi" w:eastAsiaTheme="minorHAnsi" w:hAnsiTheme="minorHAnsi" w:cstheme="minorHAnsi"/>
                <w:sz w:val="18"/>
                <w:lang w:eastAsia="en-US"/>
              </w:rPr>
            </w:pPr>
          </w:p>
        </w:tc>
        <w:tc>
          <w:tcPr>
            <w:tcW w:w="419" w:type="pct"/>
          </w:tcPr>
          <w:p w14:paraId="5EEBA3E2"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10FAF623" w14:textId="77777777" w:rsidR="005B4440" w:rsidRPr="00013F4A" w:rsidRDefault="005B4440" w:rsidP="00A866B2">
            <w:pPr>
              <w:rPr>
                <w:rFonts w:asciiTheme="minorHAnsi" w:eastAsiaTheme="minorHAnsi" w:hAnsiTheme="minorHAnsi" w:cstheme="minorHAnsi"/>
                <w:sz w:val="18"/>
                <w:lang w:eastAsia="en-US"/>
              </w:rPr>
            </w:pPr>
          </w:p>
        </w:tc>
        <w:tc>
          <w:tcPr>
            <w:tcW w:w="349" w:type="pct"/>
          </w:tcPr>
          <w:p w14:paraId="06C158D0" w14:textId="77777777" w:rsidR="005B4440" w:rsidRPr="00013F4A" w:rsidRDefault="005B4440" w:rsidP="00A866B2">
            <w:pPr>
              <w:rPr>
                <w:rFonts w:asciiTheme="minorHAnsi" w:eastAsiaTheme="minorHAnsi" w:hAnsiTheme="minorHAnsi" w:cstheme="minorHAnsi"/>
                <w:sz w:val="18"/>
                <w:lang w:eastAsia="en-US"/>
              </w:rPr>
            </w:pPr>
          </w:p>
        </w:tc>
        <w:tc>
          <w:tcPr>
            <w:tcW w:w="362" w:type="pct"/>
          </w:tcPr>
          <w:p w14:paraId="4278CA9A" w14:textId="77777777" w:rsidR="005B4440" w:rsidRPr="00013F4A" w:rsidRDefault="005B4440" w:rsidP="00A866B2">
            <w:pPr>
              <w:rPr>
                <w:rFonts w:asciiTheme="minorHAnsi" w:eastAsiaTheme="minorHAnsi" w:hAnsiTheme="minorHAnsi" w:cstheme="minorHAnsi"/>
                <w:sz w:val="18"/>
                <w:lang w:eastAsia="en-US"/>
              </w:rPr>
            </w:pPr>
          </w:p>
        </w:tc>
        <w:tc>
          <w:tcPr>
            <w:tcW w:w="379" w:type="pct"/>
          </w:tcPr>
          <w:p w14:paraId="2F0141C6" w14:textId="77777777" w:rsidR="005B4440" w:rsidRPr="00013F4A" w:rsidRDefault="005B4440" w:rsidP="00A866B2">
            <w:pPr>
              <w:rPr>
                <w:rFonts w:asciiTheme="minorHAnsi" w:eastAsiaTheme="minorHAnsi" w:hAnsiTheme="minorHAnsi" w:cstheme="minorHAnsi"/>
                <w:sz w:val="18"/>
                <w:lang w:eastAsia="en-US"/>
              </w:rPr>
            </w:pPr>
          </w:p>
        </w:tc>
        <w:tc>
          <w:tcPr>
            <w:tcW w:w="262" w:type="pct"/>
          </w:tcPr>
          <w:p w14:paraId="5E451BE0" w14:textId="77777777" w:rsidR="005B4440" w:rsidRPr="00013F4A" w:rsidRDefault="005B4440" w:rsidP="00A866B2">
            <w:pPr>
              <w:rPr>
                <w:rFonts w:asciiTheme="minorHAnsi" w:eastAsiaTheme="minorHAnsi" w:hAnsiTheme="minorHAnsi" w:cstheme="minorHAnsi"/>
                <w:sz w:val="18"/>
                <w:lang w:eastAsia="en-US"/>
              </w:rPr>
            </w:pPr>
          </w:p>
        </w:tc>
        <w:tc>
          <w:tcPr>
            <w:tcW w:w="392" w:type="pct"/>
          </w:tcPr>
          <w:p w14:paraId="1C4B3D24"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0D753C9D" w14:textId="77777777" w:rsidR="005B4440" w:rsidRPr="00013F4A" w:rsidRDefault="005B4440" w:rsidP="00A866B2">
            <w:pPr>
              <w:rPr>
                <w:rFonts w:asciiTheme="minorHAnsi" w:eastAsiaTheme="minorHAnsi" w:hAnsiTheme="minorHAnsi" w:cstheme="minorHAnsi"/>
                <w:sz w:val="18"/>
                <w:lang w:eastAsia="en-US"/>
              </w:rPr>
            </w:pPr>
          </w:p>
        </w:tc>
        <w:tc>
          <w:tcPr>
            <w:tcW w:w="393" w:type="pct"/>
          </w:tcPr>
          <w:p w14:paraId="65A2FECB" w14:textId="77777777" w:rsidR="005B4440" w:rsidRPr="00013F4A" w:rsidRDefault="005B4440" w:rsidP="00A866B2">
            <w:pPr>
              <w:rPr>
                <w:rFonts w:asciiTheme="minorHAnsi" w:eastAsiaTheme="minorHAnsi" w:hAnsiTheme="minorHAnsi" w:cstheme="minorHAnsi"/>
                <w:sz w:val="18"/>
                <w:lang w:eastAsia="en-US"/>
              </w:rPr>
            </w:pPr>
          </w:p>
        </w:tc>
      </w:tr>
      <w:tr w:rsidR="005B4440" w:rsidRPr="004673A1" w14:paraId="74DEABBD" w14:textId="77777777" w:rsidTr="00D412DE">
        <w:trPr>
          <w:trHeight w:val="453"/>
        </w:trPr>
        <w:tc>
          <w:tcPr>
            <w:tcW w:w="1043" w:type="pct"/>
          </w:tcPr>
          <w:p w14:paraId="0004F353" w14:textId="77777777" w:rsidR="005B4440" w:rsidRPr="00013F4A" w:rsidRDefault="005B4440" w:rsidP="00A866B2">
            <w:pPr>
              <w:jc w:val="both"/>
              <w:rPr>
                <w:rFonts w:asciiTheme="minorHAnsi" w:hAnsiTheme="minorHAnsi" w:cstheme="minorHAnsi"/>
                <w:bCs/>
                <w:sz w:val="18"/>
                <w:lang w:eastAsia="en-US"/>
              </w:rPr>
            </w:pPr>
          </w:p>
        </w:tc>
        <w:tc>
          <w:tcPr>
            <w:tcW w:w="407" w:type="pct"/>
          </w:tcPr>
          <w:p w14:paraId="58F76BC0" w14:textId="77777777" w:rsidR="005B4440" w:rsidRPr="00013F4A" w:rsidRDefault="005B4440" w:rsidP="00A866B2">
            <w:pPr>
              <w:rPr>
                <w:rFonts w:asciiTheme="minorHAnsi" w:eastAsiaTheme="minorHAnsi" w:hAnsiTheme="minorHAnsi" w:cstheme="minorHAnsi"/>
                <w:sz w:val="18"/>
                <w:lang w:eastAsia="en-US"/>
              </w:rPr>
            </w:pPr>
          </w:p>
        </w:tc>
        <w:tc>
          <w:tcPr>
            <w:tcW w:w="472" w:type="pct"/>
          </w:tcPr>
          <w:p w14:paraId="26ED9239" w14:textId="77777777" w:rsidR="005B4440" w:rsidRPr="00013F4A" w:rsidRDefault="005B4440" w:rsidP="00A866B2">
            <w:pPr>
              <w:rPr>
                <w:rFonts w:asciiTheme="minorHAnsi" w:eastAsiaTheme="minorHAnsi" w:hAnsiTheme="minorHAnsi" w:cstheme="minorHAnsi"/>
                <w:sz w:val="18"/>
                <w:lang w:eastAsia="en-US"/>
              </w:rPr>
            </w:pPr>
          </w:p>
        </w:tc>
        <w:tc>
          <w:tcPr>
            <w:tcW w:w="419" w:type="pct"/>
          </w:tcPr>
          <w:p w14:paraId="030F6482"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008F93DD" w14:textId="77777777" w:rsidR="005B4440" w:rsidRPr="00013F4A" w:rsidRDefault="005B4440" w:rsidP="00A866B2">
            <w:pPr>
              <w:rPr>
                <w:rFonts w:asciiTheme="minorHAnsi" w:eastAsiaTheme="minorHAnsi" w:hAnsiTheme="minorHAnsi" w:cstheme="minorHAnsi"/>
                <w:sz w:val="18"/>
                <w:lang w:eastAsia="en-US"/>
              </w:rPr>
            </w:pPr>
          </w:p>
        </w:tc>
        <w:tc>
          <w:tcPr>
            <w:tcW w:w="349" w:type="pct"/>
          </w:tcPr>
          <w:p w14:paraId="1F284774" w14:textId="77777777" w:rsidR="005B4440" w:rsidRPr="00013F4A" w:rsidRDefault="005B4440" w:rsidP="00A866B2">
            <w:pPr>
              <w:rPr>
                <w:rFonts w:asciiTheme="minorHAnsi" w:eastAsiaTheme="minorHAnsi" w:hAnsiTheme="minorHAnsi" w:cstheme="minorHAnsi"/>
                <w:sz w:val="18"/>
                <w:lang w:eastAsia="en-US"/>
              </w:rPr>
            </w:pPr>
          </w:p>
        </w:tc>
        <w:tc>
          <w:tcPr>
            <w:tcW w:w="362" w:type="pct"/>
          </w:tcPr>
          <w:p w14:paraId="6749E029" w14:textId="77777777" w:rsidR="005B4440" w:rsidRPr="00013F4A" w:rsidRDefault="005B4440" w:rsidP="00A866B2">
            <w:pPr>
              <w:rPr>
                <w:rFonts w:asciiTheme="minorHAnsi" w:eastAsiaTheme="minorHAnsi" w:hAnsiTheme="minorHAnsi" w:cstheme="minorHAnsi"/>
                <w:sz w:val="18"/>
                <w:lang w:eastAsia="en-US"/>
              </w:rPr>
            </w:pPr>
          </w:p>
        </w:tc>
        <w:tc>
          <w:tcPr>
            <w:tcW w:w="379" w:type="pct"/>
          </w:tcPr>
          <w:p w14:paraId="18296657" w14:textId="77777777" w:rsidR="005B4440" w:rsidRPr="00013F4A" w:rsidRDefault="005B4440" w:rsidP="00A866B2">
            <w:pPr>
              <w:rPr>
                <w:rFonts w:asciiTheme="minorHAnsi" w:eastAsiaTheme="minorHAnsi" w:hAnsiTheme="minorHAnsi" w:cstheme="minorHAnsi"/>
                <w:sz w:val="18"/>
                <w:lang w:eastAsia="en-US"/>
              </w:rPr>
            </w:pPr>
          </w:p>
        </w:tc>
        <w:tc>
          <w:tcPr>
            <w:tcW w:w="262" w:type="pct"/>
          </w:tcPr>
          <w:p w14:paraId="0747E6E2" w14:textId="77777777" w:rsidR="005B4440" w:rsidRPr="00013F4A" w:rsidRDefault="005B4440" w:rsidP="00A866B2">
            <w:pPr>
              <w:rPr>
                <w:rFonts w:asciiTheme="minorHAnsi" w:eastAsiaTheme="minorHAnsi" w:hAnsiTheme="minorHAnsi" w:cstheme="minorHAnsi"/>
                <w:sz w:val="18"/>
                <w:lang w:eastAsia="en-US"/>
              </w:rPr>
            </w:pPr>
          </w:p>
        </w:tc>
        <w:tc>
          <w:tcPr>
            <w:tcW w:w="392" w:type="pct"/>
          </w:tcPr>
          <w:p w14:paraId="6C712652"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4BD7F6CC" w14:textId="77777777" w:rsidR="005B4440" w:rsidRPr="00013F4A" w:rsidRDefault="005B4440" w:rsidP="00A866B2">
            <w:pPr>
              <w:rPr>
                <w:rFonts w:asciiTheme="minorHAnsi" w:eastAsiaTheme="minorHAnsi" w:hAnsiTheme="minorHAnsi" w:cstheme="minorHAnsi"/>
                <w:sz w:val="18"/>
                <w:lang w:eastAsia="en-US"/>
              </w:rPr>
            </w:pPr>
          </w:p>
        </w:tc>
        <w:tc>
          <w:tcPr>
            <w:tcW w:w="393" w:type="pct"/>
          </w:tcPr>
          <w:p w14:paraId="3723D63D" w14:textId="77777777" w:rsidR="005B4440" w:rsidRPr="00013F4A" w:rsidRDefault="005B4440" w:rsidP="00A866B2">
            <w:pPr>
              <w:rPr>
                <w:rFonts w:asciiTheme="minorHAnsi" w:eastAsiaTheme="minorHAnsi" w:hAnsiTheme="minorHAnsi" w:cstheme="minorHAnsi"/>
                <w:sz w:val="18"/>
                <w:lang w:eastAsia="en-US"/>
              </w:rPr>
            </w:pPr>
          </w:p>
        </w:tc>
      </w:tr>
      <w:tr w:rsidR="005B4440" w:rsidRPr="004673A1" w14:paraId="1B5B9C27" w14:textId="77777777" w:rsidTr="00D412DE">
        <w:trPr>
          <w:trHeight w:val="453"/>
        </w:trPr>
        <w:tc>
          <w:tcPr>
            <w:tcW w:w="1043" w:type="pct"/>
          </w:tcPr>
          <w:p w14:paraId="7D5130A5" w14:textId="77777777" w:rsidR="005B4440" w:rsidRPr="00013F4A" w:rsidRDefault="005B4440" w:rsidP="00A866B2">
            <w:pPr>
              <w:jc w:val="both"/>
              <w:rPr>
                <w:rFonts w:asciiTheme="minorHAnsi" w:hAnsiTheme="minorHAnsi" w:cstheme="minorHAnsi"/>
                <w:bCs/>
                <w:sz w:val="18"/>
                <w:lang w:eastAsia="en-US"/>
              </w:rPr>
            </w:pPr>
          </w:p>
        </w:tc>
        <w:tc>
          <w:tcPr>
            <w:tcW w:w="407" w:type="pct"/>
          </w:tcPr>
          <w:p w14:paraId="2EC42367" w14:textId="77777777" w:rsidR="005B4440" w:rsidRPr="00013F4A" w:rsidRDefault="005B4440" w:rsidP="00A866B2">
            <w:pPr>
              <w:rPr>
                <w:rFonts w:asciiTheme="minorHAnsi" w:eastAsiaTheme="minorHAnsi" w:hAnsiTheme="minorHAnsi" w:cstheme="minorHAnsi"/>
                <w:sz w:val="18"/>
                <w:lang w:eastAsia="en-US"/>
              </w:rPr>
            </w:pPr>
          </w:p>
        </w:tc>
        <w:tc>
          <w:tcPr>
            <w:tcW w:w="472" w:type="pct"/>
          </w:tcPr>
          <w:p w14:paraId="358EEAD4" w14:textId="77777777" w:rsidR="005B4440" w:rsidRPr="00013F4A" w:rsidRDefault="005B4440" w:rsidP="00A866B2">
            <w:pPr>
              <w:rPr>
                <w:rFonts w:asciiTheme="minorHAnsi" w:eastAsiaTheme="minorHAnsi" w:hAnsiTheme="minorHAnsi" w:cstheme="minorHAnsi"/>
                <w:sz w:val="18"/>
                <w:lang w:eastAsia="en-US"/>
              </w:rPr>
            </w:pPr>
          </w:p>
        </w:tc>
        <w:tc>
          <w:tcPr>
            <w:tcW w:w="419" w:type="pct"/>
          </w:tcPr>
          <w:p w14:paraId="46D39AA3"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3EE02DF7" w14:textId="77777777" w:rsidR="005B4440" w:rsidRPr="00013F4A" w:rsidRDefault="005B4440" w:rsidP="00A866B2">
            <w:pPr>
              <w:rPr>
                <w:rFonts w:asciiTheme="minorHAnsi" w:eastAsiaTheme="minorHAnsi" w:hAnsiTheme="minorHAnsi" w:cstheme="minorHAnsi"/>
                <w:sz w:val="18"/>
                <w:lang w:eastAsia="en-US"/>
              </w:rPr>
            </w:pPr>
          </w:p>
        </w:tc>
        <w:tc>
          <w:tcPr>
            <w:tcW w:w="349" w:type="pct"/>
          </w:tcPr>
          <w:p w14:paraId="395032E6" w14:textId="77777777" w:rsidR="005B4440" w:rsidRPr="00013F4A" w:rsidRDefault="005B4440" w:rsidP="00A866B2">
            <w:pPr>
              <w:rPr>
                <w:rFonts w:asciiTheme="minorHAnsi" w:eastAsiaTheme="minorHAnsi" w:hAnsiTheme="minorHAnsi" w:cstheme="minorHAnsi"/>
                <w:sz w:val="18"/>
                <w:lang w:eastAsia="en-US"/>
              </w:rPr>
            </w:pPr>
          </w:p>
        </w:tc>
        <w:tc>
          <w:tcPr>
            <w:tcW w:w="362" w:type="pct"/>
          </w:tcPr>
          <w:p w14:paraId="54BD770C" w14:textId="77777777" w:rsidR="005B4440" w:rsidRPr="00013F4A" w:rsidRDefault="005B4440" w:rsidP="00A866B2">
            <w:pPr>
              <w:rPr>
                <w:rFonts w:asciiTheme="minorHAnsi" w:eastAsiaTheme="minorHAnsi" w:hAnsiTheme="minorHAnsi" w:cstheme="minorHAnsi"/>
                <w:sz w:val="18"/>
                <w:lang w:eastAsia="en-US"/>
              </w:rPr>
            </w:pPr>
          </w:p>
        </w:tc>
        <w:tc>
          <w:tcPr>
            <w:tcW w:w="379" w:type="pct"/>
          </w:tcPr>
          <w:p w14:paraId="038CEADE" w14:textId="77777777" w:rsidR="005B4440" w:rsidRPr="00013F4A" w:rsidRDefault="005B4440" w:rsidP="00A866B2">
            <w:pPr>
              <w:rPr>
                <w:rFonts w:asciiTheme="minorHAnsi" w:eastAsiaTheme="minorHAnsi" w:hAnsiTheme="minorHAnsi" w:cstheme="minorHAnsi"/>
                <w:sz w:val="18"/>
                <w:lang w:eastAsia="en-US"/>
              </w:rPr>
            </w:pPr>
          </w:p>
        </w:tc>
        <w:tc>
          <w:tcPr>
            <w:tcW w:w="262" w:type="pct"/>
          </w:tcPr>
          <w:p w14:paraId="501B0284" w14:textId="77777777" w:rsidR="005B4440" w:rsidRPr="00013F4A" w:rsidRDefault="005B4440" w:rsidP="00A866B2">
            <w:pPr>
              <w:rPr>
                <w:rFonts w:asciiTheme="minorHAnsi" w:eastAsiaTheme="minorHAnsi" w:hAnsiTheme="minorHAnsi" w:cstheme="minorHAnsi"/>
                <w:sz w:val="18"/>
                <w:lang w:eastAsia="en-US"/>
              </w:rPr>
            </w:pPr>
          </w:p>
        </w:tc>
        <w:tc>
          <w:tcPr>
            <w:tcW w:w="392" w:type="pct"/>
          </w:tcPr>
          <w:p w14:paraId="373C60D0"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225AE3C1" w14:textId="77777777" w:rsidR="005B4440" w:rsidRPr="00013F4A" w:rsidRDefault="005B4440" w:rsidP="00A866B2">
            <w:pPr>
              <w:rPr>
                <w:rFonts w:asciiTheme="minorHAnsi" w:eastAsiaTheme="minorHAnsi" w:hAnsiTheme="minorHAnsi" w:cstheme="minorHAnsi"/>
                <w:sz w:val="18"/>
                <w:lang w:eastAsia="en-US"/>
              </w:rPr>
            </w:pPr>
          </w:p>
        </w:tc>
        <w:tc>
          <w:tcPr>
            <w:tcW w:w="393" w:type="pct"/>
          </w:tcPr>
          <w:p w14:paraId="13E034F0" w14:textId="77777777" w:rsidR="005B4440" w:rsidRPr="00013F4A" w:rsidRDefault="005B4440" w:rsidP="00A866B2">
            <w:pPr>
              <w:rPr>
                <w:rFonts w:asciiTheme="minorHAnsi" w:eastAsiaTheme="minorHAnsi" w:hAnsiTheme="minorHAnsi" w:cstheme="minorHAnsi"/>
                <w:sz w:val="18"/>
                <w:lang w:eastAsia="en-US"/>
              </w:rPr>
            </w:pPr>
          </w:p>
        </w:tc>
      </w:tr>
      <w:tr w:rsidR="005B4440" w:rsidRPr="004673A1" w14:paraId="59840797" w14:textId="77777777" w:rsidTr="00D412DE">
        <w:trPr>
          <w:trHeight w:val="537"/>
        </w:trPr>
        <w:tc>
          <w:tcPr>
            <w:tcW w:w="1043" w:type="pct"/>
          </w:tcPr>
          <w:p w14:paraId="5B121DDB" w14:textId="77777777" w:rsidR="005B4440" w:rsidRPr="00013F4A" w:rsidRDefault="005B4440" w:rsidP="00A866B2">
            <w:pPr>
              <w:jc w:val="both"/>
              <w:rPr>
                <w:rFonts w:asciiTheme="minorHAnsi" w:hAnsiTheme="minorHAnsi" w:cstheme="minorHAnsi"/>
                <w:bCs/>
                <w:sz w:val="18"/>
                <w:lang w:eastAsia="en-US"/>
              </w:rPr>
            </w:pPr>
          </w:p>
        </w:tc>
        <w:tc>
          <w:tcPr>
            <w:tcW w:w="407" w:type="pct"/>
          </w:tcPr>
          <w:p w14:paraId="61103718" w14:textId="77777777" w:rsidR="005B4440" w:rsidRPr="00013F4A" w:rsidRDefault="005B4440" w:rsidP="00A866B2">
            <w:pPr>
              <w:rPr>
                <w:rFonts w:asciiTheme="minorHAnsi" w:eastAsiaTheme="minorHAnsi" w:hAnsiTheme="minorHAnsi" w:cstheme="minorHAnsi"/>
                <w:sz w:val="18"/>
                <w:lang w:eastAsia="en-US"/>
              </w:rPr>
            </w:pPr>
          </w:p>
        </w:tc>
        <w:tc>
          <w:tcPr>
            <w:tcW w:w="472" w:type="pct"/>
          </w:tcPr>
          <w:p w14:paraId="461E7A12" w14:textId="77777777" w:rsidR="005B4440" w:rsidRPr="00013F4A" w:rsidRDefault="005B4440" w:rsidP="00A866B2">
            <w:pPr>
              <w:rPr>
                <w:rFonts w:asciiTheme="minorHAnsi" w:eastAsiaTheme="minorHAnsi" w:hAnsiTheme="minorHAnsi" w:cstheme="minorHAnsi"/>
                <w:sz w:val="18"/>
                <w:lang w:eastAsia="en-US"/>
              </w:rPr>
            </w:pPr>
          </w:p>
        </w:tc>
        <w:tc>
          <w:tcPr>
            <w:tcW w:w="419" w:type="pct"/>
          </w:tcPr>
          <w:p w14:paraId="1A3DE307"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533B38E4" w14:textId="77777777" w:rsidR="005B4440" w:rsidRPr="00013F4A" w:rsidRDefault="005B4440" w:rsidP="00A866B2">
            <w:pPr>
              <w:rPr>
                <w:rFonts w:asciiTheme="minorHAnsi" w:eastAsiaTheme="minorHAnsi" w:hAnsiTheme="minorHAnsi" w:cstheme="minorHAnsi"/>
                <w:sz w:val="18"/>
                <w:lang w:eastAsia="en-US"/>
              </w:rPr>
            </w:pPr>
          </w:p>
        </w:tc>
        <w:tc>
          <w:tcPr>
            <w:tcW w:w="349" w:type="pct"/>
          </w:tcPr>
          <w:p w14:paraId="22026942" w14:textId="77777777" w:rsidR="005B4440" w:rsidRPr="00013F4A" w:rsidRDefault="005B4440" w:rsidP="00A866B2">
            <w:pPr>
              <w:rPr>
                <w:rFonts w:asciiTheme="minorHAnsi" w:eastAsiaTheme="minorHAnsi" w:hAnsiTheme="minorHAnsi" w:cstheme="minorHAnsi"/>
                <w:sz w:val="18"/>
                <w:lang w:eastAsia="en-US"/>
              </w:rPr>
            </w:pPr>
          </w:p>
        </w:tc>
        <w:tc>
          <w:tcPr>
            <w:tcW w:w="362" w:type="pct"/>
          </w:tcPr>
          <w:p w14:paraId="518CC811" w14:textId="77777777" w:rsidR="005B4440" w:rsidRPr="00013F4A" w:rsidRDefault="005B4440" w:rsidP="00A866B2">
            <w:pPr>
              <w:rPr>
                <w:rFonts w:asciiTheme="minorHAnsi" w:eastAsiaTheme="minorHAnsi" w:hAnsiTheme="minorHAnsi" w:cstheme="minorHAnsi"/>
                <w:sz w:val="18"/>
                <w:lang w:eastAsia="en-US"/>
              </w:rPr>
            </w:pPr>
          </w:p>
        </w:tc>
        <w:tc>
          <w:tcPr>
            <w:tcW w:w="379" w:type="pct"/>
          </w:tcPr>
          <w:p w14:paraId="20E40BC5" w14:textId="77777777" w:rsidR="005B4440" w:rsidRPr="00013F4A" w:rsidRDefault="005B4440" w:rsidP="00A866B2">
            <w:pPr>
              <w:rPr>
                <w:rFonts w:asciiTheme="minorHAnsi" w:eastAsiaTheme="minorHAnsi" w:hAnsiTheme="minorHAnsi" w:cstheme="minorHAnsi"/>
                <w:sz w:val="18"/>
                <w:lang w:eastAsia="en-US"/>
              </w:rPr>
            </w:pPr>
          </w:p>
        </w:tc>
        <w:tc>
          <w:tcPr>
            <w:tcW w:w="262" w:type="pct"/>
          </w:tcPr>
          <w:p w14:paraId="67A44501" w14:textId="77777777" w:rsidR="005B4440" w:rsidRPr="00013F4A" w:rsidRDefault="005B4440" w:rsidP="00A866B2">
            <w:pPr>
              <w:rPr>
                <w:rFonts w:asciiTheme="minorHAnsi" w:eastAsiaTheme="minorHAnsi" w:hAnsiTheme="minorHAnsi" w:cstheme="minorHAnsi"/>
                <w:sz w:val="18"/>
                <w:lang w:eastAsia="en-US"/>
              </w:rPr>
            </w:pPr>
          </w:p>
        </w:tc>
        <w:tc>
          <w:tcPr>
            <w:tcW w:w="392" w:type="pct"/>
          </w:tcPr>
          <w:p w14:paraId="23F8194C" w14:textId="77777777" w:rsidR="005B4440" w:rsidRPr="00013F4A" w:rsidRDefault="005B4440" w:rsidP="00A866B2">
            <w:pPr>
              <w:rPr>
                <w:rFonts w:asciiTheme="minorHAnsi" w:eastAsiaTheme="minorHAnsi" w:hAnsiTheme="minorHAnsi" w:cstheme="minorHAnsi"/>
                <w:sz w:val="18"/>
                <w:lang w:eastAsia="en-US"/>
              </w:rPr>
            </w:pPr>
          </w:p>
        </w:tc>
        <w:tc>
          <w:tcPr>
            <w:tcW w:w="261" w:type="pct"/>
          </w:tcPr>
          <w:p w14:paraId="7FEF3B97" w14:textId="77777777" w:rsidR="005B4440" w:rsidRPr="00013F4A" w:rsidRDefault="005B4440" w:rsidP="00A866B2">
            <w:pPr>
              <w:rPr>
                <w:rFonts w:asciiTheme="minorHAnsi" w:eastAsiaTheme="minorHAnsi" w:hAnsiTheme="minorHAnsi" w:cstheme="minorHAnsi"/>
                <w:sz w:val="18"/>
                <w:lang w:eastAsia="en-US"/>
              </w:rPr>
            </w:pPr>
          </w:p>
        </w:tc>
        <w:tc>
          <w:tcPr>
            <w:tcW w:w="393" w:type="pct"/>
          </w:tcPr>
          <w:p w14:paraId="17CE1EE5" w14:textId="77777777" w:rsidR="005B4440" w:rsidRPr="00013F4A" w:rsidRDefault="005B4440" w:rsidP="00A866B2">
            <w:pPr>
              <w:rPr>
                <w:rFonts w:asciiTheme="minorHAnsi" w:eastAsiaTheme="minorHAnsi" w:hAnsiTheme="minorHAnsi" w:cstheme="minorHAnsi"/>
                <w:sz w:val="18"/>
                <w:lang w:eastAsia="en-US"/>
              </w:rPr>
            </w:pPr>
          </w:p>
        </w:tc>
      </w:tr>
    </w:tbl>
    <w:p w14:paraId="292AD96B" w14:textId="77777777" w:rsidR="005B4440" w:rsidRDefault="005B4440" w:rsidP="00897D35">
      <w:pPr>
        <w:tabs>
          <w:tab w:val="left" w:pos="5205"/>
        </w:tabs>
        <w:rPr>
          <w:rFonts w:asciiTheme="minorHAnsi" w:hAnsiTheme="minorHAnsi" w:cstheme="minorHAnsi"/>
          <w:color w:val="FF0000"/>
          <w:sz w:val="22"/>
          <w:szCs w:val="22"/>
        </w:rPr>
      </w:pPr>
    </w:p>
    <w:p w14:paraId="197EB921" w14:textId="77777777" w:rsidR="005B4440" w:rsidRDefault="005B4440" w:rsidP="00897D35">
      <w:pPr>
        <w:tabs>
          <w:tab w:val="left" w:pos="5205"/>
        </w:tabs>
        <w:rPr>
          <w:rFonts w:asciiTheme="minorHAnsi" w:hAnsiTheme="minorHAnsi" w:cstheme="minorHAnsi"/>
          <w:color w:val="FF0000"/>
          <w:sz w:val="22"/>
          <w:szCs w:val="22"/>
        </w:rPr>
      </w:pPr>
    </w:p>
    <w:p w14:paraId="590D57AD" w14:textId="77777777" w:rsidR="00C53247" w:rsidRDefault="00C53247" w:rsidP="00897D35">
      <w:pPr>
        <w:tabs>
          <w:tab w:val="left" w:pos="5205"/>
        </w:tabs>
        <w:rPr>
          <w:rFonts w:asciiTheme="minorHAnsi" w:hAnsiTheme="minorHAnsi" w:cstheme="minorHAnsi"/>
          <w:color w:val="FF0000"/>
          <w:sz w:val="22"/>
          <w:szCs w:val="22"/>
        </w:rPr>
      </w:pPr>
    </w:p>
    <w:p w14:paraId="05A89EF6" w14:textId="77777777" w:rsidR="005B4440" w:rsidRDefault="005B4440" w:rsidP="00897D35">
      <w:pPr>
        <w:tabs>
          <w:tab w:val="left" w:pos="5205"/>
        </w:tabs>
        <w:rPr>
          <w:rFonts w:asciiTheme="minorHAnsi" w:hAnsiTheme="minorHAnsi" w:cstheme="minorHAnsi"/>
          <w:color w:val="FF0000"/>
          <w:sz w:val="22"/>
          <w:szCs w:val="22"/>
        </w:rPr>
      </w:pPr>
    </w:p>
    <w:p w14:paraId="2A6FCD6C" w14:textId="77777777" w:rsidR="005B4440" w:rsidRDefault="005B4440" w:rsidP="00897D35">
      <w:pPr>
        <w:tabs>
          <w:tab w:val="left" w:pos="5205"/>
        </w:tabs>
        <w:rPr>
          <w:rFonts w:asciiTheme="minorHAnsi" w:hAnsiTheme="minorHAnsi" w:cstheme="minorHAnsi"/>
          <w:color w:val="FF0000"/>
          <w:sz w:val="22"/>
          <w:szCs w:val="22"/>
        </w:rPr>
      </w:pPr>
    </w:p>
    <w:p w14:paraId="62D6F1D1" w14:textId="546D5802" w:rsidR="00C64364" w:rsidRPr="005B4440" w:rsidRDefault="00C64364" w:rsidP="00897D35">
      <w:pPr>
        <w:tabs>
          <w:tab w:val="left" w:pos="5205"/>
        </w:tabs>
        <w:rPr>
          <w:rFonts w:asciiTheme="minorHAnsi" w:hAnsiTheme="minorHAnsi" w:cstheme="minorHAnsi"/>
          <w:sz w:val="22"/>
          <w:szCs w:val="22"/>
          <w:u w:val="single"/>
        </w:rPr>
        <w:sectPr w:rsidR="00C64364" w:rsidRPr="005B4440" w:rsidSect="005B4440">
          <w:pgSz w:w="16838" w:h="11906" w:orient="landscape"/>
          <w:pgMar w:top="709" w:right="992" w:bottom="568" w:left="1418" w:header="709" w:footer="709" w:gutter="0"/>
          <w:cols w:space="708"/>
          <w:docGrid w:linePitch="360"/>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CellMar>
          <w:left w:w="70" w:type="dxa"/>
          <w:right w:w="70" w:type="dxa"/>
        </w:tblCellMar>
        <w:tblLook w:val="04A0" w:firstRow="1" w:lastRow="0" w:firstColumn="1" w:lastColumn="0" w:noHBand="0" w:noVBand="1"/>
      </w:tblPr>
      <w:tblGrid>
        <w:gridCol w:w="10201"/>
      </w:tblGrid>
      <w:tr w:rsidR="00271E84" w:rsidRPr="003B028C" w14:paraId="0583B848" w14:textId="77777777" w:rsidTr="00D20617">
        <w:tc>
          <w:tcPr>
            <w:tcW w:w="102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07C4E7" w14:textId="77777777" w:rsidR="00E9403F" w:rsidRDefault="00E9403F" w:rsidP="00271E84">
            <w:pPr>
              <w:pStyle w:val="En-tte"/>
              <w:tabs>
                <w:tab w:val="clear" w:pos="9072"/>
                <w:tab w:val="right" w:pos="9900"/>
              </w:tabs>
              <w:jc w:val="center"/>
              <w:rPr>
                <w:rFonts w:asciiTheme="minorHAnsi" w:hAnsiTheme="minorHAnsi" w:cstheme="minorHAnsi"/>
                <w:b/>
                <w:color w:val="4472C4" w:themeColor="accent5"/>
                <w:sz w:val="22"/>
                <w:szCs w:val="22"/>
              </w:rPr>
            </w:pPr>
          </w:p>
          <w:p w14:paraId="2419B3ED" w14:textId="44577899" w:rsidR="00271E84" w:rsidRDefault="008C4FB1" w:rsidP="00271E84">
            <w:pPr>
              <w:pStyle w:val="En-tte"/>
              <w:tabs>
                <w:tab w:val="clear" w:pos="9072"/>
                <w:tab w:val="right" w:pos="9900"/>
              </w:tabs>
              <w:jc w:val="center"/>
              <w:rPr>
                <w:rFonts w:asciiTheme="minorHAnsi" w:hAnsiTheme="minorHAnsi" w:cstheme="minorHAnsi"/>
                <w:b/>
                <w:color w:val="4472C4" w:themeColor="accent5"/>
                <w:sz w:val="22"/>
                <w:szCs w:val="22"/>
              </w:rPr>
            </w:pPr>
            <w:r w:rsidRPr="00271E84">
              <w:rPr>
                <w:rFonts w:asciiTheme="minorHAnsi" w:hAnsiTheme="minorHAnsi" w:cstheme="minorHAnsi"/>
                <w:b/>
                <w:color w:val="4472C4" w:themeColor="accent5"/>
                <w:sz w:val="22"/>
                <w:szCs w:val="22"/>
              </w:rPr>
              <w:t>P</w:t>
            </w:r>
            <w:r>
              <w:rPr>
                <w:rFonts w:asciiTheme="minorHAnsi" w:hAnsiTheme="minorHAnsi" w:cstheme="minorHAnsi"/>
                <w:b/>
                <w:color w:val="4472C4" w:themeColor="accent5"/>
                <w:sz w:val="22"/>
                <w:szCs w:val="22"/>
              </w:rPr>
              <w:t>rojet économique et social pour le développement de l’emploi des travailleurs handicapés et du territoire</w:t>
            </w:r>
            <w:r w:rsidR="00271E84">
              <w:rPr>
                <w:rFonts w:asciiTheme="minorHAnsi" w:hAnsiTheme="minorHAnsi" w:cstheme="minorHAnsi"/>
                <w:b/>
                <w:color w:val="4472C4" w:themeColor="accent5"/>
                <w:sz w:val="22"/>
                <w:szCs w:val="22"/>
              </w:rPr>
              <w:t xml:space="preserve"> </w:t>
            </w:r>
            <w:r w:rsidR="00D20617">
              <w:rPr>
                <w:rFonts w:asciiTheme="minorHAnsi" w:hAnsiTheme="minorHAnsi" w:cstheme="minorHAnsi"/>
                <w:b/>
                <w:color w:val="4472C4" w:themeColor="accent5"/>
                <w:sz w:val="22"/>
                <w:szCs w:val="22"/>
              </w:rPr>
              <w:t>(partie 2, 3 et 4 du dossier de demande d’agrément</w:t>
            </w:r>
            <w:r w:rsidR="00B07A0B">
              <w:rPr>
                <w:rFonts w:asciiTheme="minorHAnsi" w:hAnsiTheme="minorHAnsi" w:cstheme="minorHAnsi"/>
                <w:b/>
                <w:color w:val="4472C4" w:themeColor="accent5"/>
                <w:sz w:val="22"/>
                <w:szCs w:val="22"/>
              </w:rPr>
              <w:t>)</w:t>
            </w:r>
          </w:p>
          <w:p w14:paraId="0918550E" w14:textId="77777777" w:rsidR="00E9403F" w:rsidRPr="00271E84" w:rsidRDefault="00E9403F" w:rsidP="002966E6">
            <w:pPr>
              <w:pStyle w:val="En-tte"/>
              <w:tabs>
                <w:tab w:val="clear" w:pos="9072"/>
                <w:tab w:val="right" w:pos="9900"/>
              </w:tabs>
              <w:rPr>
                <w:rFonts w:asciiTheme="minorHAnsi" w:hAnsiTheme="minorHAnsi" w:cstheme="minorHAnsi"/>
                <w:b/>
                <w:smallCaps/>
                <w:color w:val="4472C4" w:themeColor="accent5"/>
                <w:sz w:val="22"/>
                <w:szCs w:val="22"/>
              </w:rPr>
            </w:pPr>
          </w:p>
        </w:tc>
      </w:tr>
    </w:tbl>
    <w:p w14:paraId="4E1625F1" w14:textId="77777777" w:rsidR="00D20617" w:rsidRDefault="00D20617" w:rsidP="00215C4C">
      <w:pPr>
        <w:tabs>
          <w:tab w:val="left" w:pos="5205"/>
        </w:tabs>
        <w:jc w:val="both"/>
        <w:rPr>
          <w:rFonts w:asciiTheme="minorHAnsi" w:eastAsiaTheme="minorHAnsi" w:hAnsiTheme="minorHAnsi" w:cstheme="minorHAnsi"/>
          <w:bCs/>
          <w:sz w:val="22"/>
          <w:szCs w:val="22"/>
          <w:lang w:eastAsia="en-US"/>
        </w:rPr>
      </w:pPr>
    </w:p>
    <w:p w14:paraId="4920494D" w14:textId="372A24D7" w:rsidR="00215C4C" w:rsidRDefault="00B07A0B" w:rsidP="00215C4C">
      <w:pPr>
        <w:tabs>
          <w:tab w:val="left" w:pos="5205"/>
        </w:tabs>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Aux termes de l’article L.</w:t>
      </w:r>
      <w:r w:rsidR="00DE6982">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 xml:space="preserve">5213-13-1 du </w:t>
      </w:r>
      <w:r w:rsidR="00DE6982">
        <w:rPr>
          <w:rFonts w:asciiTheme="minorHAnsi" w:eastAsiaTheme="minorHAnsi" w:hAnsiTheme="minorHAnsi" w:cstheme="minorHAnsi"/>
          <w:bCs/>
          <w:sz w:val="22"/>
          <w:szCs w:val="22"/>
          <w:lang w:eastAsia="en-US"/>
        </w:rPr>
        <w:t>C</w:t>
      </w:r>
      <w:r>
        <w:rPr>
          <w:rFonts w:asciiTheme="minorHAnsi" w:eastAsiaTheme="minorHAnsi" w:hAnsiTheme="minorHAnsi" w:cstheme="minorHAnsi"/>
          <w:bCs/>
          <w:sz w:val="22"/>
          <w:szCs w:val="22"/>
          <w:lang w:eastAsia="en-US"/>
        </w:rPr>
        <w:t>ode du travail : « </w:t>
      </w:r>
      <w:r w:rsidR="00215C4C" w:rsidRPr="00EA5E03">
        <w:rPr>
          <w:rFonts w:asciiTheme="minorHAnsi" w:eastAsiaTheme="minorHAnsi" w:hAnsiTheme="minorHAnsi" w:cstheme="minorHAnsi"/>
          <w:bCs/>
          <w:i/>
          <w:iCs/>
          <w:sz w:val="22"/>
          <w:szCs w:val="22"/>
          <w:lang w:eastAsia="en-US"/>
        </w:rPr>
        <w:t>Les entreprises adaptées contribuent au développement des territoires et promeuvent un environnement économique inclusif favorable aux femmes et aux hommes en situation de handicap.</w:t>
      </w:r>
      <w:r>
        <w:rPr>
          <w:rFonts w:asciiTheme="minorHAnsi" w:eastAsiaTheme="minorHAnsi" w:hAnsiTheme="minorHAnsi" w:cstheme="minorHAnsi"/>
          <w:bCs/>
          <w:sz w:val="22"/>
          <w:szCs w:val="22"/>
          <w:lang w:eastAsia="en-US"/>
        </w:rPr>
        <w:t> ».</w:t>
      </w:r>
      <w:r w:rsidR="00215C4C" w:rsidRPr="003B028C">
        <w:rPr>
          <w:rFonts w:asciiTheme="minorHAnsi" w:eastAsiaTheme="minorHAnsi" w:hAnsiTheme="minorHAnsi" w:cstheme="minorHAnsi"/>
          <w:bCs/>
          <w:sz w:val="22"/>
          <w:szCs w:val="22"/>
          <w:lang w:eastAsia="en-US"/>
        </w:rPr>
        <w:t xml:space="preserve"> </w:t>
      </w:r>
      <w:r w:rsidR="00E07277">
        <w:rPr>
          <w:rFonts w:asciiTheme="minorHAnsi" w:eastAsiaTheme="minorHAnsi" w:hAnsiTheme="minorHAnsi" w:cstheme="minorHAnsi"/>
          <w:bCs/>
          <w:sz w:val="22"/>
          <w:szCs w:val="22"/>
          <w:lang w:eastAsia="en-US"/>
        </w:rPr>
        <w:t>À</w:t>
      </w:r>
      <w:r w:rsidR="00215C4C" w:rsidRPr="003B028C">
        <w:rPr>
          <w:rFonts w:asciiTheme="minorHAnsi" w:eastAsiaTheme="minorHAnsi" w:hAnsiTheme="minorHAnsi" w:cstheme="minorHAnsi"/>
          <w:bCs/>
          <w:sz w:val="22"/>
          <w:szCs w:val="22"/>
          <w:lang w:eastAsia="en-US"/>
        </w:rPr>
        <w:t xml:space="preserve"> cet effet le candidat doit élaborer</w:t>
      </w:r>
      <w:r>
        <w:rPr>
          <w:rFonts w:asciiTheme="minorHAnsi" w:eastAsiaTheme="minorHAnsi" w:hAnsiTheme="minorHAnsi" w:cstheme="minorHAnsi"/>
          <w:bCs/>
          <w:sz w:val="22"/>
          <w:szCs w:val="22"/>
          <w:lang w:eastAsia="en-US"/>
        </w:rPr>
        <w:t xml:space="preserve"> et </w:t>
      </w:r>
      <w:r w:rsidR="00C40BFB">
        <w:rPr>
          <w:rFonts w:asciiTheme="minorHAnsi" w:eastAsiaTheme="minorHAnsi" w:hAnsiTheme="minorHAnsi" w:cstheme="minorHAnsi"/>
          <w:bCs/>
          <w:sz w:val="22"/>
          <w:szCs w:val="22"/>
          <w:lang w:eastAsia="en-US"/>
        </w:rPr>
        <w:t>transmettre</w:t>
      </w:r>
      <w:r w:rsidR="00215C4C" w:rsidRPr="003B028C">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le</w:t>
      </w:r>
      <w:r w:rsidRPr="003B028C">
        <w:rPr>
          <w:rFonts w:asciiTheme="minorHAnsi" w:eastAsiaTheme="minorHAnsi" w:hAnsiTheme="minorHAnsi" w:cstheme="minorHAnsi"/>
          <w:bCs/>
          <w:sz w:val="22"/>
          <w:szCs w:val="22"/>
          <w:lang w:eastAsia="en-US"/>
        </w:rPr>
        <w:t xml:space="preserve"> </w:t>
      </w:r>
      <w:r w:rsidR="00215C4C" w:rsidRPr="003B028C">
        <w:rPr>
          <w:rFonts w:asciiTheme="minorHAnsi" w:eastAsiaTheme="minorHAnsi" w:hAnsiTheme="minorHAnsi" w:cstheme="minorHAnsi"/>
          <w:bCs/>
          <w:sz w:val="22"/>
          <w:szCs w:val="22"/>
          <w:lang w:eastAsia="en-US"/>
        </w:rPr>
        <w:t xml:space="preserve">projet économique et social </w:t>
      </w:r>
      <w:r>
        <w:rPr>
          <w:rFonts w:asciiTheme="minorHAnsi" w:eastAsiaTheme="minorHAnsi" w:hAnsiTheme="minorHAnsi" w:cstheme="minorHAnsi"/>
          <w:bCs/>
          <w:sz w:val="22"/>
          <w:szCs w:val="22"/>
          <w:lang w:eastAsia="en-US"/>
        </w:rPr>
        <w:t xml:space="preserve">qu’il entend déployer sur le territoire </w:t>
      </w:r>
      <w:r w:rsidRPr="003B028C">
        <w:rPr>
          <w:rFonts w:asciiTheme="minorHAnsi" w:eastAsiaTheme="minorHAnsi" w:hAnsiTheme="minorHAnsi" w:cstheme="minorHAnsi"/>
          <w:bCs/>
          <w:sz w:val="22"/>
          <w:szCs w:val="22"/>
          <w:lang w:eastAsia="en-US"/>
        </w:rPr>
        <w:t xml:space="preserve">d’implantation </w:t>
      </w:r>
      <w:r w:rsidR="00215C4C" w:rsidRPr="003B028C">
        <w:rPr>
          <w:rFonts w:asciiTheme="minorHAnsi" w:eastAsiaTheme="minorHAnsi" w:hAnsiTheme="minorHAnsi" w:cstheme="minorHAnsi"/>
          <w:bCs/>
          <w:sz w:val="22"/>
          <w:szCs w:val="22"/>
          <w:lang w:eastAsia="en-US"/>
        </w:rPr>
        <w:t xml:space="preserve">pour </w:t>
      </w:r>
      <w:r>
        <w:rPr>
          <w:rFonts w:asciiTheme="minorHAnsi" w:eastAsiaTheme="minorHAnsi" w:hAnsiTheme="minorHAnsi" w:cstheme="minorHAnsi"/>
          <w:bCs/>
          <w:sz w:val="22"/>
          <w:szCs w:val="22"/>
          <w:lang w:eastAsia="en-US"/>
        </w:rPr>
        <w:t xml:space="preserve">favoriser </w:t>
      </w:r>
      <w:r w:rsidR="00215C4C" w:rsidRPr="003B028C">
        <w:rPr>
          <w:rFonts w:asciiTheme="minorHAnsi" w:eastAsiaTheme="minorHAnsi" w:hAnsiTheme="minorHAnsi" w:cstheme="minorHAnsi"/>
          <w:bCs/>
          <w:sz w:val="22"/>
          <w:szCs w:val="22"/>
          <w:lang w:eastAsia="en-US"/>
        </w:rPr>
        <w:t xml:space="preserve">l’accès </w:t>
      </w:r>
      <w:r>
        <w:rPr>
          <w:rFonts w:asciiTheme="minorHAnsi" w:eastAsiaTheme="minorHAnsi" w:hAnsiTheme="minorHAnsi" w:cstheme="minorHAnsi"/>
          <w:bCs/>
          <w:sz w:val="22"/>
          <w:szCs w:val="22"/>
          <w:lang w:eastAsia="en-US"/>
        </w:rPr>
        <w:t xml:space="preserve">durable et le maintien en </w:t>
      </w:r>
      <w:r w:rsidR="00215C4C" w:rsidRPr="003B028C">
        <w:rPr>
          <w:rFonts w:asciiTheme="minorHAnsi" w:eastAsiaTheme="minorHAnsi" w:hAnsiTheme="minorHAnsi" w:cstheme="minorHAnsi"/>
          <w:bCs/>
          <w:sz w:val="22"/>
          <w:szCs w:val="22"/>
          <w:lang w:eastAsia="en-US"/>
        </w:rPr>
        <w:t xml:space="preserve">emploi des travailleurs handicapés. Ce projet </w:t>
      </w:r>
      <w:r>
        <w:rPr>
          <w:rFonts w:asciiTheme="minorHAnsi" w:eastAsiaTheme="minorHAnsi" w:hAnsiTheme="minorHAnsi" w:cstheme="minorHAnsi"/>
          <w:bCs/>
          <w:sz w:val="22"/>
          <w:szCs w:val="22"/>
          <w:lang w:eastAsia="en-US"/>
        </w:rPr>
        <w:t>comprend</w:t>
      </w:r>
      <w:r w:rsidRPr="003B028C">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quatre</w:t>
      </w:r>
      <w:r w:rsidRPr="003B028C">
        <w:rPr>
          <w:rFonts w:asciiTheme="minorHAnsi" w:eastAsiaTheme="minorHAnsi" w:hAnsiTheme="minorHAnsi" w:cstheme="minorHAnsi"/>
          <w:bCs/>
          <w:sz w:val="22"/>
          <w:szCs w:val="22"/>
          <w:lang w:eastAsia="en-US"/>
        </w:rPr>
        <w:t xml:space="preserve"> </w:t>
      </w:r>
      <w:r w:rsidR="00215C4C" w:rsidRPr="003B028C">
        <w:rPr>
          <w:rFonts w:asciiTheme="minorHAnsi" w:eastAsiaTheme="minorHAnsi" w:hAnsiTheme="minorHAnsi" w:cstheme="minorHAnsi"/>
          <w:bCs/>
          <w:sz w:val="22"/>
          <w:szCs w:val="22"/>
          <w:lang w:eastAsia="en-US"/>
        </w:rPr>
        <w:t xml:space="preserve">axes </w:t>
      </w:r>
      <w:r>
        <w:rPr>
          <w:rFonts w:asciiTheme="minorHAnsi" w:eastAsiaTheme="minorHAnsi" w:hAnsiTheme="minorHAnsi" w:cstheme="minorHAnsi"/>
          <w:bCs/>
          <w:sz w:val="22"/>
          <w:szCs w:val="22"/>
          <w:lang w:eastAsia="en-US"/>
        </w:rPr>
        <w:t xml:space="preserve">et doit être </w:t>
      </w:r>
      <w:r w:rsidR="00215C4C" w:rsidRPr="003B028C">
        <w:rPr>
          <w:rFonts w:asciiTheme="minorHAnsi" w:eastAsiaTheme="minorHAnsi" w:hAnsiTheme="minorHAnsi" w:cstheme="minorHAnsi"/>
          <w:bCs/>
          <w:sz w:val="22"/>
          <w:szCs w:val="22"/>
          <w:lang w:eastAsia="en-US"/>
        </w:rPr>
        <w:t xml:space="preserve">annexé </w:t>
      </w:r>
      <w:r>
        <w:rPr>
          <w:rFonts w:asciiTheme="minorHAnsi" w:eastAsiaTheme="minorHAnsi" w:hAnsiTheme="minorHAnsi" w:cstheme="minorHAnsi"/>
          <w:bCs/>
          <w:sz w:val="22"/>
          <w:szCs w:val="22"/>
          <w:lang w:eastAsia="en-US"/>
        </w:rPr>
        <w:t>au dossier de</w:t>
      </w:r>
      <w:r w:rsidR="00215C4C" w:rsidRPr="003B028C">
        <w:rPr>
          <w:rFonts w:asciiTheme="minorHAnsi" w:eastAsiaTheme="minorHAnsi" w:hAnsiTheme="minorHAnsi" w:cstheme="minorHAnsi"/>
          <w:bCs/>
          <w:sz w:val="22"/>
          <w:szCs w:val="22"/>
          <w:lang w:eastAsia="en-US"/>
        </w:rPr>
        <w:t xml:space="preserve"> </w:t>
      </w:r>
      <w:r w:rsidR="00215C4C" w:rsidRPr="002026A9">
        <w:rPr>
          <w:rFonts w:asciiTheme="minorHAnsi" w:eastAsiaTheme="minorHAnsi" w:hAnsiTheme="minorHAnsi" w:cstheme="minorHAnsi"/>
          <w:bCs/>
          <w:sz w:val="22"/>
          <w:szCs w:val="22"/>
          <w:lang w:eastAsia="en-US"/>
        </w:rPr>
        <w:t>candidature, le candidat s’appuiera sur le référentiel de formalisation joint au dossier.</w:t>
      </w:r>
    </w:p>
    <w:p w14:paraId="175E4109" w14:textId="77777777" w:rsidR="00B000FF" w:rsidRPr="00353406" w:rsidRDefault="00B000FF" w:rsidP="00215C4C">
      <w:pPr>
        <w:tabs>
          <w:tab w:val="left" w:pos="5205"/>
        </w:tabs>
        <w:jc w:val="both"/>
        <w:rPr>
          <w:rFonts w:asciiTheme="minorHAnsi" w:eastAsiaTheme="minorHAnsi" w:hAnsiTheme="minorHAnsi" w:cstheme="minorHAnsi"/>
          <w:bCs/>
          <w:sz w:val="22"/>
          <w:szCs w:val="22"/>
          <w:lang w:eastAsia="en-US"/>
        </w:rPr>
      </w:pPr>
    </w:p>
    <w:p w14:paraId="76A8EC68" w14:textId="77777777" w:rsidR="00215C4C" w:rsidRPr="00353406" w:rsidRDefault="00215C4C" w:rsidP="00215C4C">
      <w:pPr>
        <w:tabs>
          <w:tab w:val="left" w:pos="5205"/>
        </w:tabs>
        <w:rPr>
          <w:rFonts w:asciiTheme="minorHAnsi" w:hAnsiTheme="minorHAnsi" w:cstheme="minorHAnsi"/>
          <w:b/>
          <w:iCs/>
          <w:spacing w:val="15"/>
          <w:sz w:val="22"/>
          <w:szCs w:val="22"/>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10201"/>
      </w:tblGrid>
      <w:tr w:rsidR="00E9403F" w:rsidRPr="003B028C" w14:paraId="24B8C317" w14:textId="77777777" w:rsidTr="00D20617">
        <w:trPr>
          <w:trHeight w:val="521"/>
        </w:trPr>
        <w:tc>
          <w:tcPr>
            <w:tcW w:w="10201" w:type="dxa"/>
            <w:tcBorders>
              <w:top w:val="single" w:sz="4" w:space="0" w:color="auto"/>
              <w:left w:val="single" w:sz="4" w:space="0" w:color="auto"/>
              <w:bottom w:val="single" w:sz="4" w:space="0" w:color="auto"/>
              <w:right w:val="single" w:sz="4" w:space="0" w:color="auto"/>
            </w:tcBorders>
            <w:shd w:val="clear" w:color="auto" w:fill="auto"/>
            <w:hideMark/>
          </w:tcPr>
          <w:p w14:paraId="70C395FC" w14:textId="77777777" w:rsidR="00D20617" w:rsidRDefault="00D20617" w:rsidP="00E9403F">
            <w:pPr>
              <w:pStyle w:val="En-tte"/>
              <w:tabs>
                <w:tab w:val="clear" w:pos="9072"/>
                <w:tab w:val="right" w:pos="9900"/>
              </w:tabs>
              <w:jc w:val="center"/>
              <w:rPr>
                <w:rFonts w:asciiTheme="minorHAnsi" w:hAnsiTheme="minorHAnsi" w:cstheme="minorHAnsi"/>
                <w:b/>
                <w:color w:val="4472C4" w:themeColor="accent5"/>
                <w:sz w:val="22"/>
                <w:szCs w:val="22"/>
              </w:rPr>
            </w:pPr>
          </w:p>
          <w:p w14:paraId="1CC1C6A8" w14:textId="694DA53B" w:rsidR="00E9403F" w:rsidRDefault="00E9403F" w:rsidP="00E9403F">
            <w:pPr>
              <w:pStyle w:val="En-tte"/>
              <w:tabs>
                <w:tab w:val="clear" w:pos="9072"/>
                <w:tab w:val="right" w:pos="9900"/>
              </w:tabs>
              <w:jc w:val="center"/>
              <w:rPr>
                <w:rFonts w:asciiTheme="minorHAnsi" w:hAnsiTheme="minorHAnsi" w:cstheme="minorHAnsi"/>
                <w:b/>
                <w:color w:val="4472C4" w:themeColor="accent5"/>
                <w:sz w:val="22"/>
                <w:szCs w:val="22"/>
              </w:rPr>
            </w:pPr>
            <w:r w:rsidRPr="00D20617">
              <w:rPr>
                <w:rFonts w:asciiTheme="minorHAnsi" w:hAnsiTheme="minorHAnsi" w:cstheme="minorHAnsi"/>
                <w:b/>
                <w:color w:val="4472C4" w:themeColor="accent5"/>
                <w:sz w:val="22"/>
                <w:szCs w:val="22"/>
              </w:rPr>
              <w:t>Partie 2 – Données économiques et financières et perspectives</w:t>
            </w:r>
          </w:p>
          <w:p w14:paraId="49823F07" w14:textId="1828D016" w:rsidR="00D20617" w:rsidRPr="00271E84" w:rsidRDefault="00D20617" w:rsidP="00353406">
            <w:pPr>
              <w:pStyle w:val="En-tte"/>
              <w:tabs>
                <w:tab w:val="clear" w:pos="9072"/>
                <w:tab w:val="right" w:pos="9900"/>
              </w:tabs>
              <w:rPr>
                <w:rFonts w:asciiTheme="minorHAnsi" w:hAnsiTheme="minorHAnsi" w:cstheme="minorHAnsi"/>
                <w:b/>
                <w:smallCaps/>
                <w:color w:val="4472C4" w:themeColor="accent5"/>
                <w:sz w:val="22"/>
                <w:szCs w:val="22"/>
              </w:rPr>
            </w:pPr>
          </w:p>
        </w:tc>
      </w:tr>
    </w:tbl>
    <w:p w14:paraId="3FC9E385" w14:textId="4970FCDE" w:rsidR="009C1EA8" w:rsidRPr="00510972" w:rsidRDefault="009C1EA8" w:rsidP="002C51D2">
      <w:pPr>
        <w:tabs>
          <w:tab w:val="left" w:pos="5205"/>
        </w:tabs>
        <w:spacing w:before="240"/>
        <w:rPr>
          <w:rFonts w:asciiTheme="minorHAnsi" w:hAnsiTheme="minorHAnsi" w:cstheme="minorHAnsi"/>
          <w:b/>
          <w:iCs/>
          <w:color w:val="4F81BD"/>
          <w:sz w:val="22"/>
          <w:szCs w:val="22"/>
          <w:lang w:eastAsia="en-US"/>
        </w:rPr>
      </w:pPr>
      <w:r w:rsidRPr="00510972">
        <w:rPr>
          <w:rFonts w:asciiTheme="minorHAnsi" w:hAnsiTheme="minorHAnsi" w:cstheme="minorHAnsi"/>
          <w:b/>
          <w:iCs/>
          <w:color w:val="4F81BD"/>
          <w:sz w:val="22"/>
          <w:szCs w:val="22"/>
          <w:lang w:eastAsia="en-US"/>
        </w:rPr>
        <w:t>2.1</w:t>
      </w:r>
      <w:r w:rsidR="002966E6" w:rsidRPr="00510972">
        <w:rPr>
          <w:rFonts w:asciiTheme="minorHAnsi" w:hAnsiTheme="minorHAnsi" w:cstheme="minorHAnsi"/>
          <w:b/>
          <w:iCs/>
          <w:color w:val="4F81BD"/>
          <w:sz w:val="22"/>
          <w:szCs w:val="22"/>
          <w:lang w:eastAsia="en-US"/>
        </w:rPr>
        <w:t>.</w:t>
      </w:r>
      <w:r w:rsidR="00353406" w:rsidRPr="00510972">
        <w:rPr>
          <w:rFonts w:asciiTheme="minorHAnsi" w:hAnsiTheme="minorHAnsi" w:cstheme="minorHAnsi"/>
          <w:b/>
          <w:iCs/>
          <w:color w:val="4F81BD"/>
          <w:sz w:val="22"/>
          <w:szCs w:val="22"/>
          <w:lang w:eastAsia="en-US"/>
        </w:rPr>
        <w:t> </w:t>
      </w:r>
      <w:r w:rsidRPr="00510972">
        <w:rPr>
          <w:rFonts w:asciiTheme="minorHAnsi" w:hAnsiTheme="minorHAnsi" w:cstheme="minorHAnsi"/>
          <w:b/>
          <w:iCs/>
          <w:color w:val="4F81BD"/>
          <w:sz w:val="22"/>
          <w:szCs w:val="22"/>
          <w:lang w:eastAsia="en-US"/>
        </w:rPr>
        <w:t>Vision stratégique de l’entreprise</w:t>
      </w:r>
    </w:p>
    <w:p w14:paraId="19110688" w14:textId="77777777" w:rsidR="009C1EA8" w:rsidRPr="00510972" w:rsidRDefault="009C1EA8" w:rsidP="00D412DE">
      <w:pPr>
        <w:tabs>
          <w:tab w:val="left" w:pos="5205"/>
        </w:tabs>
        <w:rPr>
          <w:rFonts w:asciiTheme="minorHAnsi" w:eastAsiaTheme="minorHAnsi" w:hAnsiTheme="minorHAnsi" w:cstheme="minorHAnsi"/>
          <w:bCs/>
          <w:sz w:val="22"/>
          <w:szCs w:val="22"/>
          <w:lang w:eastAsia="en-US"/>
        </w:rPr>
      </w:pPr>
    </w:p>
    <w:p w14:paraId="45BFE854" w14:textId="77777777" w:rsidR="009C1EA8" w:rsidRDefault="009C1EA8" w:rsidP="009C1EA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6E40A5EB" w14:textId="77777777" w:rsidR="009C1EA8" w:rsidRDefault="009C1EA8" w:rsidP="009C1EA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412A2C8B" w14:textId="77777777" w:rsidR="009C1EA8" w:rsidRDefault="009C1EA8" w:rsidP="009C1EA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09FBBA39" w14:textId="77777777" w:rsidR="009C1EA8" w:rsidRDefault="009C1EA8" w:rsidP="009C1EA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1923DB80" w14:textId="77777777" w:rsidR="009C1EA8" w:rsidRDefault="009C1EA8" w:rsidP="009C1EA8">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2518CBF4" w14:textId="483636C6" w:rsidR="009C1EA8" w:rsidRPr="00510972" w:rsidRDefault="00CE5E89" w:rsidP="009C1EA8">
      <w:pPr>
        <w:tabs>
          <w:tab w:val="left" w:pos="5205"/>
        </w:tabs>
        <w:rPr>
          <w:rFonts w:asciiTheme="minorHAnsi" w:hAnsiTheme="minorHAnsi" w:cstheme="minorHAnsi"/>
          <w:b/>
          <w:iCs/>
          <w:color w:val="4F81BD"/>
          <w:sz w:val="22"/>
          <w:szCs w:val="22"/>
          <w:lang w:eastAsia="en-US"/>
        </w:rPr>
      </w:pPr>
      <w:bookmarkStart w:id="0" w:name="_Hlk175071401"/>
      <w:r w:rsidRPr="00510972">
        <w:rPr>
          <w:rFonts w:asciiTheme="minorHAnsi" w:hAnsiTheme="minorHAnsi" w:cstheme="minorHAnsi"/>
          <w:b/>
          <w:iCs/>
          <w:color w:val="4F81BD"/>
          <w:sz w:val="22"/>
          <w:szCs w:val="22"/>
          <w:lang w:eastAsia="en-US"/>
        </w:rPr>
        <w:t>Description détaillée de la stratégie de l’entreprise</w:t>
      </w:r>
    </w:p>
    <w:bookmarkEnd w:id="0"/>
    <w:p w14:paraId="43550CDB" w14:textId="77777777" w:rsidR="009C1EA8" w:rsidRPr="00510972" w:rsidRDefault="009C1EA8" w:rsidP="009C1EA8">
      <w:pPr>
        <w:tabs>
          <w:tab w:val="left" w:pos="5205"/>
        </w:tabs>
        <w:rPr>
          <w:rFonts w:asciiTheme="minorHAnsi" w:eastAsiaTheme="minorHAnsi" w:hAnsiTheme="minorHAnsi" w:cstheme="minorHAnsi"/>
          <w:bCs/>
          <w:sz w:val="22"/>
          <w:szCs w:val="22"/>
          <w:lang w:eastAsia="en-US"/>
        </w:rPr>
      </w:pPr>
    </w:p>
    <w:tbl>
      <w:tblPr>
        <w:tblStyle w:val="Grilledutableau"/>
        <w:tblW w:w="0" w:type="auto"/>
        <w:tblLook w:val="04A0" w:firstRow="1" w:lastRow="0" w:firstColumn="1" w:lastColumn="0" w:noHBand="0" w:noVBand="1"/>
      </w:tblPr>
      <w:tblGrid>
        <w:gridCol w:w="10195"/>
      </w:tblGrid>
      <w:tr w:rsidR="00CE5E89" w14:paraId="3578275F" w14:textId="77777777" w:rsidTr="002C51D2">
        <w:trPr>
          <w:trHeight w:val="743"/>
        </w:trPr>
        <w:tc>
          <w:tcPr>
            <w:tcW w:w="10195" w:type="dxa"/>
            <w:shd w:val="clear" w:color="auto" w:fill="E7E6E6" w:themeFill="background2"/>
          </w:tcPr>
          <w:p w14:paraId="16116C65" w14:textId="45213E82" w:rsidR="00CE5E89" w:rsidRPr="002C51D2" w:rsidRDefault="00CE5E89" w:rsidP="002966E6">
            <w:pPr>
              <w:tabs>
                <w:tab w:val="left" w:pos="5205"/>
              </w:tabs>
              <w:jc w:val="both"/>
              <w:rPr>
                <w:rFonts w:asciiTheme="minorHAnsi" w:eastAsiaTheme="minorHAnsi" w:hAnsiTheme="minorHAnsi" w:cstheme="minorHAnsi"/>
                <w:b/>
                <w:sz w:val="22"/>
                <w:szCs w:val="22"/>
                <w:lang w:eastAsia="en-US"/>
              </w:rPr>
            </w:pPr>
            <w:bookmarkStart w:id="1" w:name="_Hlk175071412"/>
            <w:r w:rsidRPr="002C51D2">
              <w:rPr>
                <w:rFonts w:asciiTheme="minorHAnsi" w:eastAsiaTheme="minorHAnsi" w:hAnsiTheme="minorHAnsi" w:cstheme="minorHAnsi"/>
                <w:b/>
                <w:sz w:val="22"/>
                <w:szCs w:val="22"/>
                <w:lang w:eastAsia="en-US"/>
              </w:rPr>
              <w:t xml:space="preserve">Actions en faveur de l’accompagnement des salariés en lien avec le triptyque « environnement de travail </w:t>
            </w:r>
            <w:r w:rsidR="00353406">
              <w:rPr>
                <w:rFonts w:asciiTheme="minorHAnsi" w:eastAsiaTheme="minorHAnsi" w:hAnsiTheme="minorHAnsi" w:cstheme="minorHAnsi"/>
                <w:b/>
                <w:sz w:val="22"/>
                <w:szCs w:val="22"/>
                <w:lang w:eastAsia="en-US"/>
              </w:rPr>
              <w:t>-</w:t>
            </w:r>
            <w:r w:rsidRPr="002C51D2">
              <w:rPr>
                <w:rFonts w:asciiTheme="minorHAnsi" w:eastAsiaTheme="minorHAnsi" w:hAnsiTheme="minorHAnsi" w:cstheme="minorHAnsi"/>
                <w:b/>
                <w:sz w:val="22"/>
                <w:szCs w:val="22"/>
                <w:lang w:eastAsia="en-US"/>
              </w:rPr>
              <w:t xml:space="preserve"> capacités à agir </w:t>
            </w:r>
            <w:r w:rsidR="00353406">
              <w:rPr>
                <w:rFonts w:asciiTheme="minorHAnsi" w:eastAsiaTheme="minorHAnsi" w:hAnsiTheme="minorHAnsi" w:cstheme="minorHAnsi"/>
                <w:b/>
                <w:sz w:val="22"/>
                <w:szCs w:val="22"/>
                <w:lang w:eastAsia="en-US"/>
              </w:rPr>
              <w:t>-</w:t>
            </w:r>
            <w:r w:rsidRPr="002C51D2">
              <w:rPr>
                <w:rFonts w:asciiTheme="minorHAnsi" w:eastAsiaTheme="minorHAnsi" w:hAnsiTheme="minorHAnsi" w:cstheme="minorHAnsi"/>
                <w:b/>
                <w:sz w:val="22"/>
                <w:szCs w:val="22"/>
                <w:lang w:eastAsia="en-US"/>
              </w:rPr>
              <w:t xml:space="preserve"> opportunités d’emplois »</w:t>
            </w:r>
          </w:p>
        </w:tc>
      </w:tr>
      <w:tr w:rsidR="00CE5E89" w14:paraId="67F9D89B" w14:textId="77777777" w:rsidTr="002C51D2">
        <w:trPr>
          <w:trHeight w:val="1757"/>
        </w:trPr>
        <w:tc>
          <w:tcPr>
            <w:tcW w:w="10195" w:type="dxa"/>
          </w:tcPr>
          <w:p w14:paraId="37DB0273" w14:textId="77777777" w:rsidR="00CE5E89" w:rsidRPr="000E724C" w:rsidRDefault="00CE5E89" w:rsidP="009C1EA8">
            <w:pPr>
              <w:tabs>
                <w:tab w:val="left" w:pos="5205"/>
              </w:tabs>
              <w:rPr>
                <w:rFonts w:asciiTheme="minorHAnsi" w:eastAsiaTheme="minorHAnsi" w:hAnsiTheme="minorHAnsi" w:cstheme="minorHAnsi"/>
                <w:bCs/>
                <w:lang w:eastAsia="en-US"/>
              </w:rPr>
            </w:pPr>
          </w:p>
        </w:tc>
      </w:tr>
      <w:tr w:rsidR="00CE5E89" w14:paraId="1523D8D0" w14:textId="77777777" w:rsidTr="002C51D2">
        <w:trPr>
          <w:trHeight w:val="563"/>
        </w:trPr>
        <w:tc>
          <w:tcPr>
            <w:tcW w:w="10195" w:type="dxa"/>
          </w:tcPr>
          <w:p w14:paraId="76F7A28C" w14:textId="50BE59DA" w:rsidR="00CE5E89" w:rsidRPr="002C51D2" w:rsidRDefault="00CE5E89" w:rsidP="009C1EA8">
            <w:pPr>
              <w:tabs>
                <w:tab w:val="left" w:pos="5205"/>
              </w:tabs>
              <w:rPr>
                <w:rFonts w:asciiTheme="minorHAnsi" w:eastAsiaTheme="minorHAnsi" w:hAnsiTheme="minorHAnsi" w:cstheme="minorHAnsi"/>
                <w:b/>
                <w:sz w:val="22"/>
                <w:szCs w:val="22"/>
                <w:lang w:eastAsia="en-US"/>
              </w:rPr>
            </w:pPr>
            <w:r w:rsidRPr="002C51D2">
              <w:rPr>
                <w:rFonts w:asciiTheme="minorHAnsi" w:eastAsiaTheme="minorHAnsi" w:hAnsiTheme="minorHAnsi" w:cstheme="minorHAnsi"/>
                <w:b/>
                <w:sz w:val="22"/>
                <w:szCs w:val="22"/>
                <w:lang w:eastAsia="en-US"/>
              </w:rPr>
              <w:t>Mod</w:t>
            </w:r>
            <w:r>
              <w:rPr>
                <w:rFonts w:asciiTheme="minorHAnsi" w:eastAsiaTheme="minorHAnsi" w:hAnsiTheme="minorHAnsi" w:cstheme="minorHAnsi"/>
                <w:b/>
                <w:sz w:val="22"/>
                <w:szCs w:val="22"/>
                <w:lang w:eastAsia="en-US"/>
              </w:rPr>
              <w:t>èle économique de l’entreprise vis-à-vis des spécificités et des besoins du territoire d’implantation</w:t>
            </w:r>
          </w:p>
        </w:tc>
      </w:tr>
      <w:tr w:rsidR="00CE5E89" w14:paraId="5284D7D2" w14:textId="77777777" w:rsidTr="002C51D2">
        <w:trPr>
          <w:trHeight w:val="2014"/>
        </w:trPr>
        <w:tc>
          <w:tcPr>
            <w:tcW w:w="10195" w:type="dxa"/>
          </w:tcPr>
          <w:p w14:paraId="0B9CC153" w14:textId="77777777" w:rsidR="00CE5E89" w:rsidRDefault="00CE5E89" w:rsidP="009C1EA8">
            <w:pPr>
              <w:tabs>
                <w:tab w:val="left" w:pos="5205"/>
              </w:tabs>
              <w:rPr>
                <w:rFonts w:asciiTheme="minorHAnsi" w:eastAsiaTheme="minorHAnsi" w:hAnsiTheme="minorHAnsi" w:cstheme="minorHAnsi"/>
                <w:bCs/>
                <w:lang w:eastAsia="en-US"/>
              </w:rPr>
            </w:pPr>
          </w:p>
          <w:p w14:paraId="49C349BE" w14:textId="77777777" w:rsidR="00CA0E4F" w:rsidRDefault="00CA0E4F" w:rsidP="009C1EA8">
            <w:pPr>
              <w:tabs>
                <w:tab w:val="left" w:pos="5205"/>
              </w:tabs>
              <w:rPr>
                <w:rFonts w:asciiTheme="minorHAnsi" w:eastAsiaTheme="minorHAnsi" w:hAnsiTheme="minorHAnsi" w:cstheme="minorHAnsi"/>
                <w:bCs/>
                <w:lang w:eastAsia="en-US"/>
              </w:rPr>
            </w:pPr>
          </w:p>
          <w:p w14:paraId="67B781A1" w14:textId="77777777" w:rsidR="00CA0E4F" w:rsidRDefault="00CA0E4F" w:rsidP="009C1EA8">
            <w:pPr>
              <w:tabs>
                <w:tab w:val="left" w:pos="5205"/>
              </w:tabs>
              <w:rPr>
                <w:rFonts w:asciiTheme="minorHAnsi" w:eastAsiaTheme="minorHAnsi" w:hAnsiTheme="minorHAnsi" w:cstheme="minorHAnsi"/>
                <w:bCs/>
                <w:lang w:eastAsia="en-US"/>
              </w:rPr>
            </w:pPr>
          </w:p>
          <w:p w14:paraId="0AE1D10F" w14:textId="77777777" w:rsidR="00CA0E4F" w:rsidRDefault="00CA0E4F" w:rsidP="009C1EA8">
            <w:pPr>
              <w:tabs>
                <w:tab w:val="left" w:pos="5205"/>
              </w:tabs>
              <w:rPr>
                <w:rFonts w:asciiTheme="minorHAnsi" w:eastAsiaTheme="minorHAnsi" w:hAnsiTheme="minorHAnsi" w:cstheme="minorHAnsi"/>
                <w:bCs/>
                <w:lang w:eastAsia="en-US"/>
              </w:rPr>
            </w:pPr>
          </w:p>
          <w:p w14:paraId="2743520F" w14:textId="77777777" w:rsidR="00CA0E4F" w:rsidRDefault="00CA0E4F" w:rsidP="009C1EA8">
            <w:pPr>
              <w:tabs>
                <w:tab w:val="left" w:pos="5205"/>
              </w:tabs>
              <w:rPr>
                <w:rFonts w:asciiTheme="minorHAnsi" w:eastAsiaTheme="minorHAnsi" w:hAnsiTheme="minorHAnsi" w:cstheme="minorHAnsi"/>
                <w:bCs/>
                <w:lang w:eastAsia="en-US"/>
              </w:rPr>
            </w:pPr>
          </w:p>
          <w:p w14:paraId="15DF15AA" w14:textId="77777777" w:rsidR="00CA0E4F" w:rsidRDefault="00CA0E4F" w:rsidP="009C1EA8">
            <w:pPr>
              <w:tabs>
                <w:tab w:val="left" w:pos="5205"/>
              </w:tabs>
              <w:rPr>
                <w:rFonts w:asciiTheme="minorHAnsi" w:eastAsiaTheme="minorHAnsi" w:hAnsiTheme="minorHAnsi" w:cstheme="minorHAnsi"/>
                <w:bCs/>
                <w:lang w:eastAsia="en-US"/>
              </w:rPr>
            </w:pPr>
          </w:p>
          <w:p w14:paraId="43709EB1" w14:textId="77777777" w:rsidR="00CA0E4F" w:rsidRPr="000E724C" w:rsidRDefault="00CA0E4F" w:rsidP="009C1EA8">
            <w:pPr>
              <w:tabs>
                <w:tab w:val="left" w:pos="5205"/>
              </w:tabs>
              <w:rPr>
                <w:rFonts w:asciiTheme="minorHAnsi" w:eastAsiaTheme="minorHAnsi" w:hAnsiTheme="minorHAnsi" w:cstheme="minorHAnsi"/>
                <w:bCs/>
                <w:lang w:eastAsia="en-US"/>
              </w:rPr>
            </w:pPr>
          </w:p>
        </w:tc>
      </w:tr>
      <w:tr w:rsidR="00CE5E89" w14:paraId="37972A28" w14:textId="77777777" w:rsidTr="002C51D2">
        <w:trPr>
          <w:trHeight w:val="559"/>
        </w:trPr>
        <w:tc>
          <w:tcPr>
            <w:tcW w:w="10195" w:type="dxa"/>
            <w:shd w:val="clear" w:color="auto" w:fill="E7E6E6" w:themeFill="background2"/>
          </w:tcPr>
          <w:p w14:paraId="58225156" w14:textId="7484E1CD" w:rsidR="00CE5E89" w:rsidRPr="00353406" w:rsidRDefault="00B95589" w:rsidP="00353406">
            <w:pPr>
              <w:tabs>
                <w:tab w:val="left" w:pos="5205"/>
              </w:tabs>
              <w:jc w:val="both"/>
              <w:rPr>
                <w:rFonts w:asciiTheme="minorHAnsi" w:eastAsiaTheme="minorHAnsi" w:hAnsiTheme="minorHAnsi" w:cstheme="minorHAnsi"/>
                <w:b/>
                <w:lang w:eastAsia="en-US"/>
              </w:rPr>
            </w:pPr>
            <w:r>
              <w:rPr>
                <w:rFonts w:asciiTheme="minorHAnsi" w:eastAsiaTheme="minorHAnsi" w:hAnsiTheme="minorHAnsi" w:cstheme="minorHAnsi"/>
                <w:b/>
                <w:sz w:val="22"/>
                <w:szCs w:val="22"/>
                <w:lang w:eastAsia="en-US"/>
              </w:rPr>
              <w:t>Soutenabilité du modèle d’affaire (adéquation entre les actions mises en œuvre au regard des moyens alloués)</w:t>
            </w:r>
          </w:p>
        </w:tc>
      </w:tr>
      <w:tr w:rsidR="00CE5E89" w14:paraId="339CC637" w14:textId="77777777" w:rsidTr="002C51D2">
        <w:trPr>
          <w:trHeight w:val="1828"/>
        </w:trPr>
        <w:tc>
          <w:tcPr>
            <w:tcW w:w="10195" w:type="dxa"/>
          </w:tcPr>
          <w:p w14:paraId="52878241" w14:textId="77777777" w:rsidR="00CE5E89" w:rsidRPr="000E724C" w:rsidRDefault="00CE5E89" w:rsidP="00CE5E89">
            <w:pPr>
              <w:tabs>
                <w:tab w:val="left" w:pos="5205"/>
              </w:tabs>
              <w:rPr>
                <w:rFonts w:asciiTheme="minorHAnsi" w:eastAsiaTheme="minorHAnsi" w:hAnsiTheme="minorHAnsi" w:cstheme="minorHAnsi"/>
                <w:bCs/>
                <w:lang w:eastAsia="en-US"/>
              </w:rPr>
            </w:pPr>
          </w:p>
        </w:tc>
      </w:tr>
      <w:bookmarkEnd w:id="1"/>
    </w:tbl>
    <w:p w14:paraId="70ADC90B" w14:textId="77777777" w:rsidR="009C1EA8" w:rsidRDefault="009C1EA8" w:rsidP="009C1EA8">
      <w:pPr>
        <w:tabs>
          <w:tab w:val="left" w:pos="5205"/>
        </w:tabs>
        <w:rPr>
          <w:rFonts w:asciiTheme="minorHAnsi" w:eastAsiaTheme="minorHAnsi" w:hAnsiTheme="minorHAnsi" w:cstheme="minorHAnsi"/>
          <w:bCs/>
          <w:sz w:val="22"/>
          <w:szCs w:val="22"/>
          <w:lang w:eastAsia="en-US"/>
        </w:rPr>
      </w:pPr>
    </w:p>
    <w:p w14:paraId="30DB16C2" w14:textId="77777777" w:rsidR="009C1EA8" w:rsidRDefault="009C1EA8" w:rsidP="009C1EA8">
      <w:pPr>
        <w:tabs>
          <w:tab w:val="left" w:pos="5205"/>
        </w:tabs>
        <w:rPr>
          <w:rFonts w:asciiTheme="minorHAnsi" w:eastAsiaTheme="minorHAnsi" w:hAnsiTheme="minorHAnsi" w:cstheme="minorHAnsi"/>
          <w:bCs/>
          <w:sz w:val="22"/>
          <w:szCs w:val="22"/>
          <w:lang w:eastAsia="en-US"/>
        </w:rPr>
      </w:pPr>
    </w:p>
    <w:p w14:paraId="129B4602" w14:textId="0EA1AE2A" w:rsidR="004B7F3A" w:rsidRPr="00510972" w:rsidRDefault="00D412DE" w:rsidP="00E42B30">
      <w:pPr>
        <w:tabs>
          <w:tab w:val="left" w:pos="5205"/>
        </w:tabs>
        <w:rPr>
          <w:rFonts w:asciiTheme="minorHAnsi" w:hAnsiTheme="minorHAnsi" w:cstheme="minorHAnsi"/>
          <w:b/>
          <w:iCs/>
          <w:color w:val="4F81BD"/>
          <w:sz w:val="22"/>
          <w:szCs w:val="22"/>
          <w:lang w:eastAsia="en-US"/>
        </w:rPr>
      </w:pPr>
      <w:r w:rsidRPr="00510972">
        <w:rPr>
          <w:rFonts w:asciiTheme="minorHAnsi" w:hAnsiTheme="minorHAnsi" w:cstheme="minorHAnsi"/>
          <w:b/>
          <w:iCs/>
          <w:color w:val="4F81BD"/>
          <w:sz w:val="22"/>
          <w:szCs w:val="22"/>
          <w:lang w:eastAsia="en-US"/>
        </w:rPr>
        <w:t>2</w:t>
      </w:r>
      <w:r w:rsidR="009C1EA8" w:rsidRPr="00510972">
        <w:rPr>
          <w:rFonts w:asciiTheme="minorHAnsi" w:hAnsiTheme="minorHAnsi" w:cstheme="minorHAnsi"/>
          <w:b/>
          <w:iCs/>
          <w:color w:val="4F81BD"/>
          <w:sz w:val="22"/>
          <w:szCs w:val="22"/>
          <w:lang w:eastAsia="en-US"/>
        </w:rPr>
        <w:t>.2</w:t>
      </w:r>
      <w:r w:rsidR="002966E6" w:rsidRPr="00510972">
        <w:rPr>
          <w:rFonts w:asciiTheme="minorHAnsi" w:hAnsiTheme="minorHAnsi" w:cstheme="minorHAnsi"/>
          <w:b/>
          <w:iCs/>
          <w:color w:val="4F81BD"/>
          <w:sz w:val="22"/>
          <w:szCs w:val="22"/>
          <w:lang w:eastAsia="en-US"/>
        </w:rPr>
        <w:t>.</w:t>
      </w:r>
      <w:r w:rsidR="00353406" w:rsidRPr="00510972">
        <w:rPr>
          <w:rFonts w:asciiTheme="minorHAnsi" w:hAnsiTheme="minorHAnsi" w:cstheme="minorHAnsi"/>
          <w:b/>
          <w:iCs/>
          <w:color w:val="4F81BD"/>
          <w:sz w:val="22"/>
          <w:szCs w:val="22"/>
          <w:lang w:eastAsia="en-US"/>
        </w:rPr>
        <w:t> </w:t>
      </w:r>
      <w:r w:rsidR="00E62195" w:rsidRPr="00510972">
        <w:rPr>
          <w:rFonts w:asciiTheme="minorHAnsi" w:hAnsiTheme="minorHAnsi" w:cstheme="minorHAnsi"/>
          <w:b/>
          <w:iCs/>
          <w:color w:val="4F81BD"/>
          <w:sz w:val="22"/>
          <w:szCs w:val="22"/>
          <w:lang w:eastAsia="en-US"/>
        </w:rPr>
        <w:t>Orientation</w:t>
      </w:r>
      <w:r w:rsidR="003D5E7D" w:rsidRPr="00510972">
        <w:rPr>
          <w:rFonts w:asciiTheme="minorHAnsi" w:hAnsiTheme="minorHAnsi" w:cstheme="minorHAnsi"/>
          <w:b/>
          <w:iCs/>
          <w:color w:val="4F81BD"/>
          <w:sz w:val="22"/>
          <w:szCs w:val="22"/>
          <w:lang w:eastAsia="en-US"/>
        </w:rPr>
        <w:t>s</w:t>
      </w:r>
      <w:r w:rsidR="004B7F3A" w:rsidRPr="00510972">
        <w:rPr>
          <w:rFonts w:asciiTheme="minorHAnsi" w:hAnsiTheme="minorHAnsi" w:cstheme="minorHAnsi"/>
          <w:b/>
          <w:iCs/>
          <w:color w:val="4F81BD"/>
          <w:sz w:val="22"/>
          <w:szCs w:val="22"/>
          <w:lang w:eastAsia="en-US"/>
        </w:rPr>
        <w:t xml:space="preserve"> </w:t>
      </w:r>
      <w:r w:rsidR="00E62195" w:rsidRPr="00510972">
        <w:rPr>
          <w:rFonts w:asciiTheme="minorHAnsi" w:hAnsiTheme="minorHAnsi" w:cstheme="minorHAnsi"/>
          <w:b/>
          <w:iCs/>
          <w:color w:val="4F81BD"/>
          <w:sz w:val="22"/>
          <w:szCs w:val="22"/>
          <w:lang w:eastAsia="en-US"/>
        </w:rPr>
        <w:t>économique</w:t>
      </w:r>
      <w:r w:rsidR="003D5E7D" w:rsidRPr="00510972">
        <w:rPr>
          <w:rFonts w:asciiTheme="minorHAnsi" w:hAnsiTheme="minorHAnsi" w:cstheme="minorHAnsi"/>
          <w:b/>
          <w:iCs/>
          <w:color w:val="4F81BD"/>
          <w:sz w:val="22"/>
          <w:szCs w:val="22"/>
          <w:lang w:eastAsia="en-US"/>
        </w:rPr>
        <w:t>s</w:t>
      </w:r>
      <w:r w:rsidR="00353406" w:rsidRPr="00510972">
        <w:rPr>
          <w:rFonts w:asciiTheme="minorHAnsi" w:hAnsiTheme="minorHAnsi" w:cstheme="minorHAnsi"/>
          <w:b/>
          <w:iCs/>
          <w:color w:val="4F81BD"/>
          <w:sz w:val="22"/>
          <w:szCs w:val="22"/>
          <w:lang w:eastAsia="en-US"/>
        </w:rPr>
        <w:t xml:space="preserve"> </w:t>
      </w:r>
      <w:r w:rsidR="00E62195" w:rsidRPr="00510972">
        <w:rPr>
          <w:rFonts w:asciiTheme="minorHAnsi" w:hAnsiTheme="minorHAnsi" w:cstheme="minorHAnsi"/>
          <w:b/>
          <w:iCs/>
          <w:color w:val="4F81BD"/>
          <w:sz w:val="22"/>
          <w:szCs w:val="22"/>
          <w:lang w:eastAsia="en-US"/>
        </w:rPr>
        <w:t>et stratégique</w:t>
      </w:r>
      <w:r w:rsidR="003D5E7D" w:rsidRPr="00510972">
        <w:rPr>
          <w:rFonts w:asciiTheme="minorHAnsi" w:hAnsiTheme="minorHAnsi" w:cstheme="minorHAnsi"/>
          <w:b/>
          <w:iCs/>
          <w:color w:val="4F81BD"/>
          <w:sz w:val="22"/>
          <w:szCs w:val="22"/>
          <w:lang w:eastAsia="en-US"/>
        </w:rPr>
        <w:t>s</w:t>
      </w:r>
      <w:r w:rsidR="00E62195" w:rsidRPr="00510972">
        <w:rPr>
          <w:rFonts w:asciiTheme="minorHAnsi" w:hAnsiTheme="minorHAnsi" w:cstheme="minorHAnsi"/>
          <w:b/>
          <w:iCs/>
          <w:color w:val="4F81BD"/>
          <w:sz w:val="22"/>
          <w:szCs w:val="22"/>
          <w:lang w:eastAsia="en-US"/>
        </w:rPr>
        <w:t xml:space="preserve"> sur 3 ans</w:t>
      </w:r>
    </w:p>
    <w:p w14:paraId="54B07AB6" w14:textId="77777777" w:rsidR="003D5E7D" w:rsidRPr="002C51D2" w:rsidRDefault="003D5E7D" w:rsidP="002C51D2">
      <w:pPr>
        <w:jc w:val="both"/>
        <w:rPr>
          <w:rFonts w:asciiTheme="minorHAnsi" w:eastAsiaTheme="minorHAnsi" w:hAnsiTheme="minorHAnsi" w:cstheme="minorHAnsi"/>
          <w:bCs/>
          <w:sz w:val="22"/>
          <w:szCs w:val="22"/>
          <w:lang w:eastAsia="en-US"/>
        </w:rPr>
      </w:pPr>
    </w:p>
    <w:p w14:paraId="54A41787" w14:textId="5270CCE5" w:rsidR="00A06382" w:rsidRPr="002C51D2" w:rsidRDefault="00A06382" w:rsidP="002C51D2">
      <w:pPr>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Qu</w:t>
      </w:r>
      <w:r w:rsidRPr="00A06382">
        <w:rPr>
          <w:rFonts w:asciiTheme="minorHAnsi" w:eastAsiaTheme="minorHAnsi" w:hAnsiTheme="minorHAnsi" w:cstheme="minorHAnsi"/>
          <w:bCs/>
          <w:sz w:val="22"/>
          <w:szCs w:val="22"/>
          <w:lang w:eastAsia="en-US"/>
        </w:rPr>
        <w:t xml:space="preserve">elle </w:t>
      </w:r>
      <w:r>
        <w:rPr>
          <w:rFonts w:asciiTheme="minorHAnsi" w:eastAsiaTheme="minorHAnsi" w:hAnsiTheme="minorHAnsi" w:cstheme="minorHAnsi"/>
          <w:bCs/>
          <w:sz w:val="22"/>
          <w:szCs w:val="22"/>
          <w:lang w:eastAsia="en-US"/>
        </w:rPr>
        <w:t xml:space="preserve">analyse (d’un point de vue concurrentiel) est </w:t>
      </w:r>
      <w:r w:rsidR="007A6193">
        <w:rPr>
          <w:rFonts w:asciiTheme="minorHAnsi" w:eastAsiaTheme="minorHAnsi" w:hAnsiTheme="minorHAnsi" w:cstheme="minorHAnsi"/>
          <w:bCs/>
          <w:sz w:val="22"/>
          <w:szCs w:val="22"/>
          <w:lang w:eastAsia="en-US"/>
        </w:rPr>
        <w:t>faite</w:t>
      </w:r>
      <w:r>
        <w:rPr>
          <w:rFonts w:asciiTheme="minorHAnsi" w:eastAsiaTheme="minorHAnsi" w:hAnsiTheme="minorHAnsi" w:cstheme="minorHAnsi"/>
          <w:bCs/>
          <w:sz w:val="22"/>
          <w:szCs w:val="22"/>
          <w:lang w:eastAsia="en-US"/>
        </w:rPr>
        <w:t xml:space="preserve"> vis-à-vis</w:t>
      </w:r>
      <w:r w:rsidRPr="00A06382">
        <w:rPr>
          <w:rFonts w:asciiTheme="minorHAnsi" w:eastAsiaTheme="minorHAnsi" w:hAnsiTheme="minorHAnsi" w:cstheme="minorHAnsi"/>
          <w:bCs/>
          <w:sz w:val="22"/>
          <w:szCs w:val="22"/>
          <w:lang w:eastAsia="en-US"/>
        </w:rPr>
        <w:t xml:space="preserve"> de la </w:t>
      </w:r>
      <w:r>
        <w:rPr>
          <w:rFonts w:asciiTheme="minorHAnsi" w:eastAsiaTheme="minorHAnsi" w:hAnsiTheme="minorHAnsi" w:cstheme="minorHAnsi"/>
          <w:bCs/>
          <w:sz w:val="22"/>
          <w:szCs w:val="22"/>
          <w:lang w:eastAsia="en-US"/>
        </w:rPr>
        <w:t>présence d’autres structures d’insertion</w:t>
      </w:r>
      <w:r w:rsidRPr="00A06382">
        <w:rPr>
          <w:rFonts w:asciiTheme="minorHAnsi" w:eastAsiaTheme="minorHAnsi" w:hAnsiTheme="minorHAnsi" w:cstheme="minorHAnsi"/>
          <w:bCs/>
          <w:sz w:val="22"/>
          <w:szCs w:val="22"/>
          <w:lang w:eastAsia="en-US"/>
        </w:rPr>
        <w:t xml:space="preserve"> </w:t>
      </w:r>
      <w:r w:rsidR="007A6193">
        <w:rPr>
          <w:rFonts w:asciiTheme="minorHAnsi" w:eastAsiaTheme="minorHAnsi" w:hAnsiTheme="minorHAnsi" w:cstheme="minorHAnsi"/>
          <w:bCs/>
          <w:sz w:val="22"/>
          <w:szCs w:val="22"/>
          <w:lang w:eastAsia="en-US"/>
        </w:rPr>
        <w:t>telles que des EA ou des SIAE ?</w:t>
      </w:r>
      <w:r w:rsidRPr="00A06382">
        <w:rPr>
          <w:rFonts w:asciiTheme="minorHAnsi" w:eastAsiaTheme="minorHAnsi" w:hAnsiTheme="minorHAnsi" w:cstheme="minorHAnsi"/>
          <w:bCs/>
          <w:sz w:val="22"/>
          <w:szCs w:val="22"/>
          <w:lang w:eastAsia="en-US"/>
        </w:rPr>
        <w:t xml:space="preserve"> En quoi l'offre proposée </w:t>
      </w:r>
      <w:r w:rsidR="007A6193">
        <w:rPr>
          <w:rFonts w:asciiTheme="minorHAnsi" w:eastAsiaTheme="minorHAnsi" w:hAnsiTheme="minorHAnsi" w:cstheme="minorHAnsi"/>
          <w:bCs/>
          <w:sz w:val="22"/>
          <w:szCs w:val="22"/>
          <w:lang w:eastAsia="en-US"/>
        </w:rPr>
        <w:t>se démarque</w:t>
      </w:r>
      <w:r w:rsidRPr="00A06382">
        <w:rPr>
          <w:rFonts w:asciiTheme="minorHAnsi" w:eastAsiaTheme="minorHAnsi" w:hAnsiTheme="minorHAnsi" w:cstheme="minorHAnsi"/>
          <w:bCs/>
          <w:sz w:val="22"/>
          <w:szCs w:val="22"/>
          <w:lang w:eastAsia="en-US"/>
        </w:rPr>
        <w:t xml:space="preserve"> de </w:t>
      </w:r>
      <w:r w:rsidR="007A6193">
        <w:rPr>
          <w:rFonts w:asciiTheme="minorHAnsi" w:eastAsiaTheme="minorHAnsi" w:hAnsiTheme="minorHAnsi" w:cstheme="minorHAnsi"/>
          <w:bCs/>
          <w:sz w:val="22"/>
          <w:szCs w:val="22"/>
          <w:lang w:eastAsia="en-US"/>
        </w:rPr>
        <w:t xml:space="preserve">l’offre </w:t>
      </w:r>
      <w:r>
        <w:rPr>
          <w:rFonts w:asciiTheme="minorHAnsi" w:eastAsiaTheme="minorHAnsi" w:hAnsiTheme="minorHAnsi" w:cstheme="minorHAnsi"/>
          <w:bCs/>
          <w:sz w:val="22"/>
          <w:szCs w:val="22"/>
          <w:lang w:eastAsia="en-US"/>
        </w:rPr>
        <w:t xml:space="preserve">déjà </w:t>
      </w:r>
      <w:r w:rsidR="007A6193">
        <w:rPr>
          <w:rFonts w:asciiTheme="minorHAnsi" w:eastAsiaTheme="minorHAnsi" w:hAnsiTheme="minorHAnsi" w:cstheme="minorHAnsi"/>
          <w:bCs/>
          <w:sz w:val="22"/>
          <w:szCs w:val="22"/>
          <w:lang w:eastAsia="en-US"/>
        </w:rPr>
        <w:t>existante ?</w:t>
      </w:r>
      <w:r w:rsidRPr="00A06382">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 xml:space="preserve">Quelles pistes </w:t>
      </w:r>
      <w:r w:rsidR="007A6193">
        <w:rPr>
          <w:rFonts w:asciiTheme="minorHAnsi" w:eastAsiaTheme="minorHAnsi" w:hAnsiTheme="minorHAnsi" w:cstheme="minorHAnsi"/>
          <w:bCs/>
          <w:sz w:val="22"/>
          <w:szCs w:val="22"/>
          <w:lang w:eastAsia="en-US"/>
        </w:rPr>
        <w:t>sont envisagées pour le</w:t>
      </w:r>
      <w:r w:rsidRPr="00A06382">
        <w:rPr>
          <w:rFonts w:asciiTheme="minorHAnsi" w:eastAsiaTheme="minorHAnsi" w:hAnsiTheme="minorHAnsi" w:cstheme="minorHAnsi"/>
          <w:bCs/>
          <w:sz w:val="22"/>
          <w:szCs w:val="22"/>
          <w:lang w:eastAsia="en-US"/>
        </w:rPr>
        <w:t xml:space="preserve"> développement </w:t>
      </w:r>
      <w:r w:rsidR="007A6193">
        <w:rPr>
          <w:rFonts w:asciiTheme="minorHAnsi" w:eastAsiaTheme="minorHAnsi" w:hAnsiTheme="minorHAnsi" w:cstheme="minorHAnsi"/>
          <w:bCs/>
          <w:sz w:val="22"/>
          <w:szCs w:val="22"/>
          <w:lang w:eastAsia="en-US"/>
        </w:rPr>
        <w:t xml:space="preserve">de la structure </w:t>
      </w:r>
      <w:r>
        <w:rPr>
          <w:rFonts w:asciiTheme="minorHAnsi" w:eastAsiaTheme="minorHAnsi" w:hAnsiTheme="minorHAnsi" w:cstheme="minorHAnsi"/>
          <w:bCs/>
          <w:sz w:val="22"/>
          <w:szCs w:val="22"/>
          <w:lang w:eastAsia="en-US"/>
        </w:rPr>
        <w:t xml:space="preserve">(ouverture d’établissements, implantation dans d’autres territoires, création </w:t>
      </w:r>
      <w:r w:rsidR="00BB2244">
        <w:rPr>
          <w:rFonts w:asciiTheme="minorHAnsi" w:eastAsiaTheme="minorHAnsi" w:hAnsiTheme="minorHAnsi" w:cstheme="minorHAnsi"/>
          <w:bCs/>
          <w:sz w:val="22"/>
          <w:szCs w:val="22"/>
          <w:lang w:eastAsia="en-US"/>
        </w:rPr>
        <w:t>d’une franchise</w:t>
      </w:r>
      <w:r>
        <w:rPr>
          <w:rFonts w:asciiTheme="minorHAnsi" w:eastAsiaTheme="minorHAnsi" w:hAnsiTheme="minorHAnsi" w:cstheme="minorHAnsi"/>
          <w:bCs/>
          <w:sz w:val="22"/>
          <w:szCs w:val="22"/>
          <w:lang w:eastAsia="en-US"/>
        </w:rPr>
        <w:t>…)</w:t>
      </w:r>
      <w:r w:rsidRPr="00A06382">
        <w:rPr>
          <w:rFonts w:asciiTheme="minorHAnsi" w:eastAsiaTheme="minorHAnsi" w:hAnsiTheme="minorHAnsi" w:cstheme="minorHAnsi"/>
          <w:bCs/>
          <w:sz w:val="22"/>
          <w:szCs w:val="22"/>
          <w:lang w:eastAsia="en-US"/>
        </w:rPr>
        <w:t xml:space="preserve"> ?</w:t>
      </w:r>
    </w:p>
    <w:p w14:paraId="4C34403A" w14:textId="77777777" w:rsidR="00A06382" w:rsidRPr="002C51D2" w:rsidRDefault="00A06382" w:rsidP="002C51D2">
      <w:pPr>
        <w:jc w:val="both"/>
        <w:rPr>
          <w:rFonts w:asciiTheme="minorHAnsi" w:eastAsiaTheme="minorHAnsi" w:hAnsiTheme="minorHAnsi" w:cstheme="minorHAnsi"/>
          <w:bCs/>
          <w:sz w:val="22"/>
          <w:szCs w:val="22"/>
          <w:lang w:eastAsia="en-US"/>
        </w:rPr>
      </w:pPr>
    </w:p>
    <w:tbl>
      <w:tblPr>
        <w:tblStyle w:val="Grilledutableau"/>
        <w:tblW w:w="10114" w:type="dxa"/>
        <w:tblLook w:val="04A0" w:firstRow="1" w:lastRow="0" w:firstColumn="1" w:lastColumn="0" w:noHBand="0" w:noVBand="1"/>
      </w:tblPr>
      <w:tblGrid>
        <w:gridCol w:w="2835"/>
        <w:gridCol w:w="2835"/>
        <w:gridCol w:w="4444"/>
      </w:tblGrid>
      <w:tr w:rsidR="00D67016" w:rsidRPr="003B028C" w14:paraId="52C2B40A" w14:textId="77777777" w:rsidTr="001E6349">
        <w:trPr>
          <w:trHeight w:val="239"/>
        </w:trPr>
        <w:tc>
          <w:tcPr>
            <w:tcW w:w="10114" w:type="dxa"/>
            <w:gridSpan w:val="3"/>
          </w:tcPr>
          <w:p w14:paraId="11606898" w14:textId="77777777" w:rsidR="00C138DD" w:rsidRDefault="00C138DD" w:rsidP="00215C4C">
            <w:pPr>
              <w:jc w:val="center"/>
              <w:rPr>
                <w:rFonts w:asciiTheme="minorHAnsi" w:hAnsiTheme="minorHAnsi" w:cstheme="minorHAnsi"/>
                <w:b/>
              </w:rPr>
            </w:pPr>
          </w:p>
          <w:p w14:paraId="3A9945D8" w14:textId="77777777" w:rsidR="00D67016" w:rsidRDefault="00215C4C" w:rsidP="00215C4C">
            <w:pPr>
              <w:jc w:val="center"/>
              <w:rPr>
                <w:rFonts w:asciiTheme="minorHAnsi" w:hAnsiTheme="minorHAnsi" w:cstheme="minorHAnsi"/>
                <w:b/>
              </w:rPr>
            </w:pPr>
            <w:r w:rsidRPr="00C138DD">
              <w:rPr>
                <w:rFonts w:asciiTheme="minorHAnsi" w:hAnsiTheme="minorHAnsi" w:cstheme="minorHAnsi"/>
                <w:b/>
              </w:rPr>
              <w:t xml:space="preserve">Synthèse de l’étude de marché </w:t>
            </w:r>
            <w:r w:rsidR="00D67016" w:rsidRPr="00C138DD">
              <w:rPr>
                <w:rFonts w:asciiTheme="minorHAnsi" w:hAnsiTheme="minorHAnsi" w:cstheme="minorHAnsi"/>
                <w:b/>
              </w:rPr>
              <w:t>(joindre en annexe l’étude complète)</w:t>
            </w:r>
          </w:p>
          <w:p w14:paraId="251932E8" w14:textId="77777777" w:rsidR="00C138DD" w:rsidRPr="00C138DD" w:rsidRDefault="00C138DD" w:rsidP="00215C4C">
            <w:pPr>
              <w:jc w:val="center"/>
              <w:rPr>
                <w:rFonts w:asciiTheme="minorHAnsi" w:hAnsiTheme="minorHAnsi" w:cstheme="minorHAnsi"/>
                <w:b/>
              </w:rPr>
            </w:pPr>
          </w:p>
        </w:tc>
      </w:tr>
      <w:tr w:rsidR="003D5E7D" w:rsidRPr="003B028C" w14:paraId="11FC65DE" w14:textId="77777777" w:rsidTr="001E6349">
        <w:trPr>
          <w:trHeight w:val="730"/>
        </w:trPr>
        <w:tc>
          <w:tcPr>
            <w:tcW w:w="5670" w:type="dxa"/>
            <w:gridSpan w:val="2"/>
          </w:tcPr>
          <w:p w14:paraId="1281C199" w14:textId="4240BEB9" w:rsidR="003D5E7D" w:rsidRPr="003B028C" w:rsidRDefault="003D5E7D" w:rsidP="003D5E7D">
            <w:pPr>
              <w:jc w:val="both"/>
              <w:rPr>
                <w:rFonts w:asciiTheme="minorHAnsi" w:hAnsiTheme="minorHAnsi" w:cstheme="minorHAnsi"/>
              </w:rPr>
            </w:pPr>
            <w:r w:rsidRPr="003B028C">
              <w:rPr>
                <w:rFonts w:asciiTheme="minorHAnsi" w:hAnsiTheme="minorHAnsi" w:cstheme="minorHAnsi"/>
              </w:rPr>
              <w:t>Le marché</w:t>
            </w:r>
            <w:r w:rsidR="00F140E7">
              <w:rPr>
                <w:rFonts w:asciiTheme="minorHAnsi" w:hAnsiTheme="minorHAnsi" w:cstheme="minorHAnsi"/>
              </w:rPr>
              <w:t xml:space="preserve"> </w:t>
            </w:r>
            <w:r w:rsidRPr="003B028C">
              <w:rPr>
                <w:rFonts w:asciiTheme="minorHAnsi" w:hAnsiTheme="minorHAnsi" w:cstheme="minorHAnsi"/>
              </w:rPr>
              <w:t>(caractérisation ; tendances ; potentiel ; lettre d’engagement de prospect)</w:t>
            </w:r>
          </w:p>
        </w:tc>
        <w:tc>
          <w:tcPr>
            <w:tcW w:w="4444" w:type="dxa"/>
          </w:tcPr>
          <w:p w14:paraId="16ECB585" w14:textId="77777777" w:rsidR="003D5E7D" w:rsidRPr="003B028C" w:rsidRDefault="003D5E7D" w:rsidP="003D5E7D">
            <w:pPr>
              <w:jc w:val="both"/>
              <w:rPr>
                <w:rFonts w:asciiTheme="minorHAnsi" w:hAnsiTheme="minorHAnsi" w:cstheme="minorHAnsi"/>
              </w:rPr>
            </w:pPr>
          </w:p>
        </w:tc>
      </w:tr>
      <w:tr w:rsidR="003D5E7D" w:rsidRPr="003B028C" w14:paraId="55D399E1" w14:textId="77777777" w:rsidTr="001E6349">
        <w:trPr>
          <w:trHeight w:val="730"/>
        </w:trPr>
        <w:tc>
          <w:tcPr>
            <w:tcW w:w="5670" w:type="dxa"/>
            <w:gridSpan w:val="2"/>
          </w:tcPr>
          <w:p w14:paraId="1ADCB21E" w14:textId="77777777" w:rsidR="003D5E7D" w:rsidRPr="003B028C" w:rsidRDefault="003D5E7D" w:rsidP="003D5E7D">
            <w:pPr>
              <w:jc w:val="both"/>
              <w:rPr>
                <w:rFonts w:asciiTheme="minorHAnsi" w:hAnsiTheme="minorHAnsi" w:cstheme="minorHAnsi"/>
              </w:rPr>
            </w:pPr>
            <w:r w:rsidRPr="003B028C">
              <w:rPr>
                <w:rFonts w:asciiTheme="minorHAnsi" w:hAnsiTheme="minorHAnsi" w:cstheme="minorHAnsi"/>
              </w:rPr>
              <w:t>L’environnement du marché et prévisions d’évolutions, diversification de la clientèle</w:t>
            </w:r>
          </w:p>
        </w:tc>
        <w:tc>
          <w:tcPr>
            <w:tcW w:w="4444" w:type="dxa"/>
          </w:tcPr>
          <w:p w14:paraId="1FA9F2C8" w14:textId="77777777" w:rsidR="003D5E7D" w:rsidRPr="003B028C" w:rsidRDefault="003D5E7D" w:rsidP="003D5E7D">
            <w:pPr>
              <w:jc w:val="both"/>
              <w:rPr>
                <w:rFonts w:asciiTheme="minorHAnsi" w:hAnsiTheme="minorHAnsi" w:cstheme="minorHAnsi"/>
              </w:rPr>
            </w:pPr>
          </w:p>
        </w:tc>
      </w:tr>
      <w:tr w:rsidR="003D5E7D" w:rsidRPr="003B028C" w14:paraId="4B876467" w14:textId="77777777" w:rsidTr="001E6349">
        <w:trPr>
          <w:trHeight w:val="239"/>
        </w:trPr>
        <w:tc>
          <w:tcPr>
            <w:tcW w:w="5670" w:type="dxa"/>
            <w:gridSpan w:val="2"/>
          </w:tcPr>
          <w:p w14:paraId="31C3218F" w14:textId="77777777" w:rsidR="003D5E7D" w:rsidRPr="003B028C" w:rsidRDefault="00CF3101" w:rsidP="003D5E7D">
            <w:pPr>
              <w:jc w:val="both"/>
              <w:rPr>
                <w:rFonts w:asciiTheme="minorHAnsi" w:hAnsiTheme="minorHAnsi" w:cstheme="minorHAnsi"/>
              </w:rPr>
            </w:pPr>
            <w:r>
              <w:rPr>
                <w:rFonts w:asciiTheme="minorHAnsi" w:hAnsiTheme="minorHAnsi" w:cstheme="minorHAnsi"/>
              </w:rPr>
              <w:t xml:space="preserve">La demande </w:t>
            </w:r>
            <w:r w:rsidR="003D5E7D" w:rsidRPr="003B028C">
              <w:rPr>
                <w:rFonts w:asciiTheme="minorHAnsi" w:hAnsiTheme="minorHAnsi" w:cstheme="minorHAnsi"/>
              </w:rPr>
              <w:t>(besoins et attentes des acheteurs et consommateurs)</w:t>
            </w:r>
          </w:p>
        </w:tc>
        <w:tc>
          <w:tcPr>
            <w:tcW w:w="4444" w:type="dxa"/>
          </w:tcPr>
          <w:p w14:paraId="25EB361B" w14:textId="77777777" w:rsidR="003D5E7D" w:rsidRPr="003B028C" w:rsidRDefault="003D5E7D" w:rsidP="003D5E7D">
            <w:pPr>
              <w:jc w:val="both"/>
              <w:rPr>
                <w:rFonts w:asciiTheme="minorHAnsi" w:hAnsiTheme="minorHAnsi" w:cstheme="minorHAnsi"/>
              </w:rPr>
            </w:pPr>
          </w:p>
        </w:tc>
      </w:tr>
      <w:tr w:rsidR="003D5E7D" w:rsidRPr="003B028C" w14:paraId="192FD94B" w14:textId="77777777" w:rsidTr="001E6349">
        <w:trPr>
          <w:trHeight w:val="239"/>
        </w:trPr>
        <w:tc>
          <w:tcPr>
            <w:tcW w:w="5670" w:type="dxa"/>
            <w:gridSpan w:val="2"/>
          </w:tcPr>
          <w:p w14:paraId="24239EE8" w14:textId="5EE9341B" w:rsidR="003D5E7D" w:rsidRPr="003B028C" w:rsidRDefault="003D5E7D" w:rsidP="003D5E7D">
            <w:pPr>
              <w:jc w:val="both"/>
              <w:rPr>
                <w:rFonts w:asciiTheme="minorHAnsi" w:hAnsiTheme="minorHAnsi" w:cstheme="minorHAnsi"/>
              </w:rPr>
            </w:pPr>
            <w:r w:rsidRPr="003B028C">
              <w:rPr>
                <w:rFonts w:asciiTheme="minorHAnsi" w:hAnsiTheme="minorHAnsi" w:cstheme="minorHAnsi"/>
              </w:rPr>
              <w:t>Position de l’offre</w:t>
            </w:r>
            <w:r w:rsidR="00E86A13">
              <w:rPr>
                <w:rFonts w:asciiTheme="minorHAnsi" w:hAnsiTheme="minorHAnsi" w:cstheme="minorHAnsi"/>
              </w:rPr>
              <w:t xml:space="preserve"> </w:t>
            </w:r>
            <w:r w:rsidRPr="003B028C">
              <w:rPr>
                <w:rFonts w:asciiTheme="minorHAnsi" w:hAnsiTheme="minorHAnsi" w:cstheme="minorHAnsi"/>
              </w:rPr>
              <w:t>de l’EA et analyse concurrentielle</w:t>
            </w:r>
            <w:r w:rsidR="00D67016" w:rsidRPr="003B028C">
              <w:rPr>
                <w:rFonts w:asciiTheme="minorHAnsi" w:hAnsiTheme="minorHAnsi" w:cstheme="minorHAnsi"/>
              </w:rPr>
              <w:t xml:space="preserve"> (</w:t>
            </w:r>
            <w:r w:rsidR="00D67016" w:rsidRPr="003B028C">
              <w:rPr>
                <w:rFonts w:asciiTheme="minorHAnsi" w:hAnsiTheme="minorHAnsi" w:cstheme="minorHAnsi"/>
                <w:i/>
              </w:rPr>
              <w:t>Facteurs de succès et de contraintes)</w:t>
            </w:r>
          </w:p>
        </w:tc>
        <w:tc>
          <w:tcPr>
            <w:tcW w:w="4444" w:type="dxa"/>
          </w:tcPr>
          <w:p w14:paraId="0593FBCF" w14:textId="77777777" w:rsidR="003D5E7D" w:rsidRPr="003B028C" w:rsidRDefault="003D5E7D" w:rsidP="003D5E7D">
            <w:pPr>
              <w:jc w:val="both"/>
              <w:rPr>
                <w:rFonts w:asciiTheme="minorHAnsi" w:hAnsiTheme="minorHAnsi" w:cstheme="minorHAnsi"/>
              </w:rPr>
            </w:pPr>
          </w:p>
        </w:tc>
      </w:tr>
      <w:tr w:rsidR="00CF3101" w:rsidRPr="003B028C" w14:paraId="02258718" w14:textId="77777777" w:rsidTr="00CF3101">
        <w:trPr>
          <w:trHeight w:val="239"/>
        </w:trPr>
        <w:tc>
          <w:tcPr>
            <w:tcW w:w="2835" w:type="dxa"/>
            <w:vMerge w:val="restart"/>
            <w:vAlign w:val="center"/>
          </w:tcPr>
          <w:p w14:paraId="5BAFC259" w14:textId="3111A336" w:rsidR="00CF3101" w:rsidRPr="003B028C" w:rsidRDefault="00CF3101" w:rsidP="00CF3101">
            <w:pPr>
              <w:rPr>
                <w:rFonts w:asciiTheme="minorHAnsi" w:hAnsiTheme="minorHAnsi" w:cstheme="minorHAnsi"/>
              </w:rPr>
            </w:pPr>
            <w:r w:rsidRPr="003B028C">
              <w:rPr>
                <w:rFonts w:asciiTheme="minorHAnsi" w:hAnsiTheme="minorHAnsi" w:cstheme="minorHAnsi"/>
              </w:rPr>
              <w:t>Le nombre de clients / do</w:t>
            </w:r>
            <w:r>
              <w:rPr>
                <w:rFonts w:asciiTheme="minorHAnsi" w:hAnsiTheme="minorHAnsi" w:cstheme="minorHAnsi"/>
              </w:rPr>
              <w:t>nneurs d’ordre qui représentent</w:t>
            </w:r>
          </w:p>
        </w:tc>
        <w:tc>
          <w:tcPr>
            <w:tcW w:w="2835" w:type="dxa"/>
          </w:tcPr>
          <w:p w14:paraId="00BFC1B4" w14:textId="0CAF1C19" w:rsidR="00CF3101" w:rsidRPr="003B028C" w:rsidRDefault="002026A9" w:rsidP="006A2753">
            <w:pPr>
              <w:rPr>
                <w:rFonts w:asciiTheme="minorHAnsi" w:hAnsiTheme="minorHAnsi" w:cstheme="minorHAnsi"/>
              </w:rPr>
            </w:pPr>
            <w:r w:rsidRPr="003B028C">
              <w:rPr>
                <w:rFonts w:asciiTheme="minorHAnsi" w:hAnsiTheme="minorHAnsi" w:cstheme="minorHAnsi"/>
              </w:rPr>
              <w:t>Plus</w:t>
            </w:r>
            <w:r w:rsidR="00CF3101" w:rsidRPr="003B028C">
              <w:rPr>
                <w:rFonts w:asciiTheme="minorHAnsi" w:hAnsiTheme="minorHAnsi" w:cstheme="minorHAnsi"/>
              </w:rPr>
              <w:t xml:space="preserve"> de 25</w:t>
            </w:r>
            <w:r w:rsidR="00353406">
              <w:rPr>
                <w:rFonts w:asciiTheme="minorHAnsi" w:hAnsiTheme="minorHAnsi" w:cstheme="minorHAnsi"/>
              </w:rPr>
              <w:t xml:space="preserve"> </w:t>
            </w:r>
            <w:r w:rsidR="00CF3101" w:rsidRPr="003B028C">
              <w:rPr>
                <w:rFonts w:asciiTheme="minorHAnsi" w:hAnsiTheme="minorHAnsi" w:cstheme="minorHAnsi"/>
              </w:rPr>
              <w:t>% du chiffre d’affaires</w:t>
            </w:r>
          </w:p>
        </w:tc>
        <w:tc>
          <w:tcPr>
            <w:tcW w:w="4444" w:type="dxa"/>
          </w:tcPr>
          <w:p w14:paraId="5776C30C" w14:textId="77777777" w:rsidR="00CF3101" w:rsidRPr="003B028C" w:rsidRDefault="00CF3101" w:rsidP="003D5E7D">
            <w:pPr>
              <w:jc w:val="both"/>
              <w:rPr>
                <w:rFonts w:asciiTheme="minorHAnsi" w:hAnsiTheme="minorHAnsi" w:cstheme="minorHAnsi"/>
              </w:rPr>
            </w:pPr>
          </w:p>
        </w:tc>
      </w:tr>
      <w:tr w:rsidR="00CF3101" w:rsidRPr="003B028C" w14:paraId="652F5E4E" w14:textId="77777777" w:rsidTr="00506751">
        <w:trPr>
          <w:trHeight w:val="239"/>
        </w:trPr>
        <w:tc>
          <w:tcPr>
            <w:tcW w:w="2835" w:type="dxa"/>
            <w:vMerge/>
          </w:tcPr>
          <w:p w14:paraId="74BC5997" w14:textId="77777777" w:rsidR="00CF3101" w:rsidRPr="003B028C" w:rsidRDefault="00CF3101" w:rsidP="00CF3101">
            <w:pPr>
              <w:jc w:val="both"/>
              <w:rPr>
                <w:rFonts w:asciiTheme="minorHAnsi" w:hAnsiTheme="minorHAnsi" w:cstheme="minorHAnsi"/>
              </w:rPr>
            </w:pPr>
          </w:p>
        </w:tc>
        <w:tc>
          <w:tcPr>
            <w:tcW w:w="2835" w:type="dxa"/>
          </w:tcPr>
          <w:p w14:paraId="78C5E6B2" w14:textId="34D59784" w:rsidR="00CF3101" w:rsidRPr="003B028C" w:rsidRDefault="00CF3101" w:rsidP="00CF3101">
            <w:pPr>
              <w:jc w:val="both"/>
              <w:rPr>
                <w:rFonts w:asciiTheme="minorHAnsi" w:hAnsiTheme="minorHAnsi" w:cstheme="minorHAnsi"/>
              </w:rPr>
            </w:pPr>
            <w:r w:rsidRPr="003B028C">
              <w:rPr>
                <w:rFonts w:asciiTheme="minorHAnsi" w:hAnsiTheme="minorHAnsi" w:cstheme="minorHAnsi"/>
              </w:rPr>
              <w:t>Plus de 50</w:t>
            </w:r>
            <w:r w:rsidR="00353406">
              <w:rPr>
                <w:rFonts w:asciiTheme="minorHAnsi" w:hAnsiTheme="minorHAnsi" w:cstheme="minorHAnsi"/>
              </w:rPr>
              <w:t xml:space="preserve"> </w:t>
            </w:r>
            <w:r w:rsidRPr="003B028C">
              <w:rPr>
                <w:rFonts w:asciiTheme="minorHAnsi" w:hAnsiTheme="minorHAnsi" w:cstheme="minorHAnsi"/>
              </w:rPr>
              <w:t>% du chiffre d’affaires</w:t>
            </w:r>
          </w:p>
        </w:tc>
        <w:tc>
          <w:tcPr>
            <w:tcW w:w="4444" w:type="dxa"/>
          </w:tcPr>
          <w:p w14:paraId="5B3040B6" w14:textId="77777777" w:rsidR="00CF3101" w:rsidRPr="003B028C" w:rsidRDefault="00CF3101" w:rsidP="00CF3101">
            <w:pPr>
              <w:jc w:val="both"/>
              <w:rPr>
                <w:rFonts w:asciiTheme="minorHAnsi" w:hAnsiTheme="minorHAnsi" w:cstheme="minorHAnsi"/>
              </w:rPr>
            </w:pPr>
          </w:p>
        </w:tc>
      </w:tr>
    </w:tbl>
    <w:p w14:paraId="6541CE85" w14:textId="77777777" w:rsidR="003D5E7D" w:rsidRPr="003B028C" w:rsidRDefault="003D5E7D" w:rsidP="006A2753">
      <w:pPr>
        <w:ind w:left="720"/>
        <w:jc w:val="both"/>
        <w:rPr>
          <w:rFonts w:asciiTheme="minorHAnsi" w:hAnsiTheme="minorHAnsi" w:cstheme="minorHAnsi"/>
          <w:sz w:val="22"/>
          <w:szCs w:val="22"/>
        </w:rPr>
      </w:pPr>
    </w:p>
    <w:p w14:paraId="197901BC" w14:textId="77777777" w:rsidR="003012C6" w:rsidRDefault="00C138DD">
      <w:pPr>
        <w:spacing w:after="160" w:line="259" w:lineRule="auto"/>
        <w:rPr>
          <w:rFonts w:asciiTheme="minorHAnsi" w:hAnsiTheme="minorHAnsi" w:cstheme="minorHAnsi"/>
          <w:b/>
          <w:iCs/>
          <w:color w:val="4F81BD"/>
          <w:spacing w:val="15"/>
          <w:sz w:val="22"/>
          <w:szCs w:val="22"/>
          <w:lang w:eastAsia="en-US"/>
        </w:rPr>
        <w:sectPr w:rsidR="003012C6" w:rsidSect="00B17067">
          <w:pgSz w:w="11906" w:h="16838"/>
          <w:pgMar w:top="992" w:right="567" w:bottom="1418" w:left="1134" w:header="709" w:footer="709" w:gutter="0"/>
          <w:cols w:space="708"/>
          <w:docGrid w:linePitch="360"/>
        </w:sectPr>
      </w:pPr>
      <w:r>
        <w:rPr>
          <w:rFonts w:asciiTheme="minorHAnsi" w:hAnsiTheme="minorHAnsi" w:cstheme="minorHAnsi"/>
          <w:b/>
          <w:iCs/>
          <w:color w:val="4F81BD"/>
          <w:spacing w:val="15"/>
          <w:sz w:val="22"/>
          <w:szCs w:val="22"/>
          <w:lang w:eastAsia="en-US"/>
        </w:rPr>
        <w:br w:type="page"/>
      </w:r>
    </w:p>
    <w:p w14:paraId="1D719EED" w14:textId="2173BC6E" w:rsidR="00E62195" w:rsidRPr="00510972" w:rsidRDefault="00105A0C" w:rsidP="00E62195">
      <w:pPr>
        <w:tabs>
          <w:tab w:val="left" w:pos="5205"/>
        </w:tabs>
        <w:rPr>
          <w:rFonts w:asciiTheme="minorHAnsi" w:hAnsiTheme="minorHAnsi" w:cstheme="minorHAnsi"/>
          <w:b/>
          <w:iCs/>
          <w:color w:val="4F81BD"/>
          <w:sz w:val="22"/>
          <w:szCs w:val="22"/>
          <w:lang w:eastAsia="en-US"/>
        </w:rPr>
      </w:pPr>
      <w:r w:rsidRPr="00510972">
        <w:rPr>
          <w:rFonts w:asciiTheme="minorHAnsi" w:hAnsiTheme="minorHAnsi" w:cstheme="minorHAnsi"/>
          <w:b/>
          <w:iCs/>
          <w:color w:val="4F81BD"/>
          <w:sz w:val="22"/>
          <w:szCs w:val="22"/>
          <w:lang w:eastAsia="en-US"/>
        </w:rPr>
        <w:t>2.</w:t>
      </w:r>
      <w:r w:rsidR="009C1EA8" w:rsidRPr="00510972">
        <w:rPr>
          <w:rFonts w:asciiTheme="minorHAnsi" w:hAnsiTheme="minorHAnsi" w:cstheme="minorHAnsi"/>
          <w:b/>
          <w:iCs/>
          <w:color w:val="4F81BD"/>
          <w:sz w:val="22"/>
          <w:szCs w:val="22"/>
          <w:lang w:eastAsia="en-US"/>
        </w:rPr>
        <w:t>3</w:t>
      </w:r>
      <w:r w:rsidRPr="00510972">
        <w:rPr>
          <w:rFonts w:asciiTheme="minorHAnsi" w:hAnsiTheme="minorHAnsi" w:cstheme="minorHAnsi"/>
          <w:b/>
          <w:iCs/>
          <w:color w:val="4F81BD"/>
          <w:sz w:val="22"/>
          <w:szCs w:val="22"/>
          <w:lang w:eastAsia="en-US"/>
        </w:rPr>
        <w:t>.</w:t>
      </w:r>
      <w:r w:rsidR="00353406" w:rsidRPr="00510972">
        <w:rPr>
          <w:rFonts w:asciiTheme="minorHAnsi" w:hAnsiTheme="minorHAnsi" w:cstheme="minorHAnsi"/>
          <w:b/>
          <w:iCs/>
          <w:color w:val="4F81BD"/>
          <w:sz w:val="22"/>
          <w:szCs w:val="22"/>
          <w:lang w:eastAsia="en-US"/>
        </w:rPr>
        <w:t> </w:t>
      </w:r>
      <w:r w:rsidR="00E62195" w:rsidRPr="00510972">
        <w:rPr>
          <w:rFonts w:asciiTheme="minorHAnsi" w:hAnsiTheme="minorHAnsi" w:cstheme="minorHAnsi"/>
          <w:b/>
          <w:iCs/>
          <w:color w:val="4F81BD"/>
          <w:sz w:val="22"/>
          <w:szCs w:val="22"/>
          <w:lang w:eastAsia="en-US"/>
        </w:rPr>
        <w:t xml:space="preserve">Moyens </w:t>
      </w:r>
      <w:r w:rsidR="000D217F" w:rsidRPr="00510972">
        <w:rPr>
          <w:rFonts w:asciiTheme="minorHAnsi" w:hAnsiTheme="minorHAnsi" w:cstheme="minorHAnsi"/>
          <w:b/>
          <w:iCs/>
          <w:color w:val="4F81BD"/>
          <w:sz w:val="22"/>
          <w:szCs w:val="22"/>
          <w:lang w:eastAsia="en-US"/>
        </w:rPr>
        <w:t xml:space="preserve">économiques et </w:t>
      </w:r>
      <w:r w:rsidR="00E62195" w:rsidRPr="00510972">
        <w:rPr>
          <w:rFonts w:asciiTheme="minorHAnsi" w:hAnsiTheme="minorHAnsi" w:cstheme="minorHAnsi"/>
          <w:b/>
          <w:iCs/>
          <w:color w:val="4F81BD"/>
          <w:sz w:val="22"/>
          <w:szCs w:val="22"/>
          <w:lang w:eastAsia="en-US"/>
        </w:rPr>
        <w:t>financiers</w:t>
      </w:r>
    </w:p>
    <w:p w14:paraId="0119B28A" w14:textId="77777777" w:rsidR="002966E6" w:rsidRPr="003B028C" w:rsidRDefault="002966E6" w:rsidP="00E62195">
      <w:pPr>
        <w:tabs>
          <w:tab w:val="left" w:pos="5205"/>
        </w:tabs>
        <w:rPr>
          <w:rFonts w:asciiTheme="minorHAnsi" w:eastAsiaTheme="minorHAnsi" w:hAnsiTheme="minorHAnsi" w:cstheme="minorHAnsi"/>
          <w:b/>
          <w:bCs/>
          <w:sz w:val="22"/>
          <w:szCs w:val="22"/>
          <w:lang w:eastAsia="en-US"/>
        </w:rPr>
      </w:pPr>
    </w:p>
    <w:p w14:paraId="096BF6E2" w14:textId="28D75D06" w:rsidR="00D67016" w:rsidRDefault="007C69E4" w:rsidP="006A2753">
      <w:pPr>
        <w:tabs>
          <w:tab w:val="left" w:pos="5205"/>
        </w:tabs>
        <w:jc w:val="both"/>
        <w:rPr>
          <w:rFonts w:asciiTheme="minorHAnsi" w:eastAsiaTheme="minorHAnsi" w:hAnsiTheme="minorHAnsi" w:cstheme="minorHAnsi"/>
          <w:bCs/>
          <w:sz w:val="22"/>
          <w:szCs w:val="22"/>
          <w:lang w:eastAsia="en-US"/>
        </w:rPr>
      </w:pPr>
      <w:r w:rsidRPr="00CF3101">
        <w:rPr>
          <w:rFonts w:asciiTheme="minorHAnsi" w:eastAsiaTheme="minorHAnsi" w:hAnsiTheme="minorHAnsi" w:cstheme="minorHAnsi"/>
          <w:bCs/>
          <w:sz w:val="22"/>
          <w:szCs w:val="22"/>
          <w:lang w:eastAsia="en-US"/>
        </w:rPr>
        <w:t xml:space="preserve">Veuillez remplir les tableaux suivants : </w:t>
      </w:r>
      <w:r w:rsidR="00105A0C" w:rsidRPr="00CF3101">
        <w:rPr>
          <w:rFonts w:asciiTheme="minorHAnsi" w:eastAsiaTheme="minorHAnsi" w:hAnsiTheme="minorHAnsi" w:cstheme="minorHAnsi"/>
          <w:bCs/>
          <w:sz w:val="22"/>
          <w:szCs w:val="22"/>
          <w:lang w:eastAsia="en-US"/>
        </w:rPr>
        <w:t>compte</w:t>
      </w:r>
      <w:r w:rsidR="00D67016" w:rsidRPr="00CF3101">
        <w:rPr>
          <w:rFonts w:asciiTheme="minorHAnsi" w:eastAsiaTheme="minorHAnsi" w:hAnsiTheme="minorHAnsi" w:cstheme="minorHAnsi"/>
          <w:bCs/>
          <w:sz w:val="22"/>
          <w:szCs w:val="22"/>
          <w:lang w:eastAsia="en-US"/>
        </w:rPr>
        <w:t xml:space="preserve"> de résultat</w:t>
      </w:r>
      <w:r w:rsidR="00271E84" w:rsidRPr="00CF3101">
        <w:rPr>
          <w:rFonts w:asciiTheme="minorHAnsi" w:eastAsiaTheme="minorHAnsi" w:hAnsiTheme="minorHAnsi" w:cstheme="minorHAnsi"/>
          <w:bCs/>
          <w:sz w:val="22"/>
          <w:szCs w:val="22"/>
          <w:lang w:eastAsia="en-US"/>
        </w:rPr>
        <w:t xml:space="preserve"> prévisionnel</w:t>
      </w:r>
      <w:r w:rsidR="00D67016" w:rsidRPr="00CF3101">
        <w:rPr>
          <w:rFonts w:asciiTheme="minorHAnsi" w:eastAsiaTheme="minorHAnsi" w:hAnsiTheme="minorHAnsi" w:cstheme="minorHAnsi"/>
          <w:bCs/>
          <w:sz w:val="22"/>
          <w:szCs w:val="22"/>
          <w:lang w:eastAsia="en-US"/>
        </w:rPr>
        <w:t xml:space="preserve">, </w:t>
      </w:r>
      <w:r w:rsidR="00271E84" w:rsidRPr="00CF3101">
        <w:rPr>
          <w:rFonts w:asciiTheme="minorHAnsi" w:eastAsiaTheme="minorHAnsi" w:hAnsiTheme="minorHAnsi" w:cstheme="minorHAnsi"/>
          <w:bCs/>
          <w:sz w:val="22"/>
          <w:szCs w:val="22"/>
          <w:lang w:eastAsia="en-US"/>
        </w:rPr>
        <w:t xml:space="preserve">seuil de rentabilité, </w:t>
      </w:r>
      <w:r w:rsidR="00D67016" w:rsidRPr="00CF3101">
        <w:rPr>
          <w:rFonts w:asciiTheme="minorHAnsi" w:eastAsiaTheme="minorHAnsi" w:hAnsiTheme="minorHAnsi" w:cstheme="minorHAnsi"/>
          <w:bCs/>
          <w:sz w:val="22"/>
          <w:szCs w:val="22"/>
          <w:lang w:eastAsia="en-US"/>
        </w:rPr>
        <w:t xml:space="preserve">plan </w:t>
      </w:r>
      <w:r w:rsidR="00105A0C" w:rsidRPr="00CF3101">
        <w:rPr>
          <w:rFonts w:asciiTheme="minorHAnsi" w:eastAsiaTheme="minorHAnsi" w:hAnsiTheme="minorHAnsi" w:cstheme="minorHAnsi"/>
          <w:bCs/>
          <w:sz w:val="22"/>
          <w:szCs w:val="22"/>
          <w:lang w:eastAsia="en-US"/>
        </w:rPr>
        <w:t xml:space="preserve">prévisionnel </w:t>
      </w:r>
      <w:r w:rsidR="00D67016" w:rsidRPr="00CF3101">
        <w:rPr>
          <w:rFonts w:asciiTheme="minorHAnsi" w:eastAsiaTheme="minorHAnsi" w:hAnsiTheme="minorHAnsi" w:cstheme="minorHAnsi"/>
          <w:bCs/>
          <w:sz w:val="22"/>
          <w:szCs w:val="22"/>
          <w:lang w:eastAsia="en-US"/>
        </w:rPr>
        <w:t xml:space="preserve">de trésorerie, </w:t>
      </w:r>
      <w:r w:rsidR="00271E84" w:rsidRPr="00CF3101">
        <w:rPr>
          <w:rFonts w:asciiTheme="minorHAnsi" w:eastAsiaTheme="minorHAnsi" w:hAnsiTheme="minorHAnsi" w:cstheme="minorHAnsi"/>
          <w:bCs/>
          <w:sz w:val="22"/>
          <w:szCs w:val="22"/>
          <w:lang w:eastAsia="en-US"/>
        </w:rPr>
        <w:t>plan de financement</w:t>
      </w:r>
      <w:r w:rsidR="000D217F">
        <w:rPr>
          <w:rFonts w:asciiTheme="minorHAnsi" w:eastAsiaTheme="minorHAnsi" w:hAnsiTheme="minorHAnsi" w:cstheme="minorHAnsi"/>
          <w:bCs/>
          <w:sz w:val="22"/>
          <w:szCs w:val="22"/>
          <w:lang w:eastAsia="en-US"/>
        </w:rPr>
        <w:t xml:space="preserve"> au regard du nombre d’années pour lesquelles le CPOM est sollicité.</w:t>
      </w:r>
    </w:p>
    <w:p w14:paraId="55375D5F" w14:textId="77777777" w:rsidR="002966E6" w:rsidRPr="00CF3101" w:rsidRDefault="002966E6" w:rsidP="006A2753">
      <w:pPr>
        <w:tabs>
          <w:tab w:val="left" w:pos="5205"/>
        </w:tabs>
        <w:jc w:val="both"/>
        <w:rPr>
          <w:rFonts w:asciiTheme="minorHAnsi" w:eastAsiaTheme="minorHAnsi" w:hAnsiTheme="minorHAnsi" w:cstheme="minorHAnsi"/>
          <w:bCs/>
          <w:sz w:val="22"/>
          <w:szCs w:val="22"/>
          <w:lang w:eastAsia="en-US"/>
        </w:rPr>
      </w:pPr>
    </w:p>
    <w:p w14:paraId="6F156C53" w14:textId="7181A073" w:rsidR="000F3626" w:rsidRDefault="00E07277" w:rsidP="000F3626">
      <w:pPr>
        <w:tabs>
          <w:tab w:val="left" w:pos="5205"/>
        </w:tabs>
        <w:jc w:val="both"/>
        <w:rPr>
          <w:rFonts w:asciiTheme="minorHAnsi" w:eastAsiaTheme="minorHAnsi" w:hAnsiTheme="minorHAnsi" w:cstheme="minorHAnsi"/>
          <w:bCs/>
          <w:i/>
          <w:iCs/>
          <w:sz w:val="22"/>
          <w:szCs w:val="22"/>
          <w:lang w:eastAsia="en-US"/>
        </w:rPr>
      </w:pPr>
      <w:bookmarkStart w:id="2" w:name="_MON_1781610197"/>
      <w:bookmarkStart w:id="3" w:name="_Hlk179192984"/>
      <w:bookmarkStart w:id="4" w:name="_Hlk171439367"/>
      <w:bookmarkEnd w:id="2"/>
      <w:r>
        <w:rPr>
          <w:rFonts w:asciiTheme="minorHAnsi" w:eastAsiaTheme="minorHAnsi" w:hAnsiTheme="minorHAnsi" w:cstheme="minorHAnsi"/>
          <w:bCs/>
          <w:i/>
          <w:iCs/>
          <w:sz w:val="22"/>
          <w:szCs w:val="22"/>
          <w:lang w:eastAsia="en-US"/>
        </w:rPr>
        <w:t>À</w:t>
      </w:r>
      <w:r w:rsidR="000F3626" w:rsidRPr="008E6532">
        <w:rPr>
          <w:rFonts w:asciiTheme="minorHAnsi" w:eastAsiaTheme="minorHAnsi" w:hAnsiTheme="minorHAnsi" w:cstheme="minorHAnsi"/>
          <w:bCs/>
          <w:i/>
          <w:iCs/>
          <w:sz w:val="22"/>
          <w:szCs w:val="22"/>
          <w:lang w:eastAsia="en-US"/>
        </w:rPr>
        <w:t xml:space="preserve"> noter : </w:t>
      </w:r>
      <w:r w:rsidR="002966E6">
        <w:rPr>
          <w:rFonts w:asciiTheme="minorHAnsi" w:eastAsiaTheme="minorHAnsi" w:hAnsiTheme="minorHAnsi" w:cstheme="minorHAnsi"/>
          <w:bCs/>
          <w:i/>
          <w:iCs/>
          <w:sz w:val="22"/>
          <w:szCs w:val="22"/>
          <w:lang w:eastAsia="en-US"/>
        </w:rPr>
        <w:t>c</w:t>
      </w:r>
      <w:r w:rsidR="000F3626" w:rsidRPr="008E6532">
        <w:rPr>
          <w:rFonts w:asciiTheme="minorHAnsi" w:eastAsiaTheme="minorHAnsi" w:hAnsiTheme="minorHAnsi" w:cstheme="minorHAnsi"/>
          <w:bCs/>
          <w:i/>
          <w:iCs/>
          <w:sz w:val="22"/>
          <w:szCs w:val="22"/>
          <w:lang w:eastAsia="en-US"/>
        </w:rPr>
        <w:t>es tableaux sont dans un format « </w:t>
      </w:r>
      <w:r w:rsidR="000F3626" w:rsidRPr="00602F6D">
        <w:rPr>
          <w:rFonts w:asciiTheme="minorHAnsi" w:eastAsiaTheme="minorHAnsi" w:hAnsiTheme="minorHAnsi" w:cstheme="minorHAnsi"/>
          <w:bCs/>
          <w:i/>
          <w:iCs/>
          <w:sz w:val="22"/>
          <w:szCs w:val="22"/>
          <w:lang w:eastAsia="en-US"/>
        </w:rPr>
        <w:t>Excel</w:t>
      </w:r>
      <w:r w:rsidR="000F3626" w:rsidRPr="008E6532">
        <w:rPr>
          <w:rFonts w:asciiTheme="minorHAnsi" w:eastAsiaTheme="minorHAnsi" w:hAnsiTheme="minorHAnsi" w:cstheme="minorHAnsi"/>
          <w:bCs/>
          <w:i/>
          <w:iCs/>
          <w:sz w:val="22"/>
          <w:szCs w:val="22"/>
          <w:lang w:eastAsia="en-US"/>
        </w:rPr>
        <w:t xml:space="preserve"> intégré ». Il convient de double-cliquer dans une des cases pour l’ouvrir en format </w:t>
      </w:r>
      <w:r w:rsidR="000F3626" w:rsidRPr="00602F6D">
        <w:rPr>
          <w:rFonts w:asciiTheme="minorHAnsi" w:eastAsiaTheme="minorHAnsi" w:hAnsiTheme="minorHAnsi" w:cstheme="minorHAnsi"/>
          <w:bCs/>
          <w:i/>
          <w:iCs/>
          <w:sz w:val="22"/>
          <w:szCs w:val="22"/>
          <w:lang w:eastAsia="en-US"/>
        </w:rPr>
        <w:t>Excel</w:t>
      </w:r>
      <w:r w:rsidR="000F3626" w:rsidRPr="008E6532">
        <w:rPr>
          <w:rFonts w:asciiTheme="minorHAnsi" w:eastAsiaTheme="minorHAnsi" w:hAnsiTheme="minorHAnsi" w:cstheme="minorHAnsi"/>
          <w:bCs/>
          <w:i/>
          <w:iCs/>
          <w:sz w:val="22"/>
          <w:szCs w:val="22"/>
          <w:lang w:eastAsia="en-US"/>
        </w:rPr>
        <w:t xml:space="preserve"> permettant de saisir et calculer directement.</w:t>
      </w:r>
    </w:p>
    <w:p w14:paraId="58811E15" w14:textId="77777777" w:rsidR="002966E6" w:rsidRDefault="002966E6" w:rsidP="000F3626">
      <w:pPr>
        <w:tabs>
          <w:tab w:val="left" w:pos="5205"/>
        </w:tabs>
        <w:jc w:val="both"/>
        <w:rPr>
          <w:rFonts w:asciiTheme="minorHAnsi" w:eastAsiaTheme="minorHAnsi" w:hAnsiTheme="minorHAnsi" w:cstheme="minorHAnsi"/>
          <w:bCs/>
          <w:i/>
          <w:iCs/>
          <w:sz w:val="22"/>
          <w:szCs w:val="22"/>
          <w:lang w:eastAsia="en-US"/>
        </w:rPr>
        <w:sectPr w:rsidR="002966E6" w:rsidSect="003012C6">
          <w:pgSz w:w="11906" w:h="16838"/>
          <w:pgMar w:top="567" w:right="567" w:bottom="567" w:left="1134" w:header="709" w:footer="709" w:gutter="0"/>
          <w:cols w:space="708"/>
          <w:docGrid w:linePitch="360"/>
        </w:sectPr>
      </w:pPr>
    </w:p>
    <w:bookmarkEnd w:id="3"/>
    <w:bookmarkEnd w:id="4"/>
    <w:bookmarkStart w:id="5" w:name="_MON_1796559408"/>
    <w:bookmarkEnd w:id="5"/>
    <w:p w14:paraId="0996CB33" w14:textId="0E49E150" w:rsidR="001C21B3" w:rsidRDefault="002B0ECC" w:rsidP="00897D35">
      <w:pPr>
        <w:tabs>
          <w:tab w:val="left" w:pos="5205"/>
        </w:tabs>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object w:dxaOrig="10259" w:dyaOrig="17778" w14:anchorId="45F8498D">
          <v:shape id="_x0000_i1053" type="#_x0000_t75" style="width:458.25pt;height:792.75pt" o:ole="">
            <v:imagedata r:id="rId32" o:title=""/>
          </v:shape>
          <o:OLEObject Type="Embed" ProgID="Excel.Sheet.8" ShapeID="_x0000_i1053" DrawAspect="Content" ObjectID="_1805288999" r:id="rId33"/>
        </w:object>
      </w:r>
    </w:p>
    <w:p w14:paraId="25499388" w14:textId="77777777" w:rsidR="00B104C6" w:rsidRDefault="00B104C6" w:rsidP="00897D35">
      <w:pPr>
        <w:tabs>
          <w:tab w:val="left" w:pos="5205"/>
        </w:tabs>
        <w:rPr>
          <w:rFonts w:asciiTheme="minorHAnsi" w:eastAsiaTheme="minorHAnsi" w:hAnsiTheme="minorHAnsi" w:cstheme="minorHAnsi"/>
          <w:b/>
          <w:bCs/>
          <w:sz w:val="22"/>
          <w:szCs w:val="22"/>
          <w:lang w:eastAsia="en-US"/>
        </w:rPr>
        <w:sectPr w:rsidR="00B104C6" w:rsidSect="009E3B17">
          <w:pgSz w:w="11906" w:h="16838"/>
          <w:pgMar w:top="113" w:right="567" w:bottom="113" w:left="1134" w:header="340" w:footer="340" w:gutter="0"/>
          <w:cols w:space="708"/>
          <w:docGrid w:linePitch="360"/>
        </w:sectPr>
      </w:pPr>
    </w:p>
    <w:p w14:paraId="36B11651" w14:textId="40374474" w:rsidR="000D217F" w:rsidRDefault="000D217F" w:rsidP="00897D35">
      <w:pPr>
        <w:tabs>
          <w:tab w:val="left" w:pos="5205"/>
        </w:tabs>
        <w:rPr>
          <w:rFonts w:asciiTheme="minorHAnsi" w:eastAsiaTheme="minorHAnsi" w:hAnsiTheme="minorHAnsi" w:cstheme="minorHAnsi"/>
          <w:b/>
          <w:bCs/>
          <w:sz w:val="22"/>
          <w:szCs w:val="22"/>
          <w:lang w:eastAsia="en-US"/>
        </w:rPr>
      </w:pPr>
    </w:p>
    <w:bookmarkStart w:id="6" w:name="_Hlk175071698"/>
    <w:bookmarkStart w:id="7" w:name="_MON_1785660944"/>
    <w:bookmarkEnd w:id="7"/>
    <w:p w14:paraId="011D09FB" w14:textId="149EAE76" w:rsidR="00A06492" w:rsidRDefault="009E3B17" w:rsidP="002966E6">
      <w:pPr>
        <w:tabs>
          <w:tab w:val="left" w:pos="5205"/>
        </w:tabs>
        <w:ind w:left="-284"/>
        <w:rPr>
          <w:rFonts w:eastAsiaTheme="minorHAnsi"/>
          <w:lang w:eastAsia="en-US"/>
        </w:rPr>
      </w:pPr>
      <w:r>
        <w:rPr>
          <w:rFonts w:eastAsiaTheme="minorHAnsi"/>
          <w:lang w:eastAsia="en-US"/>
        </w:rPr>
        <w:object w:dxaOrig="7709" w:dyaOrig="2497" w14:anchorId="3F2D5168">
          <v:shape id="_x0000_i1054" type="#_x0000_t75" style="width:388.5pt;height:132pt" o:ole="">
            <v:imagedata r:id="rId34" o:title=""/>
          </v:shape>
          <o:OLEObject Type="Embed" ProgID="Excel.Sheet.12" ShapeID="_x0000_i1054" DrawAspect="Content" ObjectID="_1805289000" r:id="rId35"/>
        </w:object>
      </w:r>
      <w:bookmarkEnd w:id="6"/>
    </w:p>
    <w:p w14:paraId="7D1CCAC7" w14:textId="515278D7" w:rsidR="00A06492" w:rsidRDefault="00A06492">
      <w:pPr>
        <w:spacing w:after="160" w:line="259" w:lineRule="auto"/>
        <w:rPr>
          <w:rFonts w:eastAsiaTheme="minorHAnsi"/>
          <w:lang w:eastAsia="en-US"/>
        </w:rPr>
      </w:pPr>
    </w:p>
    <w:bookmarkStart w:id="8" w:name="_MON_1781596319"/>
    <w:bookmarkEnd w:id="8"/>
    <w:p w14:paraId="73E3527A" w14:textId="5929F32B" w:rsidR="00B104C6" w:rsidRDefault="009E3B17" w:rsidP="002026A9">
      <w:pPr>
        <w:tabs>
          <w:tab w:val="left" w:pos="5205"/>
        </w:tabs>
        <w:ind w:left="-284"/>
        <w:rPr>
          <w:rFonts w:asciiTheme="minorHAnsi" w:hAnsiTheme="minorHAnsi" w:cstheme="minorHAnsi"/>
          <w:b/>
          <w:iCs/>
          <w:color w:val="4F81BD"/>
          <w:spacing w:val="15"/>
          <w:sz w:val="22"/>
          <w:szCs w:val="22"/>
          <w:lang w:eastAsia="en-US"/>
        </w:rPr>
        <w:sectPr w:rsidR="00B104C6" w:rsidSect="0091481B">
          <w:pgSz w:w="23811" w:h="16838" w:orient="landscape" w:code="8"/>
          <w:pgMar w:top="1134" w:right="992" w:bottom="567" w:left="1418" w:header="709" w:footer="709" w:gutter="0"/>
          <w:cols w:space="708"/>
          <w:docGrid w:linePitch="360"/>
        </w:sectPr>
      </w:pPr>
      <w:r>
        <w:rPr>
          <w:rFonts w:asciiTheme="minorHAnsi" w:hAnsiTheme="minorHAnsi" w:cstheme="minorHAnsi"/>
          <w:b/>
          <w:iCs/>
          <w:color w:val="4F81BD"/>
          <w:spacing w:val="15"/>
          <w:sz w:val="22"/>
          <w:szCs w:val="22"/>
          <w:lang w:eastAsia="en-US"/>
        </w:rPr>
        <w:object w:dxaOrig="19077" w:dyaOrig="9659" w14:anchorId="1E289A53">
          <v:shape id="_x0000_i1055" type="#_x0000_t75" style="width:996pt;height:504.75pt" o:ole="">
            <v:imagedata r:id="rId36" o:title=""/>
          </v:shape>
          <o:OLEObject Type="Embed" ProgID="Excel.Sheet.8" ShapeID="_x0000_i1055" DrawAspect="Content" ObjectID="_1805289001" r:id="rId37"/>
        </w:object>
      </w:r>
      <w:r w:rsidR="000D6970" w:rsidRPr="003B028C">
        <w:rPr>
          <w:rFonts w:asciiTheme="minorHAnsi" w:hAnsiTheme="minorHAnsi" w:cstheme="minorHAnsi"/>
          <w:b/>
          <w:iCs/>
          <w:color w:val="4F81BD"/>
          <w:spacing w:val="15"/>
          <w:sz w:val="22"/>
          <w:szCs w:val="22"/>
          <w:lang w:eastAsia="en-US"/>
        </w:rPr>
        <w:br w:type="page"/>
      </w:r>
    </w:p>
    <w:bookmarkStart w:id="9" w:name="_MON_1789889133"/>
    <w:bookmarkEnd w:id="9"/>
    <w:p w14:paraId="617A3857" w14:textId="1515E5EA" w:rsidR="0049276B" w:rsidRPr="003B028C" w:rsidRDefault="009E3B17" w:rsidP="009E3B17">
      <w:pPr>
        <w:spacing w:after="160" w:line="259" w:lineRule="auto"/>
        <w:ind w:left="-142"/>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object w:dxaOrig="10132" w:dyaOrig="10975" w14:anchorId="37C2D51C">
          <v:shape id="_x0000_i1056" type="#_x0000_t75" style="width:495.75pt;height:660.75pt" o:ole="">
            <v:imagedata r:id="rId38" o:title=""/>
          </v:shape>
          <o:OLEObject Type="Embed" ProgID="Excel.Sheet.8" ShapeID="_x0000_i1056" DrawAspect="Content" ObjectID="_1805289002" r:id="rId39"/>
        </w:object>
      </w:r>
    </w:p>
    <w:p w14:paraId="28D03FA4" w14:textId="77777777" w:rsidR="00262505" w:rsidRDefault="00262505" w:rsidP="00215C4C">
      <w:pPr>
        <w:tabs>
          <w:tab w:val="left" w:pos="5205"/>
        </w:tabs>
        <w:rPr>
          <w:rFonts w:asciiTheme="minorHAnsi" w:hAnsiTheme="minorHAnsi" w:cstheme="minorHAnsi"/>
          <w:b/>
          <w:iCs/>
          <w:color w:val="4F81BD"/>
          <w:spacing w:val="15"/>
          <w:sz w:val="22"/>
          <w:szCs w:val="22"/>
          <w:u w:val="single"/>
          <w:lang w:eastAsia="en-US"/>
        </w:rPr>
        <w:sectPr w:rsidR="00262505" w:rsidSect="00B104C6">
          <w:pgSz w:w="11906" w:h="16838"/>
          <w:pgMar w:top="992" w:right="567" w:bottom="1418" w:left="1134" w:header="709" w:footer="709" w:gutter="0"/>
          <w:cols w:space="708"/>
          <w:docGrid w:linePitch="360"/>
        </w:sectPr>
      </w:pPr>
    </w:p>
    <w:p w14:paraId="58264ED8" w14:textId="77777777" w:rsidR="00E9403F" w:rsidRDefault="00E9403F" w:rsidP="00215C4C">
      <w:pPr>
        <w:tabs>
          <w:tab w:val="left" w:pos="5205"/>
        </w:tabs>
        <w:rPr>
          <w:rFonts w:asciiTheme="minorHAnsi" w:hAnsiTheme="minorHAnsi" w:cstheme="minorHAnsi"/>
          <w:b/>
          <w:iCs/>
          <w:color w:val="4F81BD"/>
          <w:spacing w:val="15"/>
          <w:sz w:val="22"/>
          <w:szCs w:val="22"/>
          <w:u w:val="single"/>
          <w:lang w:eastAsia="en-US"/>
        </w:rPr>
      </w:pPr>
    </w:p>
    <w:tbl>
      <w:tblPr>
        <w:tblW w:w="9758"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CellMar>
          <w:left w:w="70" w:type="dxa"/>
          <w:right w:w="70" w:type="dxa"/>
        </w:tblCellMar>
        <w:tblLook w:val="04A0" w:firstRow="1" w:lastRow="0" w:firstColumn="1" w:lastColumn="0" w:noHBand="0" w:noVBand="1"/>
      </w:tblPr>
      <w:tblGrid>
        <w:gridCol w:w="9758"/>
      </w:tblGrid>
      <w:tr w:rsidR="00E9403F" w:rsidRPr="003B028C" w14:paraId="6057002E" w14:textId="77777777" w:rsidTr="00B17067">
        <w:trPr>
          <w:trHeight w:val="515"/>
        </w:trPr>
        <w:tc>
          <w:tcPr>
            <w:tcW w:w="9758" w:type="dxa"/>
            <w:shd w:val="clear" w:color="auto" w:fill="auto"/>
            <w:hideMark/>
          </w:tcPr>
          <w:p w14:paraId="50AB8D42" w14:textId="41AE7DAC" w:rsidR="00D8014E" w:rsidRPr="00271E84" w:rsidRDefault="00E9403F" w:rsidP="00B95589">
            <w:pPr>
              <w:pStyle w:val="En-tte"/>
              <w:tabs>
                <w:tab w:val="clear" w:pos="9072"/>
                <w:tab w:val="right" w:pos="9900"/>
              </w:tabs>
              <w:jc w:val="center"/>
              <w:rPr>
                <w:rFonts w:asciiTheme="minorHAnsi" w:hAnsiTheme="minorHAnsi" w:cstheme="minorHAnsi"/>
                <w:b/>
                <w:smallCaps/>
                <w:color w:val="4472C4" w:themeColor="accent5"/>
                <w:sz w:val="22"/>
                <w:szCs w:val="22"/>
              </w:rPr>
            </w:pPr>
            <w:r w:rsidRPr="00271E84">
              <w:rPr>
                <w:rFonts w:asciiTheme="minorHAnsi" w:hAnsiTheme="minorHAnsi" w:cstheme="minorHAnsi"/>
                <w:b/>
                <w:color w:val="4472C4" w:themeColor="accent5"/>
                <w:sz w:val="22"/>
                <w:szCs w:val="22"/>
              </w:rPr>
              <w:t>P</w:t>
            </w:r>
            <w:r>
              <w:rPr>
                <w:rFonts w:asciiTheme="minorHAnsi" w:hAnsiTheme="minorHAnsi" w:cstheme="minorHAnsi"/>
                <w:b/>
                <w:color w:val="4472C4" w:themeColor="accent5"/>
                <w:sz w:val="22"/>
                <w:szCs w:val="22"/>
              </w:rPr>
              <w:t xml:space="preserve">artie 3. </w:t>
            </w:r>
            <w:r w:rsidR="001B31FA">
              <w:rPr>
                <w:rFonts w:asciiTheme="minorHAnsi" w:hAnsiTheme="minorHAnsi" w:cstheme="minorHAnsi"/>
                <w:b/>
                <w:color w:val="4472C4" w:themeColor="accent5"/>
                <w:sz w:val="22"/>
                <w:szCs w:val="22"/>
              </w:rPr>
              <w:t>Partenariats, m</w:t>
            </w:r>
            <w:r>
              <w:rPr>
                <w:rFonts w:asciiTheme="minorHAnsi" w:hAnsiTheme="minorHAnsi" w:cstheme="minorHAnsi"/>
                <w:b/>
                <w:color w:val="4472C4" w:themeColor="accent5"/>
                <w:sz w:val="22"/>
                <w:szCs w:val="22"/>
              </w:rPr>
              <w:t>oyens et actions affectés</w:t>
            </w:r>
            <w:r w:rsidR="003052C3">
              <w:rPr>
                <w:rFonts w:asciiTheme="minorHAnsi" w:hAnsiTheme="minorHAnsi" w:cstheme="minorHAnsi"/>
                <w:b/>
                <w:color w:val="4472C4" w:themeColor="accent5"/>
                <w:sz w:val="22"/>
                <w:szCs w:val="22"/>
              </w:rPr>
              <w:t xml:space="preserve"> par l’organisme candidat</w:t>
            </w:r>
            <w:r w:rsidR="00353406">
              <w:rPr>
                <w:rFonts w:asciiTheme="minorHAnsi" w:hAnsiTheme="minorHAnsi" w:cstheme="minorHAnsi"/>
                <w:b/>
                <w:color w:val="4472C4" w:themeColor="accent5"/>
                <w:sz w:val="22"/>
                <w:szCs w:val="22"/>
              </w:rPr>
              <w:br/>
            </w:r>
            <w:r>
              <w:rPr>
                <w:rFonts w:asciiTheme="minorHAnsi" w:hAnsiTheme="minorHAnsi" w:cstheme="minorHAnsi"/>
                <w:b/>
                <w:color w:val="4472C4" w:themeColor="accent5"/>
                <w:sz w:val="22"/>
                <w:szCs w:val="22"/>
              </w:rPr>
              <w:t>aux parcours</w:t>
            </w:r>
            <w:r w:rsidR="00353406">
              <w:rPr>
                <w:rFonts w:asciiTheme="minorHAnsi" w:hAnsiTheme="minorHAnsi" w:cstheme="minorHAnsi"/>
                <w:b/>
                <w:color w:val="4472C4" w:themeColor="accent5"/>
                <w:sz w:val="22"/>
                <w:szCs w:val="22"/>
              </w:rPr>
              <w:t xml:space="preserve"> </w:t>
            </w:r>
            <w:r>
              <w:rPr>
                <w:rFonts w:asciiTheme="minorHAnsi" w:hAnsiTheme="minorHAnsi" w:cstheme="minorHAnsi"/>
                <w:b/>
                <w:color w:val="4472C4" w:themeColor="accent5"/>
                <w:sz w:val="22"/>
                <w:szCs w:val="22"/>
              </w:rPr>
              <w:t>des travailleurs handicapés</w:t>
            </w:r>
          </w:p>
        </w:tc>
      </w:tr>
    </w:tbl>
    <w:p w14:paraId="04AED170" w14:textId="77777777" w:rsidR="00E9403F" w:rsidRDefault="00E9403F" w:rsidP="00565BAD">
      <w:pPr>
        <w:tabs>
          <w:tab w:val="left" w:pos="5205"/>
        </w:tabs>
        <w:jc w:val="both"/>
        <w:rPr>
          <w:rFonts w:asciiTheme="minorHAnsi" w:hAnsiTheme="minorHAnsi" w:cstheme="minorHAnsi"/>
          <w:sz w:val="22"/>
          <w:szCs w:val="22"/>
        </w:rPr>
      </w:pPr>
    </w:p>
    <w:p w14:paraId="3C9BF95F" w14:textId="03DB873C" w:rsidR="001B31FA" w:rsidRDefault="00D20617" w:rsidP="00565BAD">
      <w:pPr>
        <w:tabs>
          <w:tab w:val="left" w:pos="5205"/>
        </w:tabs>
        <w:jc w:val="both"/>
        <w:rPr>
          <w:rFonts w:asciiTheme="minorHAnsi" w:hAnsiTheme="minorHAnsi" w:cstheme="minorHAnsi"/>
          <w:sz w:val="22"/>
          <w:szCs w:val="22"/>
        </w:rPr>
      </w:pPr>
      <w:r>
        <w:rPr>
          <w:rFonts w:asciiTheme="minorHAnsi" w:hAnsiTheme="minorHAnsi" w:cstheme="minorHAnsi"/>
          <w:sz w:val="22"/>
          <w:szCs w:val="22"/>
        </w:rPr>
        <w:t>Il</w:t>
      </w:r>
      <w:r w:rsidR="001B31FA">
        <w:rPr>
          <w:rFonts w:asciiTheme="minorHAnsi" w:hAnsiTheme="minorHAnsi" w:cstheme="minorHAnsi"/>
          <w:sz w:val="22"/>
          <w:szCs w:val="22"/>
        </w:rPr>
        <w:t xml:space="preserve"> est attendu que les </w:t>
      </w:r>
      <w:r w:rsidR="00103238">
        <w:rPr>
          <w:rFonts w:asciiTheme="minorHAnsi" w:hAnsiTheme="minorHAnsi" w:cstheme="minorHAnsi"/>
          <w:sz w:val="22"/>
          <w:szCs w:val="22"/>
        </w:rPr>
        <w:t xml:space="preserve">organismes candidats </w:t>
      </w:r>
      <w:r w:rsidR="001B31FA">
        <w:rPr>
          <w:rFonts w:asciiTheme="minorHAnsi" w:hAnsiTheme="minorHAnsi" w:cstheme="minorHAnsi"/>
          <w:sz w:val="22"/>
          <w:szCs w:val="22"/>
        </w:rPr>
        <w:t xml:space="preserve">déploient des </w:t>
      </w:r>
      <w:r w:rsidR="0071551E">
        <w:rPr>
          <w:rFonts w:asciiTheme="minorHAnsi" w:hAnsiTheme="minorHAnsi" w:cstheme="minorHAnsi"/>
          <w:sz w:val="22"/>
          <w:szCs w:val="22"/>
        </w:rPr>
        <w:t>partenariats</w:t>
      </w:r>
      <w:r w:rsidR="001B31FA">
        <w:rPr>
          <w:rFonts w:asciiTheme="minorHAnsi" w:hAnsiTheme="minorHAnsi" w:cstheme="minorHAnsi"/>
          <w:sz w:val="22"/>
          <w:szCs w:val="22"/>
        </w:rPr>
        <w:t xml:space="preserve"> avec les acteurs institutionnel</w:t>
      </w:r>
      <w:r w:rsidR="00565BAD">
        <w:rPr>
          <w:rFonts w:asciiTheme="minorHAnsi" w:hAnsiTheme="minorHAnsi" w:cstheme="minorHAnsi"/>
          <w:sz w:val="22"/>
          <w:szCs w:val="22"/>
        </w:rPr>
        <w:t>s</w:t>
      </w:r>
      <w:r w:rsidR="001B31FA">
        <w:rPr>
          <w:rFonts w:asciiTheme="minorHAnsi" w:hAnsiTheme="minorHAnsi" w:cstheme="minorHAnsi"/>
          <w:sz w:val="22"/>
          <w:szCs w:val="22"/>
        </w:rPr>
        <w:t xml:space="preserve"> et </w:t>
      </w:r>
      <w:r w:rsidR="0071551E">
        <w:rPr>
          <w:rFonts w:asciiTheme="minorHAnsi" w:hAnsiTheme="minorHAnsi" w:cstheme="minorHAnsi"/>
          <w:sz w:val="22"/>
          <w:szCs w:val="22"/>
        </w:rPr>
        <w:t>économique</w:t>
      </w:r>
      <w:r w:rsidR="00565BAD">
        <w:rPr>
          <w:rFonts w:asciiTheme="minorHAnsi" w:hAnsiTheme="minorHAnsi" w:cstheme="minorHAnsi"/>
          <w:sz w:val="22"/>
          <w:szCs w:val="22"/>
        </w:rPr>
        <w:t>s</w:t>
      </w:r>
      <w:r w:rsidR="001B31FA">
        <w:rPr>
          <w:rFonts w:asciiTheme="minorHAnsi" w:hAnsiTheme="minorHAnsi" w:cstheme="minorHAnsi"/>
          <w:sz w:val="22"/>
          <w:szCs w:val="22"/>
        </w:rPr>
        <w:t xml:space="preserve"> </w:t>
      </w:r>
      <w:r w:rsidR="003052C3">
        <w:rPr>
          <w:rFonts w:asciiTheme="minorHAnsi" w:hAnsiTheme="minorHAnsi" w:cstheme="minorHAnsi"/>
          <w:sz w:val="22"/>
          <w:szCs w:val="22"/>
        </w:rPr>
        <w:t xml:space="preserve">du </w:t>
      </w:r>
      <w:r w:rsidR="001B31FA">
        <w:rPr>
          <w:rFonts w:asciiTheme="minorHAnsi" w:hAnsiTheme="minorHAnsi" w:cstheme="minorHAnsi"/>
          <w:sz w:val="22"/>
          <w:szCs w:val="22"/>
        </w:rPr>
        <w:t>territoire</w:t>
      </w:r>
      <w:r w:rsidR="003052C3">
        <w:rPr>
          <w:rFonts w:asciiTheme="minorHAnsi" w:hAnsiTheme="minorHAnsi" w:cstheme="minorHAnsi"/>
          <w:sz w:val="22"/>
          <w:szCs w:val="22"/>
        </w:rPr>
        <w:t xml:space="preserve"> d’implantation</w:t>
      </w:r>
      <w:r w:rsidR="00103238">
        <w:rPr>
          <w:rFonts w:asciiTheme="minorHAnsi" w:hAnsiTheme="minorHAnsi" w:cstheme="minorHAnsi"/>
          <w:sz w:val="22"/>
          <w:szCs w:val="22"/>
        </w:rPr>
        <w:t xml:space="preserve">. Ces partenariats en particulier avec </w:t>
      </w:r>
      <w:r w:rsidR="00103238" w:rsidRPr="00103238">
        <w:rPr>
          <w:rFonts w:asciiTheme="minorHAnsi" w:hAnsiTheme="minorHAnsi" w:cstheme="minorHAnsi"/>
          <w:sz w:val="22"/>
          <w:szCs w:val="22"/>
        </w:rPr>
        <w:t xml:space="preserve">les employeurs du </w:t>
      </w:r>
      <w:r w:rsidR="00103238" w:rsidRPr="005A05E5">
        <w:rPr>
          <w:rFonts w:asciiTheme="minorHAnsi" w:hAnsiTheme="minorHAnsi" w:cstheme="minorHAnsi"/>
          <w:sz w:val="22"/>
          <w:szCs w:val="22"/>
        </w:rPr>
        <w:t>territoire qu’</w:t>
      </w:r>
      <w:r w:rsidR="005A05E5" w:rsidRPr="005A05E5">
        <w:rPr>
          <w:rFonts w:asciiTheme="minorHAnsi" w:hAnsiTheme="minorHAnsi" w:cstheme="minorHAnsi"/>
          <w:sz w:val="22"/>
          <w:szCs w:val="22"/>
        </w:rPr>
        <w:t xml:space="preserve">ils </w:t>
      </w:r>
      <w:r w:rsidR="00103238" w:rsidRPr="005A05E5">
        <w:rPr>
          <w:rFonts w:asciiTheme="minorHAnsi" w:hAnsiTheme="minorHAnsi" w:cstheme="minorHAnsi"/>
          <w:sz w:val="22"/>
          <w:szCs w:val="22"/>
        </w:rPr>
        <w:t>identifie</w:t>
      </w:r>
      <w:r w:rsidR="005A05E5" w:rsidRPr="005A05E5">
        <w:rPr>
          <w:rFonts w:asciiTheme="minorHAnsi" w:hAnsiTheme="minorHAnsi" w:cstheme="minorHAnsi"/>
          <w:sz w:val="22"/>
          <w:szCs w:val="22"/>
        </w:rPr>
        <w:t>nt</w:t>
      </w:r>
      <w:r w:rsidR="00565BAD" w:rsidRPr="005A05E5">
        <w:rPr>
          <w:rFonts w:asciiTheme="minorHAnsi" w:hAnsiTheme="minorHAnsi" w:cstheme="minorHAnsi"/>
          <w:sz w:val="22"/>
          <w:szCs w:val="22"/>
        </w:rPr>
        <w:t xml:space="preserve"> </w:t>
      </w:r>
      <w:r w:rsidR="00103238" w:rsidRPr="005A05E5">
        <w:rPr>
          <w:rFonts w:asciiTheme="minorHAnsi" w:hAnsiTheme="minorHAnsi" w:cstheme="minorHAnsi"/>
          <w:sz w:val="22"/>
          <w:szCs w:val="22"/>
        </w:rPr>
        <w:t xml:space="preserve">doivent </w:t>
      </w:r>
      <w:r w:rsidR="00AC0F50" w:rsidRPr="005A05E5">
        <w:rPr>
          <w:rFonts w:asciiTheme="minorHAnsi" w:hAnsiTheme="minorHAnsi" w:cstheme="minorHAnsi"/>
          <w:sz w:val="22"/>
          <w:szCs w:val="22"/>
        </w:rPr>
        <w:t xml:space="preserve">faciliter l’insertion durable </w:t>
      </w:r>
      <w:r w:rsidR="001B31FA" w:rsidRPr="005A05E5">
        <w:rPr>
          <w:rFonts w:asciiTheme="minorHAnsi" w:hAnsiTheme="minorHAnsi" w:cstheme="minorHAnsi"/>
          <w:sz w:val="22"/>
          <w:szCs w:val="22"/>
        </w:rPr>
        <w:t xml:space="preserve">des </w:t>
      </w:r>
      <w:r w:rsidR="0071551E" w:rsidRPr="005A05E5">
        <w:rPr>
          <w:rFonts w:asciiTheme="minorHAnsi" w:hAnsiTheme="minorHAnsi" w:cstheme="minorHAnsi"/>
          <w:sz w:val="22"/>
          <w:szCs w:val="22"/>
        </w:rPr>
        <w:t>salariés</w:t>
      </w:r>
      <w:r w:rsidR="00565BAD" w:rsidRPr="005A05E5">
        <w:rPr>
          <w:rFonts w:asciiTheme="minorHAnsi" w:hAnsiTheme="minorHAnsi" w:cstheme="minorHAnsi"/>
          <w:sz w:val="22"/>
          <w:szCs w:val="22"/>
        </w:rPr>
        <w:t xml:space="preserve"> </w:t>
      </w:r>
      <w:r w:rsidR="00AC0F50" w:rsidRPr="005A05E5">
        <w:rPr>
          <w:rFonts w:asciiTheme="minorHAnsi" w:hAnsiTheme="minorHAnsi" w:cstheme="minorHAnsi"/>
          <w:sz w:val="22"/>
          <w:szCs w:val="22"/>
        </w:rPr>
        <w:t xml:space="preserve">qui seront </w:t>
      </w:r>
      <w:r w:rsidR="00565BAD" w:rsidRPr="005A05E5">
        <w:rPr>
          <w:rFonts w:asciiTheme="minorHAnsi" w:hAnsiTheme="minorHAnsi" w:cstheme="minorHAnsi"/>
          <w:sz w:val="22"/>
          <w:szCs w:val="22"/>
        </w:rPr>
        <w:t>accompagn</w:t>
      </w:r>
      <w:r w:rsidR="00AC0F50" w:rsidRPr="005A05E5">
        <w:rPr>
          <w:rFonts w:asciiTheme="minorHAnsi" w:hAnsiTheme="minorHAnsi" w:cstheme="minorHAnsi"/>
          <w:sz w:val="22"/>
          <w:szCs w:val="22"/>
        </w:rPr>
        <w:t>és</w:t>
      </w:r>
      <w:r w:rsidR="00565BAD" w:rsidRPr="005A05E5">
        <w:rPr>
          <w:rFonts w:asciiTheme="minorHAnsi" w:hAnsiTheme="minorHAnsi" w:cstheme="minorHAnsi"/>
          <w:sz w:val="22"/>
          <w:szCs w:val="22"/>
        </w:rPr>
        <w:t xml:space="preserve"> </w:t>
      </w:r>
      <w:r w:rsidR="00AC0F50" w:rsidRPr="005A05E5">
        <w:rPr>
          <w:rFonts w:asciiTheme="minorHAnsi" w:hAnsiTheme="minorHAnsi" w:cstheme="minorHAnsi"/>
          <w:sz w:val="22"/>
          <w:szCs w:val="22"/>
        </w:rPr>
        <w:t>dans la réalisation de</w:t>
      </w:r>
      <w:r w:rsidR="00AC0F50">
        <w:rPr>
          <w:rFonts w:asciiTheme="minorHAnsi" w:hAnsiTheme="minorHAnsi" w:cstheme="minorHAnsi"/>
          <w:sz w:val="22"/>
          <w:szCs w:val="22"/>
        </w:rPr>
        <w:t xml:space="preserve"> leur projet professionnel.</w:t>
      </w:r>
    </w:p>
    <w:p w14:paraId="09917C00" w14:textId="77777777" w:rsidR="006174FE" w:rsidRDefault="006174FE" w:rsidP="00565BAD">
      <w:pPr>
        <w:tabs>
          <w:tab w:val="left" w:pos="5205"/>
        </w:tabs>
        <w:jc w:val="both"/>
        <w:rPr>
          <w:rFonts w:asciiTheme="minorHAnsi" w:hAnsiTheme="minorHAnsi" w:cstheme="minorHAnsi"/>
          <w:sz w:val="22"/>
          <w:szCs w:val="22"/>
        </w:rPr>
      </w:pPr>
    </w:p>
    <w:p w14:paraId="01B45799" w14:textId="7E39D42A" w:rsidR="006174FE" w:rsidRDefault="00565BAD" w:rsidP="00565BAD">
      <w:pPr>
        <w:tabs>
          <w:tab w:val="left" w:pos="5205"/>
        </w:tabs>
        <w:jc w:val="both"/>
        <w:rPr>
          <w:rFonts w:asciiTheme="minorHAnsi" w:hAnsiTheme="minorHAnsi" w:cstheme="minorHAnsi"/>
          <w:sz w:val="22"/>
          <w:szCs w:val="22"/>
        </w:rPr>
      </w:pPr>
      <w:r>
        <w:rPr>
          <w:rFonts w:asciiTheme="minorHAnsi" w:hAnsiTheme="minorHAnsi" w:cstheme="minorHAnsi"/>
          <w:sz w:val="22"/>
          <w:szCs w:val="22"/>
        </w:rPr>
        <w:t>L’analyse des partenariats, des moyens et des actions mis en œuvre au profit des travailleurs reconnus handicapés est articulée autour de 4 axes :</w:t>
      </w:r>
    </w:p>
    <w:p w14:paraId="06853153" w14:textId="77777777" w:rsidR="00565BAD" w:rsidRDefault="00565BAD" w:rsidP="00565BAD">
      <w:pPr>
        <w:tabs>
          <w:tab w:val="left" w:pos="5205"/>
        </w:tabs>
        <w:jc w:val="both"/>
        <w:rPr>
          <w:rFonts w:asciiTheme="minorHAnsi" w:hAnsiTheme="minorHAnsi" w:cstheme="minorHAnsi"/>
          <w:sz w:val="22"/>
          <w:szCs w:val="22"/>
        </w:rPr>
      </w:pPr>
    </w:p>
    <w:p w14:paraId="3019AF18" w14:textId="07084C87" w:rsidR="00565BAD" w:rsidRPr="00565BAD" w:rsidRDefault="00565BAD" w:rsidP="00565BAD">
      <w:pPr>
        <w:pStyle w:val="Paragraphedeliste"/>
        <w:numPr>
          <w:ilvl w:val="0"/>
          <w:numId w:val="23"/>
        </w:numPr>
        <w:tabs>
          <w:tab w:val="left" w:pos="5205"/>
        </w:tabs>
        <w:jc w:val="both"/>
        <w:rPr>
          <w:rFonts w:asciiTheme="minorHAnsi" w:hAnsiTheme="minorHAnsi" w:cstheme="minorHAnsi"/>
          <w:sz w:val="22"/>
          <w:szCs w:val="22"/>
        </w:rPr>
      </w:pPr>
      <w:r w:rsidRPr="00565BAD">
        <w:rPr>
          <w:rFonts w:asciiTheme="minorHAnsi" w:hAnsiTheme="minorHAnsi" w:cstheme="minorHAnsi"/>
          <w:sz w:val="22"/>
          <w:szCs w:val="22"/>
        </w:rPr>
        <w:t>Axe 1 : la situation de l’organisme candidat et s</w:t>
      </w:r>
      <w:r>
        <w:rPr>
          <w:rFonts w:asciiTheme="minorHAnsi" w:hAnsiTheme="minorHAnsi" w:cstheme="minorHAnsi"/>
          <w:sz w:val="22"/>
          <w:szCs w:val="22"/>
        </w:rPr>
        <w:t xml:space="preserve">on </w:t>
      </w:r>
      <w:r w:rsidRPr="00565BAD">
        <w:rPr>
          <w:rFonts w:asciiTheme="minorHAnsi" w:hAnsiTheme="minorHAnsi" w:cstheme="minorHAnsi"/>
          <w:sz w:val="22"/>
          <w:szCs w:val="22"/>
        </w:rPr>
        <w:t>plan prévisionnel de recrutement</w:t>
      </w:r>
    </w:p>
    <w:p w14:paraId="005519FF" w14:textId="3EFD9154" w:rsidR="00565BAD" w:rsidRDefault="00565BAD" w:rsidP="00565BAD">
      <w:pPr>
        <w:pStyle w:val="Paragraphedeliste"/>
        <w:numPr>
          <w:ilvl w:val="0"/>
          <w:numId w:val="23"/>
        </w:numPr>
        <w:tabs>
          <w:tab w:val="left" w:pos="5205"/>
        </w:tabs>
        <w:jc w:val="both"/>
        <w:rPr>
          <w:rFonts w:asciiTheme="minorHAnsi" w:hAnsiTheme="minorHAnsi" w:cstheme="minorHAnsi"/>
          <w:bCs/>
          <w:iCs/>
          <w:sz w:val="22"/>
          <w:szCs w:val="22"/>
        </w:rPr>
      </w:pPr>
      <w:r w:rsidRPr="00565BAD">
        <w:rPr>
          <w:rFonts w:asciiTheme="minorHAnsi" w:hAnsiTheme="minorHAnsi" w:cstheme="minorHAnsi"/>
          <w:sz w:val="22"/>
          <w:szCs w:val="22"/>
        </w:rPr>
        <w:t xml:space="preserve">Axe 2 : </w:t>
      </w:r>
      <w:bookmarkStart w:id="10" w:name="_Hlk161332580"/>
      <w:r w:rsidR="00085452">
        <w:rPr>
          <w:rFonts w:asciiTheme="minorHAnsi" w:hAnsiTheme="minorHAnsi" w:cstheme="minorHAnsi"/>
          <w:sz w:val="22"/>
          <w:szCs w:val="22"/>
        </w:rPr>
        <w:t xml:space="preserve">les </w:t>
      </w:r>
      <w:r w:rsidRPr="00565BAD">
        <w:rPr>
          <w:rFonts w:asciiTheme="minorHAnsi" w:hAnsiTheme="minorHAnsi" w:cstheme="minorHAnsi"/>
          <w:bCs/>
          <w:iCs/>
          <w:sz w:val="22"/>
          <w:szCs w:val="22"/>
        </w:rPr>
        <w:t xml:space="preserve">modalités </w:t>
      </w:r>
      <w:r w:rsidR="00085452">
        <w:rPr>
          <w:rFonts w:asciiTheme="minorHAnsi" w:hAnsiTheme="minorHAnsi" w:cstheme="minorHAnsi"/>
          <w:bCs/>
          <w:iCs/>
          <w:sz w:val="22"/>
          <w:szCs w:val="22"/>
        </w:rPr>
        <w:t xml:space="preserve">et les </w:t>
      </w:r>
      <w:r w:rsidR="00085452" w:rsidRPr="00565BAD">
        <w:rPr>
          <w:rFonts w:asciiTheme="minorHAnsi" w:hAnsiTheme="minorHAnsi" w:cstheme="minorHAnsi"/>
          <w:bCs/>
          <w:iCs/>
          <w:sz w:val="22"/>
          <w:szCs w:val="22"/>
        </w:rPr>
        <w:t xml:space="preserve">moyens </w:t>
      </w:r>
      <w:r w:rsidR="0068478F">
        <w:rPr>
          <w:rFonts w:asciiTheme="minorHAnsi" w:hAnsiTheme="minorHAnsi" w:cstheme="minorHAnsi"/>
          <w:bCs/>
          <w:iCs/>
          <w:sz w:val="22"/>
          <w:szCs w:val="22"/>
        </w:rPr>
        <w:t>affectés par l’organisme candidat à</w:t>
      </w:r>
      <w:r w:rsidRPr="00565BAD">
        <w:rPr>
          <w:rFonts w:asciiTheme="minorHAnsi" w:hAnsiTheme="minorHAnsi" w:cstheme="minorHAnsi"/>
          <w:bCs/>
          <w:iCs/>
          <w:sz w:val="22"/>
          <w:szCs w:val="22"/>
        </w:rPr>
        <w:t xml:space="preserve"> la démarche d’accompagnement</w:t>
      </w:r>
      <w:r w:rsidR="0068478F">
        <w:rPr>
          <w:rFonts w:asciiTheme="minorHAnsi" w:hAnsiTheme="minorHAnsi" w:cstheme="minorHAnsi"/>
          <w:bCs/>
          <w:iCs/>
          <w:sz w:val="22"/>
          <w:szCs w:val="22"/>
        </w:rPr>
        <w:t xml:space="preserve"> des projets professionnels</w:t>
      </w:r>
      <w:bookmarkEnd w:id="10"/>
    </w:p>
    <w:p w14:paraId="5737D3BB" w14:textId="17E2EC19" w:rsidR="00565BAD" w:rsidRDefault="00565BAD" w:rsidP="00565BAD">
      <w:pPr>
        <w:pStyle w:val="Paragraphedeliste"/>
        <w:numPr>
          <w:ilvl w:val="0"/>
          <w:numId w:val="23"/>
        </w:numPr>
        <w:tabs>
          <w:tab w:val="left" w:pos="5205"/>
        </w:tabs>
        <w:jc w:val="both"/>
        <w:rPr>
          <w:rFonts w:asciiTheme="minorHAnsi" w:hAnsiTheme="minorHAnsi" w:cstheme="minorHAnsi"/>
          <w:bCs/>
          <w:iCs/>
          <w:sz w:val="22"/>
          <w:szCs w:val="22"/>
        </w:rPr>
      </w:pPr>
      <w:r>
        <w:rPr>
          <w:rFonts w:asciiTheme="minorHAnsi" w:hAnsiTheme="minorHAnsi" w:cstheme="minorHAnsi"/>
          <w:bCs/>
          <w:iCs/>
          <w:sz w:val="22"/>
          <w:szCs w:val="22"/>
        </w:rPr>
        <w:t>Axe 3 : les act</w:t>
      </w:r>
      <w:r w:rsidR="00444EF8">
        <w:rPr>
          <w:rFonts w:asciiTheme="minorHAnsi" w:hAnsiTheme="minorHAnsi" w:cstheme="minorHAnsi"/>
          <w:bCs/>
          <w:iCs/>
          <w:sz w:val="22"/>
          <w:szCs w:val="22"/>
        </w:rPr>
        <w:t>i</w:t>
      </w:r>
      <w:r>
        <w:rPr>
          <w:rFonts w:asciiTheme="minorHAnsi" w:hAnsiTheme="minorHAnsi" w:cstheme="minorHAnsi"/>
          <w:bCs/>
          <w:iCs/>
          <w:sz w:val="22"/>
          <w:szCs w:val="22"/>
        </w:rPr>
        <w:t>ons de formation des travailleurs handicapés</w:t>
      </w:r>
      <w:r w:rsidR="0068478F">
        <w:rPr>
          <w:rFonts w:asciiTheme="minorHAnsi" w:hAnsiTheme="minorHAnsi" w:cstheme="minorHAnsi"/>
          <w:bCs/>
          <w:iCs/>
          <w:sz w:val="22"/>
          <w:szCs w:val="22"/>
        </w:rPr>
        <w:t xml:space="preserve"> au bénéfice de leurs projets professionnels</w:t>
      </w:r>
    </w:p>
    <w:p w14:paraId="1A744D7F" w14:textId="347622AB" w:rsidR="00565BAD" w:rsidRPr="00565BAD" w:rsidRDefault="00565BAD" w:rsidP="00565BAD">
      <w:pPr>
        <w:pStyle w:val="Paragraphedeliste"/>
        <w:numPr>
          <w:ilvl w:val="0"/>
          <w:numId w:val="23"/>
        </w:numPr>
        <w:tabs>
          <w:tab w:val="left" w:pos="5205"/>
        </w:tabs>
        <w:jc w:val="both"/>
        <w:rPr>
          <w:rFonts w:asciiTheme="minorHAnsi" w:hAnsiTheme="minorHAnsi" w:cstheme="minorHAnsi"/>
          <w:bCs/>
          <w:iCs/>
          <w:sz w:val="22"/>
          <w:szCs w:val="22"/>
        </w:rPr>
      </w:pPr>
      <w:r>
        <w:rPr>
          <w:rFonts w:asciiTheme="minorHAnsi" w:hAnsiTheme="minorHAnsi" w:cstheme="minorHAnsi"/>
          <w:bCs/>
          <w:iCs/>
          <w:sz w:val="22"/>
          <w:szCs w:val="22"/>
        </w:rPr>
        <w:t>Axe 4 : les perspectives de sortie</w:t>
      </w:r>
    </w:p>
    <w:p w14:paraId="7550D838" w14:textId="5BD30388" w:rsidR="00565BAD" w:rsidRPr="00565BAD" w:rsidRDefault="00565BAD" w:rsidP="00E9403F">
      <w:pPr>
        <w:tabs>
          <w:tab w:val="left" w:pos="5205"/>
        </w:tabs>
        <w:rPr>
          <w:rFonts w:asciiTheme="minorHAnsi" w:hAnsiTheme="minorHAnsi" w:cstheme="minorHAnsi"/>
          <w:bCs/>
          <w:sz w:val="22"/>
          <w:szCs w:val="22"/>
        </w:rPr>
      </w:pPr>
    </w:p>
    <w:p w14:paraId="7F0D7B84" w14:textId="77777777" w:rsidR="001B31FA" w:rsidRPr="003B028C" w:rsidRDefault="001B31FA" w:rsidP="00E9403F">
      <w:pPr>
        <w:tabs>
          <w:tab w:val="left" w:pos="5205"/>
        </w:tabs>
        <w:rPr>
          <w:rFonts w:asciiTheme="minorHAnsi" w:hAnsiTheme="minorHAnsi" w:cstheme="minorHAnsi"/>
          <w:sz w:val="22"/>
          <w:szCs w:val="22"/>
        </w:rPr>
      </w:pPr>
    </w:p>
    <w:p w14:paraId="41A5584E" w14:textId="4FF19092" w:rsidR="00215C4C" w:rsidRPr="00510972" w:rsidRDefault="00215C4C" w:rsidP="00CF3101">
      <w:pPr>
        <w:tabs>
          <w:tab w:val="left" w:pos="5205"/>
        </w:tabs>
        <w:rPr>
          <w:rFonts w:asciiTheme="minorHAnsi" w:hAnsiTheme="minorHAnsi" w:cstheme="minorHAnsi"/>
          <w:b/>
          <w:iCs/>
          <w:color w:val="4F81BD"/>
          <w:sz w:val="22"/>
          <w:szCs w:val="22"/>
          <w:lang w:eastAsia="en-US"/>
        </w:rPr>
      </w:pPr>
      <w:r w:rsidRPr="00510972">
        <w:rPr>
          <w:rFonts w:asciiTheme="minorHAnsi" w:hAnsiTheme="minorHAnsi" w:cstheme="minorHAnsi"/>
          <w:b/>
          <w:iCs/>
          <w:color w:val="4F81BD"/>
          <w:sz w:val="22"/>
          <w:szCs w:val="22"/>
          <w:lang w:eastAsia="en-US"/>
        </w:rPr>
        <w:t>3.1.</w:t>
      </w:r>
      <w:r w:rsidR="00353406" w:rsidRPr="00510972">
        <w:rPr>
          <w:rFonts w:asciiTheme="minorHAnsi" w:hAnsiTheme="minorHAnsi" w:cstheme="minorHAnsi"/>
          <w:b/>
          <w:iCs/>
          <w:color w:val="4F81BD"/>
          <w:sz w:val="22"/>
          <w:szCs w:val="22"/>
          <w:lang w:eastAsia="en-US"/>
        </w:rPr>
        <w:t> </w:t>
      </w:r>
      <w:r w:rsidR="00E9403F" w:rsidRPr="00510972">
        <w:rPr>
          <w:rFonts w:asciiTheme="minorHAnsi" w:hAnsiTheme="minorHAnsi" w:cstheme="minorHAnsi"/>
          <w:b/>
          <w:iCs/>
          <w:color w:val="4F81BD"/>
          <w:sz w:val="22"/>
          <w:szCs w:val="22"/>
          <w:lang w:eastAsia="en-US"/>
        </w:rPr>
        <w:t xml:space="preserve">Situation de </w:t>
      </w:r>
      <w:r w:rsidR="001B31FA" w:rsidRPr="00510972">
        <w:rPr>
          <w:rFonts w:asciiTheme="minorHAnsi" w:hAnsiTheme="minorHAnsi" w:cstheme="minorHAnsi"/>
          <w:b/>
          <w:iCs/>
          <w:color w:val="4F81BD"/>
          <w:sz w:val="22"/>
          <w:szCs w:val="22"/>
          <w:lang w:eastAsia="en-US"/>
        </w:rPr>
        <w:t>l’</w:t>
      </w:r>
      <w:r w:rsidR="00565BAD" w:rsidRPr="00510972">
        <w:rPr>
          <w:rFonts w:asciiTheme="minorHAnsi" w:hAnsiTheme="minorHAnsi" w:cstheme="minorHAnsi"/>
          <w:b/>
          <w:iCs/>
          <w:color w:val="4F81BD"/>
          <w:sz w:val="22"/>
          <w:szCs w:val="22"/>
          <w:lang w:eastAsia="en-US"/>
        </w:rPr>
        <w:t>organisme</w:t>
      </w:r>
      <w:r w:rsidR="001B31FA" w:rsidRPr="00510972">
        <w:rPr>
          <w:rFonts w:asciiTheme="minorHAnsi" w:hAnsiTheme="minorHAnsi" w:cstheme="minorHAnsi"/>
          <w:b/>
          <w:iCs/>
          <w:color w:val="4F81BD"/>
          <w:sz w:val="22"/>
          <w:szCs w:val="22"/>
          <w:lang w:eastAsia="en-US"/>
        </w:rPr>
        <w:t xml:space="preserve"> candidat</w:t>
      </w:r>
      <w:r w:rsidR="00E9403F" w:rsidRPr="00510972">
        <w:rPr>
          <w:rFonts w:asciiTheme="minorHAnsi" w:hAnsiTheme="minorHAnsi" w:cstheme="minorHAnsi"/>
          <w:b/>
          <w:iCs/>
          <w:color w:val="4F81BD"/>
          <w:sz w:val="22"/>
          <w:szCs w:val="22"/>
          <w:lang w:eastAsia="en-US"/>
        </w:rPr>
        <w:t xml:space="preserve"> / plan prévisionnel de recrutement</w:t>
      </w:r>
    </w:p>
    <w:p w14:paraId="7F397F06" w14:textId="77777777" w:rsidR="00215C4C" w:rsidRPr="003B028C" w:rsidRDefault="00215C4C" w:rsidP="00215C4C">
      <w:pPr>
        <w:tabs>
          <w:tab w:val="left" w:pos="5205"/>
        </w:tabs>
        <w:jc w:val="both"/>
        <w:rPr>
          <w:rFonts w:asciiTheme="minorHAnsi" w:eastAsiaTheme="minorHAnsi" w:hAnsiTheme="minorHAnsi" w:cstheme="minorHAnsi"/>
          <w:bCs/>
          <w:sz w:val="22"/>
          <w:szCs w:val="22"/>
          <w:lang w:eastAsia="en-US"/>
        </w:rPr>
      </w:pPr>
    </w:p>
    <w:p w14:paraId="5BCB0F73" w14:textId="29739625" w:rsidR="00215C4C" w:rsidRDefault="00C931DA" w:rsidP="00215C4C">
      <w:pPr>
        <w:tabs>
          <w:tab w:val="left" w:pos="5205"/>
        </w:tabs>
        <w:jc w:val="both"/>
        <w:rPr>
          <w:rFonts w:asciiTheme="minorHAnsi" w:eastAsiaTheme="minorHAnsi" w:hAnsiTheme="minorHAnsi" w:cstheme="minorHAnsi"/>
          <w:bCs/>
          <w:sz w:val="22"/>
          <w:szCs w:val="22"/>
          <w:lang w:eastAsia="en-US"/>
        </w:rPr>
      </w:pPr>
      <w:r w:rsidRPr="003B028C">
        <w:rPr>
          <w:rFonts w:asciiTheme="minorHAnsi" w:eastAsiaTheme="minorHAnsi" w:hAnsiTheme="minorHAnsi" w:cstheme="minorHAnsi"/>
          <w:bCs/>
          <w:sz w:val="22"/>
          <w:szCs w:val="22"/>
          <w:lang w:eastAsia="en-US"/>
        </w:rPr>
        <w:t>La conclusion d’un CPOM est subordonné</w:t>
      </w:r>
      <w:r>
        <w:rPr>
          <w:rFonts w:asciiTheme="minorHAnsi" w:eastAsiaTheme="minorHAnsi" w:hAnsiTheme="minorHAnsi" w:cstheme="minorHAnsi"/>
          <w:bCs/>
          <w:sz w:val="22"/>
          <w:szCs w:val="22"/>
          <w:lang w:eastAsia="en-US"/>
        </w:rPr>
        <w:t>e</w:t>
      </w:r>
      <w:r w:rsidRPr="003B028C">
        <w:rPr>
          <w:rFonts w:asciiTheme="minorHAnsi" w:eastAsiaTheme="minorHAnsi" w:hAnsiTheme="minorHAnsi" w:cstheme="minorHAnsi"/>
          <w:bCs/>
          <w:sz w:val="22"/>
          <w:szCs w:val="22"/>
          <w:lang w:eastAsia="en-US"/>
        </w:rPr>
        <w:t xml:space="preserve"> au respect de la proportion minimale de travailleurs handicapés </w:t>
      </w:r>
      <w:r>
        <w:rPr>
          <w:rFonts w:asciiTheme="minorHAnsi" w:eastAsiaTheme="minorHAnsi" w:hAnsiTheme="minorHAnsi" w:cstheme="minorHAnsi"/>
          <w:bCs/>
          <w:sz w:val="22"/>
          <w:szCs w:val="22"/>
          <w:lang w:eastAsia="en-US"/>
        </w:rPr>
        <w:t>(55</w:t>
      </w:r>
      <w:r w:rsidR="00353406">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 xml:space="preserve">%) </w:t>
      </w:r>
      <w:r w:rsidRPr="003B028C">
        <w:rPr>
          <w:rFonts w:asciiTheme="minorHAnsi" w:eastAsiaTheme="minorHAnsi" w:hAnsiTheme="minorHAnsi" w:cstheme="minorHAnsi"/>
          <w:bCs/>
          <w:sz w:val="22"/>
          <w:szCs w:val="22"/>
          <w:lang w:eastAsia="en-US"/>
        </w:rPr>
        <w:t xml:space="preserve">dans l’effectif salarié </w:t>
      </w:r>
      <w:r w:rsidRPr="005A05E5">
        <w:rPr>
          <w:rFonts w:asciiTheme="minorHAnsi" w:eastAsiaTheme="minorHAnsi" w:hAnsiTheme="minorHAnsi" w:cstheme="minorHAnsi"/>
          <w:bCs/>
          <w:sz w:val="22"/>
          <w:szCs w:val="22"/>
          <w:lang w:eastAsia="en-US"/>
        </w:rPr>
        <w:t>appréciée à l’échelle</w:t>
      </w:r>
      <w:r w:rsidRPr="003B028C">
        <w:rPr>
          <w:rFonts w:asciiTheme="minorHAnsi" w:eastAsiaTheme="minorHAnsi" w:hAnsiTheme="minorHAnsi" w:cstheme="minorHAnsi"/>
          <w:bCs/>
          <w:sz w:val="22"/>
          <w:szCs w:val="22"/>
          <w:lang w:eastAsia="en-US"/>
        </w:rPr>
        <w:t xml:space="preserve"> du CPOM.</w:t>
      </w:r>
      <w:r>
        <w:rPr>
          <w:rFonts w:asciiTheme="minorHAnsi" w:eastAsiaTheme="minorHAnsi" w:hAnsiTheme="minorHAnsi" w:cstheme="minorHAnsi"/>
          <w:bCs/>
          <w:sz w:val="22"/>
          <w:szCs w:val="22"/>
          <w:lang w:eastAsia="en-US"/>
        </w:rPr>
        <w:t xml:space="preserve"> Cette proportion doit être maintenue durant toute la période d’exécution du contrat. </w:t>
      </w:r>
      <w:r w:rsidR="00215C4C" w:rsidRPr="003B028C">
        <w:rPr>
          <w:rFonts w:asciiTheme="minorHAnsi" w:eastAsiaTheme="minorHAnsi" w:hAnsiTheme="minorHAnsi" w:cstheme="minorHAnsi"/>
          <w:bCs/>
          <w:sz w:val="22"/>
          <w:szCs w:val="22"/>
          <w:lang w:eastAsia="en-US"/>
        </w:rPr>
        <w:t>L</w:t>
      </w:r>
      <w:r w:rsidR="00B1342E">
        <w:rPr>
          <w:rFonts w:asciiTheme="minorHAnsi" w:eastAsiaTheme="minorHAnsi" w:hAnsiTheme="minorHAnsi" w:cstheme="minorHAnsi"/>
          <w:bCs/>
          <w:sz w:val="22"/>
          <w:szCs w:val="22"/>
          <w:lang w:eastAsia="en-US"/>
        </w:rPr>
        <w:t xml:space="preserve">’organisme </w:t>
      </w:r>
      <w:r w:rsidR="00215C4C" w:rsidRPr="003B028C">
        <w:rPr>
          <w:rFonts w:asciiTheme="minorHAnsi" w:eastAsiaTheme="minorHAnsi" w:hAnsiTheme="minorHAnsi" w:cstheme="minorHAnsi"/>
          <w:bCs/>
          <w:sz w:val="22"/>
          <w:szCs w:val="22"/>
          <w:lang w:eastAsia="en-US"/>
        </w:rPr>
        <w:t xml:space="preserve">candidat s’engage à embaucher des travailleurs </w:t>
      </w:r>
      <w:r w:rsidR="00B1342E">
        <w:rPr>
          <w:rFonts w:asciiTheme="minorHAnsi" w:eastAsiaTheme="minorHAnsi" w:hAnsiTheme="minorHAnsi" w:cstheme="minorHAnsi"/>
          <w:bCs/>
          <w:sz w:val="22"/>
          <w:szCs w:val="22"/>
          <w:lang w:eastAsia="en-US"/>
        </w:rPr>
        <w:t xml:space="preserve">handicapés </w:t>
      </w:r>
      <w:r w:rsidR="00215C4C" w:rsidRPr="003B028C">
        <w:rPr>
          <w:rFonts w:asciiTheme="minorHAnsi" w:eastAsiaTheme="minorHAnsi" w:hAnsiTheme="minorHAnsi" w:cstheme="minorHAnsi"/>
          <w:bCs/>
          <w:sz w:val="22"/>
          <w:szCs w:val="22"/>
          <w:lang w:eastAsia="en-US"/>
        </w:rPr>
        <w:t>sans emploi ou cour</w:t>
      </w:r>
      <w:r w:rsidR="00B1342E">
        <w:rPr>
          <w:rFonts w:asciiTheme="minorHAnsi" w:eastAsiaTheme="minorHAnsi" w:hAnsiTheme="minorHAnsi" w:cstheme="minorHAnsi"/>
          <w:bCs/>
          <w:sz w:val="22"/>
          <w:szCs w:val="22"/>
          <w:lang w:eastAsia="en-US"/>
        </w:rPr>
        <w:t>a</w:t>
      </w:r>
      <w:r w:rsidR="00215C4C" w:rsidRPr="003B028C">
        <w:rPr>
          <w:rFonts w:asciiTheme="minorHAnsi" w:eastAsiaTheme="minorHAnsi" w:hAnsiTheme="minorHAnsi" w:cstheme="minorHAnsi"/>
          <w:bCs/>
          <w:sz w:val="22"/>
          <w:szCs w:val="22"/>
          <w:lang w:eastAsia="en-US"/>
        </w:rPr>
        <w:t>nt le risque de perdre leur emploi en raison de leur handicap.</w:t>
      </w:r>
      <w:r w:rsidR="00215C4C" w:rsidRPr="003B028C">
        <w:rPr>
          <w:rFonts w:asciiTheme="minorHAnsi" w:hAnsiTheme="minorHAnsi" w:cstheme="minorHAnsi"/>
          <w:sz w:val="22"/>
          <w:szCs w:val="22"/>
        </w:rPr>
        <w:t xml:space="preserve"> </w:t>
      </w:r>
      <w:r>
        <w:rPr>
          <w:rFonts w:asciiTheme="minorHAnsi" w:eastAsiaTheme="minorHAnsi" w:hAnsiTheme="minorHAnsi" w:cstheme="minorHAnsi"/>
          <w:bCs/>
          <w:sz w:val="22"/>
          <w:szCs w:val="22"/>
          <w:lang w:eastAsia="en-US"/>
        </w:rPr>
        <w:t>Ces recrutements se font</w:t>
      </w:r>
      <w:r w:rsidR="00215C4C" w:rsidRPr="003B028C">
        <w:rPr>
          <w:rFonts w:asciiTheme="minorHAnsi" w:eastAsiaTheme="minorHAnsi" w:hAnsiTheme="minorHAnsi" w:cstheme="minorHAnsi"/>
          <w:bCs/>
          <w:sz w:val="22"/>
          <w:szCs w:val="22"/>
          <w:lang w:eastAsia="en-US"/>
        </w:rPr>
        <w:t xml:space="preserve"> soit sur proposition du service public de l'emploi, soit directement en application de critères déterminés par arrêté du ministre chargé de l'emploi.</w:t>
      </w:r>
    </w:p>
    <w:p w14:paraId="507D08E7" w14:textId="77777777" w:rsidR="00CD6FEE" w:rsidRPr="00510972" w:rsidRDefault="00CD6FEE" w:rsidP="00215C4C">
      <w:pPr>
        <w:tabs>
          <w:tab w:val="left" w:pos="5205"/>
        </w:tabs>
        <w:jc w:val="both"/>
        <w:rPr>
          <w:rFonts w:asciiTheme="minorHAnsi" w:eastAsiaTheme="minorHAnsi" w:hAnsiTheme="minorHAnsi" w:cstheme="minorHAnsi"/>
          <w:bCs/>
          <w:iCs/>
          <w:color w:val="4F81BD"/>
          <w:sz w:val="22"/>
          <w:szCs w:val="22"/>
          <w:lang w:eastAsia="en-US"/>
        </w:rPr>
      </w:pPr>
    </w:p>
    <w:p w14:paraId="7EE9355F" w14:textId="29555E44" w:rsidR="00CD6FEE" w:rsidRPr="00510972" w:rsidRDefault="00CD6FEE" w:rsidP="00510972">
      <w:pPr>
        <w:tabs>
          <w:tab w:val="left" w:pos="1276"/>
        </w:tabs>
        <w:ind w:left="567"/>
        <w:jc w:val="both"/>
        <w:rPr>
          <w:rFonts w:asciiTheme="minorHAnsi" w:eastAsiaTheme="minorHAnsi" w:hAnsiTheme="minorHAnsi" w:cstheme="minorHAnsi"/>
          <w:b/>
          <w:iCs/>
          <w:color w:val="4F81BD"/>
          <w:sz w:val="22"/>
          <w:szCs w:val="22"/>
          <w:lang w:eastAsia="en-US"/>
        </w:rPr>
      </w:pPr>
      <w:r w:rsidRPr="00510972">
        <w:rPr>
          <w:rFonts w:asciiTheme="minorHAnsi" w:eastAsiaTheme="minorHAnsi" w:hAnsiTheme="minorHAnsi" w:cstheme="minorHAnsi"/>
          <w:b/>
          <w:iCs/>
          <w:color w:val="4F81BD"/>
          <w:sz w:val="22"/>
          <w:szCs w:val="22"/>
          <w:lang w:eastAsia="en-US"/>
        </w:rPr>
        <w:t>3.1.1</w:t>
      </w:r>
      <w:r w:rsidR="00CD2AF2" w:rsidRPr="00510972">
        <w:rPr>
          <w:rFonts w:asciiTheme="minorHAnsi" w:eastAsiaTheme="minorHAnsi" w:hAnsiTheme="minorHAnsi" w:cstheme="minorHAnsi"/>
          <w:b/>
          <w:iCs/>
          <w:color w:val="4F81BD"/>
          <w:sz w:val="22"/>
          <w:szCs w:val="22"/>
          <w:lang w:eastAsia="en-US"/>
        </w:rPr>
        <w:t> </w:t>
      </w:r>
      <w:r w:rsidRPr="00510972">
        <w:rPr>
          <w:rFonts w:asciiTheme="minorHAnsi" w:eastAsiaTheme="minorHAnsi" w:hAnsiTheme="minorHAnsi" w:cstheme="minorHAnsi"/>
          <w:b/>
          <w:iCs/>
          <w:color w:val="4F81BD"/>
          <w:sz w:val="22"/>
          <w:szCs w:val="22"/>
          <w:lang w:eastAsia="en-US"/>
        </w:rPr>
        <w:t>Pour les organismes formulant une première demande d’agrément</w:t>
      </w:r>
    </w:p>
    <w:p w14:paraId="5473AAB1" w14:textId="77777777" w:rsidR="001B31FA" w:rsidRDefault="001B31FA" w:rsidP="001B31FA">
      <w:pPr>
        <w:tabs>
          <w:tab w:val="left" w:pos="5205"/>
        </w:tabs>
        <w:jc w:val="both"/>
        <w:rPr>
          <w:rFonts w:asciiTheme="minorHAnsi" w:eastAsiaTheme="minorHAnsi" w:hAnsiTheme="minorHAnsi" w:cstheme="minorHAnsi"/>
          <w:bCs/>
          <w:sz w:val="22"/>
          <w:szCs w:val="22"/>
          <w:lang w:eastAsia="en-US"/>
        </w:rPr>
      </w:pPr>
    </w:p>
    <w:tbl>
      <w:tblPr>
        <w:tblW w:w="9859" w:type="dxa"/>
        <w:tblInd w:w="93" w:type="dxa"/>
        <w:tblCellMar>
          <w:left w:w="70" w:type="dxa"/>
          <w:right w:w="70" w:type="dxa"/>
        </w:tblCellMar>
        <w:tblLook w:val="04A0" w:firstRow="1" w:lastRow="0" w:firstColumn="1" w:lastColumn="0" w:noHBand="0" w:noVBand="1"/>
      </w:tblPr>
      <w:tblGrid>
        <w:gridCol w:w="1368"/>
        <w:gridCol w:w="1477"/>
        <w:gridCol w:w="1717"/>
        <w:gridCol w:w="1659"/>
        <w:gridCol w:w="2081"/>
        <w:gridCol w:w="1557"/>
      </w:tblGrid>
      <w:tr w:rsidR="007479CA" w14:paraId="3AFC9223" w14:textId="564BE369" w:rsidTr="00EA5E03">
        <w:trPr>
          <w:trHeight w:val="847"/>
        </w:trPr>
        <w:tc>
          <w:tcPr>
            <w:tcW w:w="9859" w:type="dxa"/>
            <w:gridSpan w:val="6"/>
            <w:tcBorders>
              <w:top w:val="double" w:sz="6" w:space="0" w:color="4F81BD"/>
              <w:left w:val="double" w:sz="6" w:space="0" w:color="4F81BD"/>
              <w:bottom w:val="double" w:sz="6" w:space="0" w:color="4F81BD"/>
              <w:right w:val="double" w:sz="4" w:space="0" w:color="5B9BD5" w:themeColor="accent1"/>
            </w:tcBorders>
            <w:shd w:val="clear" w:color="000000" w:fill="95B3D7"/>
            <w:vAlign w:val="center"/>
            <w:hideMark/>
          </w:tcPr>
          <w:p w14:paraId="3A5490E9" w14:textId="77777777" w:rsidR="007479CA" w:rsidRDefault="007479CA" w:rsidP="00604922">
            <w:pPr>
              <w:jc w:val="center"/>
              <w:rPr>
                <w:rFonts w:ascii="Calibri" w:hAnsi="Calibri" w:cs="Calibri"/>
                <w:b/>
                <w:bCs/>
                <w:color w:val="1F497D"/>
              </w:rPr>
            </w:pPr>
            <w:r>
              <w:rPr>
                <w:rFonts w:ascii="Calibri" w:hAnsi="Calibri" w:cs="Calibri"/>
                <w:b/>
                <w:bCs/>
                <w:color w:val="1F497D"/>
              </w:rPr>
              <w:t>Situation de l’organisme candidat</w:t>
            </w:r>
          </w:p>
          <w:p w14:paraId="3860287C" w14:textId="197FF247" w:rsidR="007479CA" w:rsidRDefault="007479CA" w:rsidP="00604922">
            <w:pPr>
              <w:jc w:val="center"/>
              <w:rPr>
                <w:rFonts w:ascii="Calibri" w:hAnsi="Calibri" w:cs="Calibri"/>
                <w:b/>
                <w:bCs/>
                <w:color w:val="1F497D"/>
              </w:rPr>
            </w:pPr>
            <w:r>
              <w:rPr>
                <w:rFonts w:ascii="Calibri" w:hAnsi="Calibri" w:cs="Calibri"/>
                <w:b/>
                <w:bCs/>
                <w:color w:val="1F497D"/>
              </w:rPr>
              <w:t>(NOUVELLES STRU</w:t>
            </w:r>
            <w:r w:rsidR="00A57783">
              <w:rPr>
                <w:rFonts w:ascii="Calibri" w:hAnsi="Calibri" w:cs="Calibri"/>
                <w:b/>
                <w:bCs/>
                <w:color w:val="1F497D"/>
              </w:rPr>
              <w:t>C</w:t>
            </w:r>
            <w:r>
              <w:rPr>
                <w:rFonts w:ascii="Calibri" w:hAnsi="Calibri" w:cs="Calibri"/>
                <w:b/>
                <w:bCs/>
                <w:color w:val="1F497D"/>
              </w:rPr>
              <w:t>T</w:t>
            </w:r>
            <w:r w:rsidR="00A57783">
              <w:rPr>
                <w:rFonts w:ascii="Calibri" w:hAnsi="Calibri" w:cs="Calibri"/>
                <w:b/>
                <w:bCs/>
                <w:color w:val="1F497D"/>
              </w:rPr>
              <w:t>U</w:t>
            </w:r>
            <w:r>
              <w:rPr>
                <w:rFonts w:ascii="Calibri" w:hAnsi="Calibri" w:cs="Calibri"/>
                <w:b/>
                <w:bCs/>
                <w:color w:val="1F497D"/>
              </w:rPr>
              <w:t>RES UNIQUEMENT)</w:t>
            </w:r>
          </w:p>
        </w:tc>
      </w:tr>
      <w:tr w:rsidR="00CD6FEE" w14:paraId="4C9B347A" w14:textId="77777777" w:rsidTr="00CD6FEE">
        <w:trPr>
          <w:trHeight w:val="337"/>
        </w:trPr>
        <w:tc>
          <w:tcPr>
            <w:tcW w:w="1368" w:type="dxa"/>
            <w:vMerge w:val="restart"/>
            <w:tcBorders>
              <w:top w:val="nil"/>
              <w:left w:val="double" w:sz="6" w:space="0" w:color="4F81BD"/>
              <w:bottom w:val="double" w:sz="6" w:space="0" w:color="4F81BD"/>
              <w:right w:val="single" w:sz="4" w:space="0" w:color="4F81BD"/>
            </w:tcBorders>
            <w:shd w:val="clear" w:color="auto" w:fill="auto"/>
            <w:vAlign w:val="center"/>
            <w:hideMark/>
          </w:tcPr>
          <w:p w14:paraId="6978C990" w14:textId="25544813" w:rsidR="007479CA" w:rsidRDefault="007479CA" w:rsidP="003D2745">
            <w:pPr>
              <w:rPr>
                <w:rFonts w:ascii="Calibri" w:hAnsi="Calibri" w:cs="Calibri"/>
                <w:b/>
                <w:bCs/>
                <w:color w:val="000000"/>
              </w:rPr>
            </w:pPr>
            <w:r>
              <w:rPr>
                <w:rFonts w:ascii="Calibri" w:hAnsi="Calibri" w:cs="Calibri"/>
                <w:b/>
                <w:bCs/>
                <w:color w:val="000000"/>
                <w:sz w:val="22"/>
                <w:szCs w:val="22"/>
              </w:rPr>
              <w:t>Structure de l’organisme demandeur</w:t>
            </w:r>
            <w:r w:rsidR="003D2745">
              <w:rPr>
                <w:rFonts w:ascii="Calibri" w:hAnsi="Calibri" w:cs="Calibri"/>
                <w:b/>
                <w:bCs/>
                <w:color w:val="000000"/>
                <w:sz w:val="22"/>
                <w:szCs w:val="22"/>
              </w:rPr>
              <w:t xml:space="preserve"> </w:t>
            </w:r>
            <w:r>
              <w:rPr>
                <w:rFonts w:ascii="Calibri" w:hAnsi="Calibri" w:cs="Calibri"/>
                <w:b/>
                <w:bCs/>
                <w:color w:val="000000"/>
                <w:sz w:val="22"/>
                <w:szCs w:val="22"/>
              </w:rPr>
              <w:t>(en personnes physiques)</w:t>
            </w:r>
          </w:p>
        </w:tc>
        <w:tc>
          <w:tcPr>
            <w:tcW w:w="1477"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59D99205" w14:textId="77777777" w:rsidR="007479CA" w:rsidRDefault="007479CA" w:rsidP="00604922">
            <w:pPr>
              <w:rPr>
                <w:rFonts w:ascii="Calibri" w:hAnsi="Calibri" w:cs="Calibri"/>
                <w:b/>
                <w:bCs/>
                <w:sz w:val="20"/>
                <w:szCs w:val="20"/>
              </w:rPr>
            </w:pPr>
            <w:r>
              <w:rPr>
                <w:rFonts w:ascii="Calibri" w:hAnsi="Calibri" w:cs="Calibri"/>
                <w:b/>
                <w:bCs/>
                <w:sz w:val="20"/>
                <w:szCs w:val="20"/>
              </w:rPr>
              <w:t>Nombre total de salariés</w:t>
            </w:r>
          </w:p>
        </w:tc>
        <w:tc>
          <w:tcPr>
            <w:tcW w:w="1717"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0AC3BB90" w14:textId="77777777" w:rsidR="007479CA" w:rsidRDefault="007479CA" w:rsidP="00604922">
            <w:pPr>
              <w:rPr>
                <w:rFonts w:ascii="Calibri" w:hAnsi="Calibri" w:cs="Calibri"/>
                <w:b/>
                <w:bCs/>
                <w:sz w:val="20"/>
                <w:szCs w:val="20"/>
              </w:rPr>
            </w:pPr>
            <w:r>
              <w:rPr>
                <w:rFonts w:ascii="Calibri" w:hAnsi="Calibri" w:cs="Calibri"/>
                <w:b/>
                <w:bCs/>
                <w:sz w:val="20"/>
                <w:szCs w:val="20"/>
              </w:rPr>
              <w:t>Par tranche d'âge et par sexe</w:t>
            </w:r>
          </w:p>
        </w:tc>
        <w:tc>
          <w:tcPr>
            <w:tcW w:w="1659"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11FF2C74" w14:textId="77777777" w:rsidR="007479CA" w:rsidRDefault="007479CA" w:rsidP="00604922">
            <w:pPr>
              <w:rPr>
                <w:rFonts w:ascii="Calibri" w:hAnsi="Calibri" w:cs="Calibri"/>
                <w:sz w:val="20"/>
                <w:szCs w:val="20"/>
              </w:rPr>
            </w:pPr>
            <w:proofErr w:type="gramStart"/>
            <w:r>
              <w:rPr>
                <w:rFonts w:ascii="Calibri" w:hAnsi="Calibri" w:cs="Calibri"/>
                <w:sz w:val="20"/>
                <w:szCs w:val="20"/>
              </w:rPr>
              <w:t>âgés</w:t>
            </w:r>
            <w:proofErr w:type="gramEnd"/>
            <w:r>
              <w:rPr>
                <w:rFonts w:ascii="Calibri" w:hAnsi="Calibri" w:cs="Calibri"/>
                <w:sz w:val="20"/>
                <w:szCs w:val="20"/>
              </w:rPr>
              <w:t xml:space="preserve"> de moins de 50 ans</w:t>
            </w: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055906E8" w14:textId="77777777" w:rsidR="007479CA" w:rsidRDefault="007479CA" w:rsidP="00604922">
            <w:pPr>
              <w:jc w:val="both"/>
              <w:rPr>
                <w:rFonts w:ascii="Calibri" w:hAnsi="Calibri" w:cs="Calibri"/>
                <w:sz w:val="20"/>
                <w:szCs w:val="20"/>
              </w:rPr>
            </w:pPr>
            <w:r>
              <w:rPr>
                <w:rFonts w:ascii="Calibri" w:hAnsi="Calibri" w:cs="Calibri"/>
                <w:sz w:val="20"/>
                <w:szCs w:val="20"/>
              </w:rPr>
              <w:t>Hommes</w:t>
            </w:r>
          </w:p>
        </w:tc>
        <w:tc>
          <w:tcPr>
            <w:tcW w:w="1555" w:type="dxa"/>
            <w:tcBorders>
              <w:top w:val="single" w:sz="8" w:space="0" w:color="4F81BD"/>
              <w:left w:val="single" w:sz="4" w:space="0" w:color="5B9BD5" w:themeColor="accent1"/>
              <w:bottom w:val="single" w:sz="4" w:space="0" w:color="4F81BD"/>
              <w:right w:val="double" w:sz="4" w:space="0" w:color="5B9BD5" w:themeColor="accent1"/>
            </w:tcBorders>
          </w:tcPr>
          <w:p w14:paraId="35CA989C" w14:textId="77777777" w:rsidR="007479CA" w:rsidRDefault="007479CA" w:rsidP="00604922">
            <w:pPr>
              <w:jc w:val="center"/>
              <w:rPr>
                <w:b/>
                <w:bCs/>
                <w:color w:val="000000"/>
                <w:sz w:val="18"/>
                <w:szCs w:val="18"/>
              </w:rPr>
            </w:pPr>
          </w:p>
        </w:tc>
      </w:tr>
      <w:tr w:rsidR="00CD6FEE" w14:paraId="6E87AF0A"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79391990"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single" w:sz="4" w:space="0" w:color="4F81BD"/>
              <w:right w:val="single" w:sz="4" w:space="0" w:color="4F81BD"/>
            </w:tcBorders>
            <w:vAlign w:val="center"/>
            <w:hideMark/>
          </w:tcPr>
          <w:p w14:paraId="1E96A313"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single" w:sz="4" w:space="0" w:color="4F81BD"/>
              <w:right w:val="single" w:sz="4" w:space="0" w:color="4F81BD"/>
            </w:tcBorders>
            <w:vAlign w:val="center"/>
            <w:hideMark/>
          </w:tcPr>
          <w:p w14:paraId="13FAC9D3" w14:textId="77777777" w:rsidR="007479CA" w:rsidRDefault="007479CA" w:rsidP="00604922">
            <w:pPr>
              <w:rPr>
                <w:rFonts w:ascii="Calibri" w:hAnsi="Calibri" w:cs="Calibri"/>
                <w:b/>
                <w:bCs/>
                <w:sz w:val="20"/>
                <w:szCs w:val="20"/>
              </w:rPr>
            </w:pPr>
          </w:p>
        </w:tc>
        <w:tc>
          <w:tcPr>
            <w:tcW w:w="1659" w:type="dxa"/>
            <w:vMerge/>
            <w:tcBorders>
              <w:top w:val="nil"/>
              <w:left w:val="single" w:sz="4" w:space="0" w:color="4F81BD"/>
              <w:bottom w:val="single" w:sz="4" w:space="0" w:color="4F81BD"/>
              <w:right w:val="single" w:sz="4" w:space="0" w:color="4F81BD"/>
            </w:tcBorders>
            <w:vAlign w:val="center"/>
            <w:hideMark/>
          </w:tcPr>
          <w:p w14:paraId="171D66CA" w14:textId="77777777" w:rsidR="007479CA" w:rsidRDefault="007479CA" w:rsidP="00604922">
            <w:pPr>
              <w:rPr>
                <w:rFonts w:ascii="Calibri" w:hAnsi="Calibri" w:cs="Calibri"/>
                <w:sz w:val="20"/>
                <w:szCs w:val="20"/>
              </w:rPr>
            </w:pP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5DFD23A1" w14:textId="77777777" w:rsidR="007479CA" w:rsidRDefault="007479CA" w:rsidP="00604922">
            <w:pPr>
              <w:jc w:val="both"/>
              <w:rPr>
                <w:rFonts w:ascii="Calibri" w:hAnsi="Calibri" w:cs="Calibri"/>
                <w:sz w:val="20"/>
                <w:szCs w:val="20"/>
              </w:rPr>
            </w:pPr>
            <w:r>
              <w:rPr>
                <w:rFonts w:ascii="Calibri" w:hAnsi="Calibri" w:cs="Calibri"/>
                <w:sz w:val="20"/>
                <w:szCs w:val="20"/>
              </w:rPr>
              <w:t xml:space="preserve">Femmes </w:t>
            </w:r>
          </w:p>
        </w:tc>
        <w:tc>
          <w:tcPr>
            <w:tcW w:w="1555" w:type="dxa"/>
            <w:tcBorders>
              <w:top w:val="nil"/>
              <w:left w:val="single" w:sz="4" w:space="0" w:color="5B9BD5" w:themeColor="accent1"/>
              <w:bottom w:val="single" w:sz="4" w:space="0" w:color="4F81BD"/>
              <w:right w:val="double" w:sz="4" w:space="0" w:color="5B9BD5" w:themeColor="accent1"/>
            </w:tcBorders>
          </w:tcPr>
          <w:p w14:paraId="0A0D0CDB" w14:textId="77777777" w:rsidR="007479CA" w:rsidRDefault="007479CA" w:rsidP="00604922">
            <w:pPr>
              <w:jc w:val="center"/>
              <w:rPr>
                <w:b/>
                <w:bCs/>
                <w:color w:val="000000"/>
                <w:sz w:val="18"/>
                <w:szCs w:val="18"/>
              </w:rPr>
            </w:pPr>
          </w:p>
        </w:tc>
      </w:tr>
      <w:tr w:rsidR="00CD6FEE" w14:paraId="665596CB"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665303EC"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single" w:sz="4" w:space="0" w:color="4F81BD"/>
              <w:right w:val="single" w:sz="4" w:space="0" w:color="4F81BD"/>
            </w:tcBorders>
            <w:vAlign w:val="center"/>
            <w:hideMark/>
          </w:tcPr>
          <w:p w14:paraId="19CA6727"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single" w:sz="4" w:space="0" w:color="4F81BD"/>
              <w:right w:val="single" w:sz="4" w:space="0" w:color="4F81BD"/>
            </w:tcBorders>
            <w:vAlign w:val="center"/>
            <w:hideMark/>
          </w:tcPr>
          <w:p w14:paraId="04E404A9" w14:textId="77777777" w:rsidR="007479CA" w:rsidRDefault="007479CA" w:rsidP="00604922">
            <w:pPr>
              <w:rPr>
                <w:rFonts w:ascii="Calibri" w:hAnsi="Calibri" w:cs="Calibri"/>
                <w:b/>
                <w:bCs/>
                <w:sz w:val="20"/>
                <w:szCs w:val="20"/>
              </w:rPr>
            </w:pPr>
          </w:p>
        </w:tc>
        <w:tc>
          <w:tcPr>
            <w:tcW w:w="1659"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3A93716E" w14:textId="77777777" w:rsidR="007479CA" w:rsidRDefault="007479CA" w:rsidP="00604922">
            <w:pPr>
              <w:rPr>
                <w:rFonts w:ascii="Calibri" w:hAnsi="Calibri" w:cs="Calibri"/>
                <w:sz w:val="20"/>
                <w:szCs w:val="20"/>
              </w:rPr>
            </w:pPr>
            <w:proofErr w:type="gramStart"/>
            <w:r>
              <w:rPr>
                <w:rFonts w:ascii="Calibri" w:hAnsi="Calibri" w:cs="Calibri"/>
                <w:sz w:val="20"/>
                <w:szCs w:val="20"/>
              </w:rPr>
              <w:t>âgés</w:t>
            </w:r>
            <w:proofErr w:type="gramEnd"/>
            <w:r>
              <w:rPr>
                <w:rFonts w:ascii="Calibri" w:hAnsi="Calibri" w:cs="Calibri"/>
                <w:sz w:val="20"/>
                <w:szCs w:val="20"/>
              </w:rPr>
              <w:t xml:space="preserve"> de 50 à 55 ans</w:t>
            </w: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45735EFB" w14:textId="77777777" w:rsidR="007479CA" w:rsidRDefault="007479CA" w:rsidP="00604922">
            <w:pPr>
              <w:jc w:val="both"/>
              <w:rPr>
                <w:rFonts w:ascii="Calibri" w:hAnsi="Calibri" w:cs="Calibri"/>
                <w:sz w:val="20"/>
                <w:szCs w:val="20"/>
              </w:rPr>
            </w:pPr>
            <w:r>
              <w:rPr>
                <w:rFonts w:ascii="Calibri" w:hAnsi="Calibri" w:cs="Calibri"/>
                <w:sz w:val="20"/>
                <w:szCs w:val="20"/>
              </w:rPr>
              <w:t>Hommes</w:t>
            </w:r>
          </w:p>
        </w:tc>
        <w:tc>
          <w:tcPr>
            <w:tcW w:w="1555" w:type="dxa"/>
            <w:tcBorders>
              <w:top w:val="nil"/>
              <w:left w:val="single" w:sz="4" w:space="0" w:color="5B9BD5" w:themeColor="accent1"/>
              <w:bottom w:val="single" w:sz="4" w:space="0" w:color="4F81BD"/>
              <w:right w:val="double" w:sz="4" w:space="0" w:color="5B9BD5" w:themeColor="accent1"/>
            </w:tcBorders>
          </w:tcPr>
          <w:p w14:paraId="396C858B" w14:textId="77777777" w:rsidR="007479CA" w:rsidRDefault="007479CA" w:rsidP="00604922">
            <w:pPr>
              <w:jc w:val="center"/>
              <w:rPr>
                <w:b/>
                <w:bCs/>
                <w:color w:val="000000"/>
                <w:sz w:val="18"/>
                <w:szCs w:val="18"/>
              </w:rPr>
            </w:pPr>
          </w:p>
        </w:tc>
      </w:tr>
      <w:tr w:rsidR="00CD6FEE" w14:paraId="2430DD19"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7C86C6E1"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single" w:sz="4" w:space="0" w:color="4F81BD"/>
              <w:right w:val="single" w:sz="4" w:space="0" w:color="4F81BD"/>
            </w:tcBorders>
            <w:vAlign w:val="center"/>
            <w:hideMark/>
          </w:tcPr>
          <w:p w14:paraId="59889D79"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single" w:sz="4" w:space="0" w:color="4F81BD"/>
              <w:right w:val="single" w:sz="4" w:space="0" w:color="4F81BD"/>
            </w:tcBorders>
            <w:vAlign w:val="center"/>
            <w:hideMark/>
          </w:tcPr>
          <w:p w14:paraId="690E0EFC" w14:textId="77777777" w:rsidR="007479CA" w:rsidRDefault="007479CA" w:rsidP="00604922">
            <w:pPr>
              <w:rPr>
                <w:rFonts w:ascii="Calibri" w:hAnsi="Calibri" w:cs="Calibri"/>
                <w:b/>
                <w:bCs/>
                <w:sz w:val="20"/>
                <w:szCs w:val="20"/>
              </w:rPr>
            </w:pPr>
          </w:p>
        </w:tc>
        <w:tc>
          <w:tcPr>
            <w:tcW w:w="1659" w:type="dxa"/>
            <w:vMerge/>
            <w:tcBorders>
              <w:top w:val="nil"/>
              <w:left w:val="single" w:sz="4" w:space="0" w:color="4F81BD"/>
              <w:bottom w:val="single" w:sz="4" w:space="0" w:color="4F81BD"/>
              <w:right w:val="single" w:sz="4" w:space="0" w:color="4F81BD"/>
            </w:tcBorders>
            <w:vAlign w:val="center"/>
            <w:hideMark/>
          </w:tcPr>
          <w:p w14:paraId="5B61C631" w14:textId="77777777" w:rsidR="007479CA" w:rsidRDefault="007479CA" w:rsidP="00604922">
            <w:pPr>
              <w:rPr>
                <w:rFonts w:ascii="Calibri" w:hAnsi="Calibri" w:cs="Calibri"/>
                <w:sz w:val="20"/>
                <w:szCs w:val="20"/>
              </w:rPr>
            </w:pP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50FD2E2D" w14:textId="77777777" w:rsidR="007479CA" w:rsidRDefault="007479CA" w:rsidP="00604922">
            <w:pPr>
              <w:jc w:val="both"/>
              <w:rPr>
                <w:rFonts w:ascii="Calibri" w:hAnsi="Calibri" w:cs="Calibri"/>
                <w:sz w:val="20"/>
                <w:szCs w:val="20"/>
              </w:rPr>
            </w:pPr>
            <w:r>
              <w:rPr>
                <w:rFonts w:ascii="Calibri" w:hAnsi="Calibri" w:cs="Calibri"/>
                <w:sz w:val="20"/>
                <w:szCs w:val="20"/>
              </w:rPr>
              <w:t xml:space="preserve">Femmes </w:t>
            </w:r>
          </w:p>
        </w:tc>
        <w:tc>
          <w:tcPr>
            <w:tcW w:w="1555" w:type="dxa"/>
            <w:tcBorders>
              <w:top w:val="nil"/>
              <w:left w:val="single" w:sz="4" w:space="0" w:color="5B9BD5" w:themeColor="accent1"/>
              <w:bottom w:val="single" w:sz="4" w:space="0" w:color="4F81BD"/>
              <w:right w:val="double" w:sz="4" w:space="0" w:color="5B9BD5" w:themeColor="accent1"/>
            </w:tcBorders>
          </w:tcPr>
          <w:p w14:paraId="6230FEB6" w14:textId="77777777" w:rsidR="007479CA" w:rsidRDefault="007479CA" w:rsidP="00604922">
            <w:pPr>
              <w:jc w:val="center"/>
              <w:rPr>
                <w:b/>
                <w:bCs/>
                <w:color w:val="000000"/>
                <w:sz w:val="18"/>
                <w:szCs w:val="18"/>
              </w:rPr>
            </w:pPr>
          </w:p>
        </w:tc>
      </w:tr>
      <w:tr w:rsidR="00CD6FEE" w14:paraId="620FDCF5"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019ED6D6"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single" w:sz="4" w:space="0" w:color="4F81BD"/>
              <w:right w:val="single" w:sz="4" w:space="0" w:color="4F81BD"/>
            </w:tcBorders>
            <w:vAlign w:val="center"/>
            <w:hideMark/>
          </w:tcPr>
          <w:p w14:paraId="45A47F8C"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single" w:sz="4" w:space="0" w:color="4F81BD"/>
              <w:right w:val="single" w:sz="4" w:space="0" w:color="4F81BD"/>
            </w:tcBorders>
            <w:vAlign w:val="center"/>
            <w:hideMark/>
          </w:tcPr>
          <w:p w14:paraId="52BDF35A" w14:textId="77777777" w:rsidR="007479CA" w:rsidRDefault="007479CA" w:rsidP="00604922">
            <w:pPr>
              <w:rPr>
                <w:rFonts w:ascii="Calibri" w:hAnsi="Calibri" w:cs="Calibri"/>
                <w:b/>
                <w:bCs/>
                <w:sz w:val="20"/>
                <w:szCs w:val="20"/>
              </w:rPr>
            </w:pPr>
          </w:p>
        </w:tc>
        <w:tc>
          <w:tcPr>
            <w:tcW w:w="1659"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5C2DB2AA" w14:textId="77777777" w:rsidR="007479CA" w:rsidRDefault="007479CA" w:rsidP="00604922">
            <w:pPr>
              <w:rPr>
                <w:rFonts w:ascii="Calibri" w:hAnsi="Calibri" w:cs="Calibri"/>
                <w:sz w:val="20"/>
                <w:szCs w:val="20"/>
              </w:rPr>
            </w:pPr>
            <w:proofErr w:type="gramStart"/>
            <w:r>
              <w:rPr>
                <w:rFonts w:ascii="Calibri" w:hAnsi="Calibri" w:cs="Calibri"/>
                <w:sz w:val="20"/>
                <w:szCs w:val="20"/>
              </w:rPr>
              <w:t>âgés</w:t>
            </w:r>
            <w:proofErr w:type="gramEnd"/>
            <w:r>
              <w:rPr>
                <w:rFonts w:ascii="Calibri" w:hAnsi="Calibri" w:cs="Calibri"/>
                <w:sz w:val="20"/>
                <w:szCs w:val="20"/>
              </w:rPr>
              <w:t xml:space="preserve"> 56 ans et plus</w:t>
            </w: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602BFDF8" w14:textId="77777777" w:rsidR="007479CA" w:rsidRDefault="007479CA" w:rsidP="00604922">
            <w:pPr>
              <w:jc w:val="both"/>
              <w:rPr>
                <w:rFonts w:ascii="Calibri" w:hAnsi="Calibri" w:cs="Calibri"/>
                <w:sz w:val="20"/>
                <w:szCs w:val="20"/>
              </w:rPr>
            </w:pPr>
            <w:r>
              <w:rPr>
                <w:rFonts w:ascii="Calibri" w:hAnsi="Calibri" w:cs="Calibri"/>
                <w:sz w:val="20"/>
                <w:szCs w:val="20"/>
              </w:rPr>
              <w:t>Hommes</w:t>
            </w:r>
          </w:p>
        </w:tc>
        <w:tc>
          <w:tcPr>
            <w:tcW w:w="1555" w:type="dxa"/>
            <w:tcBorders>
              <w:top w:val="nil"/>
              <w:left w:val="single" w:sz="4" w:space="0" w:color="5B9BD5" w:themeColor="accent1"/>
              <w:bottom w:val="single" w:sz="4" w:space="0" w:color="4F81BD"/>
              <w:right w:val="double" w:sz="4" w:space="0" w:color="5B9BD5" w:themeColor="accent1"/>
            </w:tcBorders>
          </w:tcPr>
          <w:p w14:paraId="34986B73" w14:textId="77777777" w:rsidR="007479CA" w:rsidRDefault="007479CA" w:rsidP="00604922">
            <w:pPr>
              <w:jc w:val="center"/>
              <w:rPr>
                <w:b/>
                <w:bCs/>
                <w:color w:val="000000"/>
                <w:sz w:val="18"/>
                <w:szCs w:val="18"/>
              </w:rPr>
            </w:pPr>
          </w:p>
        </w:tc>
      </w:tr>
      <w:tr w:rsidR="00CD6FEE" w14:paraId="1CD9643A"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159C9293"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single" w:sz="4" w:space="0" w:color="4F81BD"/>
              <w:right w:val="single" w:sz="4" w:space="0" w:color="4F81BD"/>
            </w:tcBorders>
            <w:vAlign w:val="center"/>
            <w:hideMark/>
          </w:tcPr>
          <w:p w14:paraId="32AFD6A3"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single" w:sz="4" w:space="0" w:color="4F81BD"/>
              <w:right w:val="single" w:sz="4" w:space="0" w:color="4F81BD"/>
            </w:tcBorders>
            <w:vAlign w:val="center"/>
            <w:hideMark/>
          </w:tcPr>
          <w:p w14:paraId="1EC9FEC3" w14:textId="77777777" w:rsidR="007479CA" w:rsidRDefault="007479CA" w:rsidP="00604922">
            <w:pPr>
              <w:rPr>
                <w:rFonts w:ascii="Calibri" w:hAnsi="Calibri" w:cs="Calibri"/>
                <w:b/>
                <w:bCs/>
                <w:sz w:val="20"/>
                <w:szCs w:val="20"/>
              </w:rPr>
            </w:pPr>
          </w:p>
        </w:tc>
        <w:tc>
          <w:tcPr>
            <w:tcW w:w="1659" w:type="dxa"/>
            <w:vMerge/>
            <w:tcBorders>
              <w:top w:val="nil"/>
              <w:left w:val="single" w:sz="4" w:space="0" w:color="4F81BD"/>
              <w:bottom w:val="single" w:sz="4" w:space="0" w:color="4F81BD"/>
              <w:right w:val="single" w:sz="4" w:space="0" w:color="4F81BD"/>
            </w:tcBorders>
            <w:vAlign w:val="center"/>
            <w:hideMark/>
          </w:tcPr>
          <w:p w14:paraId="463F469F" w14:textId="77777777" w:rsidR="007479CA" w:rsidRDefault="007479CA" w:rsidP="00604922">
            <w:pPr>
              <w:rPr>
                <w:rFonts w:ascii="Calibri" w:hAnsi="Calibri" w:cs="Calibri"/>
                <w:sz w:val="20"/>
                <w:szCs w:val="20"/>
              </w:rPr>
            </w:pP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04851C0E" w14:textId="77777777" w:rsidR="007479CA" w:rsidRDefault="007479CA" w:rsidP="00604922">
            <w:pPr>
              <w:jc w:val="both"/>
              <w:rPr>
                <w:rFonts w:ascii="Calibri" w:hAnsi="Calibri" w:cs="Calibri"/>
                <w:sz w:val="20"/>
                <w:szCs w:val="20"/>
              </w:rPr>
            </w:pPr>
            <w:r>
              <w:rPr>
                <w:rFonts w:ascii="Calibri" w:hAnsi="Calibri" w:cs="Calibri"/>
                <w:sz w:val="20"/>
                <w:szCs w:val="20"/>
              </w:rPr>
              <w:t xml:space="preserve">Femmes </w:t>
            </w:r>
          </w:p>
        </w:tc>
        <w:tc>
          <w:tcPr>
            <w:tcW w:w="1555" w:type="dxa"/>
            <w:tcBorders>
              <w:top w:val="nil"/>
              <w:left w:val="single" w:sz="4" w:space="0" w:color="5B9BD5" w:themeColor="accent1"/>
              <w:bottom w:val="nil"/>
              <w:right w:val="double" w:sz="4" w:space="0" w:color="5B9BD5" w:themeColor="accent1"/>
            </w:tcBorders>
          </w:tcPr>
          <w:p w14:paraId="14D817B1" w14:textId="77777777" w:rsidR="007479CA" w:rsidRPr="00F079D9" w:rsidRDefault="007479CA" w:rsidP="00604922">
            <w:pPr>
              <w:jc w:val="center"/>
              <w:rPr>
                <w:b/>
                <w:bCs/>
                <w:color w:val="4472C4" w:themeColor="accent5"/>
                <w:sz w:val="18"/>
                <w:szCs w:val="18"/>
              </w:rPr>
            </w:pPr>
          </w:p>
        </w:tc>
      </w:tr>
      <w:tr w:rsidR="00CD6FEE" w14:paraId="67D41590"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0CD05249" w14:textId="77777777" w:rsidR="007479CA" w:rsidRDefault="007479CA" w:rsidP="00604922">
            <w:pPr>
              <w:rPr>
                <w:rFonts w:ascii="Calibri" w:hAnsi="Calibri" w:cs="Calibri"/>
                <w:b/>
                <w:bCs/>
                <w:color w:val="000000"/>
              </w:rPr>
            </w:pPr>
          </w:p>
        </w:tc>
        <w:tc>
          <w:tcPr>
            <w:tcW w:w="1477" w:type="dxa"/>
            <w:vMerge w:val="restart"/>
            <w:tcBorders>
              <w:top w:val="nil"/>
              <w:left w:val="single" w:sz="4" w:space="0" w:color="4F81BD"/>
              <w:bottom w:val="double" w:sz="6" w:space="0" w:color="4F81BD"/>
              <w:right w:val="single" w:sz="4" w:space="0" w:color="4F81BD"/>
            </w:tcBorders>
            <w:shd w:val="clear" w:color="auto" w:fill="auto"/>
            <w:vAlign w:val="center"/>
            <w:hideMark/>
          </w:tcPr>
          <w:p w14:paraId="2EF1709E" w14:textId="5F8E703A" w:rsidR="007479CA" w:rsidRDefault="007479CA" w:rsidP="00604922">
            <w:pPr>
              <w:rPr>
                <w:rFonts w:ascii="Calibri" w:hAnsi="Calibri" w:cs="Calibri"/>
                <w:b/>
                <w:bCs/>
                <w:sz w:val="20"/>
                <w:szCs w:val="20"/>
              </w:rPr>
            </w:pPr>
            <w:r>
              <w:rPr>
                <w:rFonts w:ascii="Calibri" w:hAnsi="Calibri" w:cs="Calibri"/>
                <w:b/>
                <w:bCs/>
                <w:sz w:val="20"/>
                <w:szCs w:val="20"/>
              </w:rPr>
              <w:t>Nombre de travailleurs handicapés éligibles aux aides</w:t>
            </w:r>
          </w:p>
        </w:tc>
        <w:tc>
          <w:tcPr>
            <w:tcW w:w="1717"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7F7A3CC7" w14:textId="77777777" w:rsidR="007479CA" w:rsidRDefault="007479CA" w:rsidP="00604922">
            <w:pPr>
              <w:rPr>
                <w:rFonts w:ascii="Calibri" w:hAnsi="Calibri" w:cs="Calibri"/>
                <w:b/>
                <w:bCs/>
                <w:sz w:val="20"/>
                <w:szCs w:val="20"/>
              </w:rPr>
            </w:pPr>
            <w:r>
              <w:rPr>
                <w:rFonts w:ascii="Calibri" w:hAnsi="Calibri" w:cs="Calibri"/>
                <w:b/>
                <w:bCs/>
                <w:sz w:val="20"/>
                <w:szCs w:val="20"/>
              </w:rPr>
              <w:t>Par tranche d'âge et par sexe</w:t>
            </w:r>
          </w:p>
        </w:tc>
        <w:tc>
          <w:tcPr>
            <w:tcW w:w="1659"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0F7AA744" w14:textId="77777777" w:rsidR="007479CA" w:rsidRDefault="007479CA" w:rsidP="00604922">
            <w:pPr>
              <w:rPr>
                <w:rFonts w:ascii="Calibri" w:hAnsi="Calibri" w:cs="Calibri"/>
                <w:sz w:val="20"/>
                <w:szCs w:val="20"/>
              </w:rPr>
            </w:pPr>
            <w:proofErr w:type="gramStart"/>
            <w:r>
              <w:rPr>
                <w:rFonts w:ascii="Calibri" w:hAnsi="Calibri" w:cs="Calibri"/>
                <w:sz w:val="20"/>
                <w:szCs w:val="20"/>
              </w:rPr>
              <w:t>âgés</w:t>
            </w:r>
            <w:proofErr w:type="gramEnd"/>
            <w:r>
              <w:rPr>
                <w:rFonts w:ascii="Calibri" w:hAnsi="Calibri" w:cs="Calibri"/>
                <w:sz w:val="20"/>
                <w:szCs w:val="20"/>
              </w:rPr>
              <w:t xml:space="preserve"> de moins de 50 ans</w:t>
            </w: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6F6F90AD" w14:textId="77777777" w:rsidR="007479CA" w:rsidRDefault="007479CA" w:rsidP="00604922">
            <w:pPr>
              <w:jc w:val="both"/>
              <w:rPr>
                <w:rFonts w:ascii="Calibri" w:hAnsi="Calibri" w:cs="Calibri"/>
                <w:sz w:val="20"/>
                <w:szCs w:val="20"/>
              </w:rPr>
            </w:pPr>
            <w:r>
              <w:rPr>
                <w:rFonts w:ascii="Calibri" w:hAnsi="Calibri" w:cs="Calibri"/>
                <w:sz w:val="20"/>
                <w:szCs w:val="20"/>
              </w:rPr>
              <w:t>Hommes</w:t>
            </w:r>
          </w:p>
        </w:tc>
        <w:tc>
          <w:tcPr>
            <w:tcW w:w="1555" w:type="dxa"/>
            <w:tcBorders>
              <w:top w:val="nil"/>
              <w:left w:val="single" w:sz="4" w:space="0" w:color="5B9BD5" w:themeColor="accent1"/>
              <w:bottom w:val="single" w:sz="4" w:space="0" w:color="4F81BD"/>
              <w:right w:val="double" w:sz="4" w:space="0" w:color="5B9BD5" w:themeColor="accent1"/>
            </w:tcBorders>
          </w:tcPr>
          <w:p w14:paraId="43DFD273" w14:textId="77777777" w:rsidR="007479CA" w:rsidRPr="00F079D9" w:rsidRDefault="007479CA" w:rsidP="00604922">
            <w:pPr>
              <w:jc w:val="center"/>
              <w:rPr>
                <w:b/>
                <w:bCs/>
                <w:color w:val="4472C4" w:themeColor="accent5"/>
                <w:sz w:val="18"/>
                <w:szCs w:val="18"/>
              </w:rPr>
            </w:pPr>
          </w:p>
        </w:tc>
      </w:tr>
      <w:tr w:rsidR="00CD6FEE" w14:paraId="26D5680D"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4E4C2674"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double" w:sz="6" w:space="0" w:color="4F81BD"/>
              <w:right w:val="single" w:sz="4" w:space="0" w:color="4F81BD"/>
            </w:tcBorders>
            <w:vAlign w:val="center"/>
            <w:hideMark/>
          </w:tcPr>
          <w:p w14:paraId="5A6C149E"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single" w:sz="4" w:space="0" w:color="4F81BD"/>
              <w:right w:val="single" w:sz="4" w:space="0" w:color="4F81BD"/>
            </w:tcBorders>
            <w:vAlign w:val="center"/>
            <w:hideMark/>
          </w:tcPr>
          <w:p w14:paraId="7F5FE17D" w14:textId="77777777" w:rsidR="007479CA" w:rsidRDefault="007479CA" w:rsidP="00604922">
            <w:pPr>
              <w:rPr>
                <w:rFonts w:ascii="Calibri" w:hAnsi="Calibri" w:cs="Calibri"/>
                <w:b/>
                <w:bCs/>
                <w:sz w:val="20"/>
                <w:szCs w:val="20"/>
              </w:rPr>
            </w:pPr>
          </w:p>
        </w:tc>
        <w:tc>
          <w:tcPr>
            <w:tcW w:w="1659" w:type="dxa"/>
            <w:vMerge/>
            <w:tcBorders>
              <w:top w:val="nil"/>
              <w:left w:val="single" w:sz="4" w:space="0" w:color="4F81BD"/>
              <w:bottom w:val="single" w:sz="4" w:space="0" w:color="4F81BD"/>
              <w:right w:val="single" w:sz="4" w:space="0" w:color="4F81BD"/>
            </w:tcBorders>
            <w:vAlign w:val="center"/>
            <w:hideMark/>
          </w:tcPr>
          <w:p w14:paraId="1C5A6E6D" w14:textId="77777777" w:rsidR="007479CA" w:rsidRDefault="007479CA" w:rsidP="00604922">
            <w:pPr>
              <w:rPr>
                <w:rFonts w:ascii="Calibri" w:hAnsi="Calibri" w:cs="Calibri"/>
                <w:sz w:val="20"/>
                <w:szCs w:val="20"/>
              </w:rPr>
            </w:pP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544B025F" w14:textId="77777777" w:rsidR="007479CA" w:rsidRDefault="007479CA" w:rsidP="00604922">
            <w:pPr>
              <w:jc w:val="both"/>
              <w:rPr>
                <w:rFonts w:ascii="Calibri" w:hAnsi="Calibri" w:cs="Calibri"/>
                <w:sz w:val="20"/>
                <w:szCs w:val="20"/>
              </w:rPr>
            </w:pPr>
            <w:r>
              <w:rPr>
                <w:rFonts w:ascii="Calibri" w:hAnsi="Calibri" w:cs="Calibri"/>
                <w:sz w:val="20"/>
                <w:szCs w:val="20"/>
              </w:rPr>
              <w:t xml:space="preserve">Femmes </w:t>
            </w:r>
          </w:p>
        </w:tc>
        <w:tc>
          <w:tcPr>
            <w:tcW w:w="1555" w:type="dxa"/>
            <w:tcBorders>
              <w:top w:val="nil"/>
              <w:left w:val="single" w:sz="4" w:space="0" w:color="5B9BD5" w:themeColor="accent1"/>
              <w:bottom w:val="single" w:sz="4" w:space="0" w:color="4F81BD"/>
              <w:right w:val="double" w:sz="4" w:space="0" w:color="5B9BD5" w:themeColor="accent1"/>
            </w:tcBorders>
          </w:tcPr>
          <w:p w14:paraId="2351FDEF" w14:textId="77777777" w:rsidR="007479CA" w:rsidRDefault="007479CA" w:rsidP="00604922">
            <w:pPr>
              <w:jc w:val="center"/>
              <w:rPr>
                <w:b/>
                <w:bCs/>
                <w:color w:val="000000"/>
                <w:sz w:val="18"/>
                <w:szCs w:val="18"/>
              </w:rPr>
            </w:pPr>
          </w:p>
        </w:tc>
      </w:tr>
      <w:tr w:rsidR="00CD6FEE" w14:paraId="38D50D8D"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64056F52"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double" w:sz="6" w:space="0" w:color="4F81BD"/>
              <w:right w:val="single" w:sz="4" w:space="0" w:color="4F81BD"/>
            </w:tcBorders>
            <w:vAlign w:val="center"/>
            <w:hideMark/>
          </w:tcPr>
          <w:p w14:paraId="3F8C8A42"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single" w:sz="4" w:space="0" w:color="4F81BD"/>
              <w:right w:val="single" w:sz="4" w:space="0" w:color="4F81BD"/>
            </w:tcBorders>
            <w:vAlign w:val="center"/>
            <w:hideMark/>
          </w:tcPr>
          <w:p w14:paraId="0DA0EE48" w14:textId="77777777" w:rsidR="007479CA" w:rsidRDefault="007479CA" w:rsidP="00604922">
            <w:pPr>
              <w:rPr>
                <w:rFonts w:ascii="Calibri" w:hAnsi="Calibri" w:cs="Calibri"/>
                <w:b/>
                <w:bCs/>
                <w:sz w:val="20"/>
                <w:szCs w:val="20"/>
              </w:rPr>
            </w:pPr>
          </w:p>
        </w:tc>
        <w:tc>
          <w:tcPr>
            <w:tcW w:w="1659"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71E1EDA3" w14:textId="77777777" w:rsidR="007479CA" w:rsidRDefault="007479CA" w:rsidP="00604922">
            <w:pPr>
              <w:rPr>
                <w:rFonts w:ascii="Calibri" w:hAnsi="Calibri" w:cs="Calibri"/>
                <w:sz w:val="20"/>
                <w:szCs w:val="20"/>
              </w:rPr>
            </w:pPr>
            <w:proofErr w:type="gramStart"/>
            <w:r>
              <w:rPr>
                <w:rFonts w:ascii="Calibri" w:hAnsi="Calibri" w:cs="Calibri"/>
                <w:sz w:val="20"/>
                <w:szCs w:val="20"/>
              </w:rPr>
              <w:t>âgés</w:t>
            </w:r>
            <w:proofErr w:type="gramEnd"/>
            <w:r>
              <w:rPr>
                <w:rFonts w:ascii="Calibri" w:hAnsi="Calibri" w:cs="Calibri"/>
                <w:sz w:val="20"/>
                <w:szCs w:val="20"/>
              </w:rPr>
              <w:t xml:space="preserve"> de 50 à 55 ans</w:t>
            </w: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036669E0" w14:textId="77777777" w:rsidR="007479CA" w:rsidRDefault="007479CA" w:rsidP="00604922">
            <w:pPr>
              <w:jc w:val="both"/>
              <w:rPr>
                <w:rFonts w:ascii="Calibri" w:hAnsi="Calibri" w:cs="Calibri"/>
                <w:sz w:val="20"/>
                <w:szCs w:val="20"/>
              </w:rPr>
            </w:pPr>
            <w:r>
              <w:rPr>
                <w:rFonts w:ascii="Calibri" w:hAnsi="Calibri" w:cs="Calibri"/>
                <w:sz w:val="20"/>
                <w:szCs w:val="20"/>
              </w:rPr>
              <w:t>Hommes</w:t>
            </w:r>
          </w:p>
        </w:tc>
        <w:tc>
          <w:tcPr>
            <w:tcW w:w="1555" w:type="dxa"/>
            <w:tcBorders>
              <w:top w:val="nil"/>
              <w:left w:val="single" w:sz="4" w:space="0" w:color="5B9BD5" w:themeColor="accent1"/>
              <w:bottom w:val="single" w:sz="4" w:space="0" w:color="4F81BD"/>
              <w:right w:val="double" w:sz="4" w:space="0" w:color="5B9BD5" w:themeColor="accent1"/>
            </w:tcBorders>
          </w:tcPr>
          <w:p w14:paraId="38A94FEB" w14:textId="77777777" w:rsidR="007479CA" w:rsidRDefault="007479CA" w:rsidP="00604922">
            <w:pPr>
              <w:jc w:val="center"/>
              <w:rPr>
                <w:b/>
                <w:bCs/>
                <w:color w:val="000000"/>
                <w:sz w:val="18"/>
                <w:szCs w:val="18"/>
              </w:rPr>
            </w:pPr>
          </w:p>
        </w:tc>
      </w:tr>
      <w:tr w:rsidR="00CD6FEE" w14:paraId="191BEBA5"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6075ADFE"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double" w:sz="6" w:space="0" w:color="4F81BD"/>
              <w:right w:val="single" w:sz="4" w:space="0" w:color="4F81BD"/>
            </w:tcBorders>
            <w:vAlign w:val="center"/>
            <w:hideMark/>
          </w:tcPr>
          <w:p w14:paraId="1DA0C5F6"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single" w:sz="4" w:space="0" w:color="4F81BD"/>
              <w:right w:val="single" w:sz="4" w:space="0" w:color="4F81BD"/>
            </w:tcBorders>
            <w:vAlign w:val="center"/>
            <w:hideMark/>
          </w:tcPr>
          <w:p w14:paraId="3BD73C4B" w14:textId="77777777" w:rsidR="007479CA" w:rsidRDefault="007479CA" w:rsidP="00604922">
            <w:pPr>
              <w:rPr>
                <w:rFonts w:ascii="Calibri" w:hAnsi="Calibri" w:cs="Calibri"/>
                <w:b/>
                <w:bCs/>
                <w:sz w:val="20"/>
                <w:szCs w:val="20"/>
              </w:rPr>
            </w:pPr>
          </w:p>
        </w:tc>
        <w:tc>
          <w:tcPr>
            <w:tcW w:w="1659" w:type="dxa"/>
            <w:vMerge/>
            <w:tcBorders>
              <w:top w:val="nil"/>
              <w:left w:val="single" w:sz="4" w:space="0" w:color="4F81BD"/>
              <w:bottom w:val="single" w:sz="4" w:space="0" w:color="4F81BD"/>
              <w:right w:val="single" w:sz="4" w:space="0" w:color="4F81BD"/>
            </w:tcBorders>
            <w:vAlign w:val="center"/>
            <w:hideMark/>
          </w:tcPr>
          <w:p w14:paraId="4B30DF7D" w14:textId="77777777" w:rsidR="007479CA" w:rsidRDefault="007479CA" w:rsidP="00604922">
            <w:pPr>
              <w:rPr>
                <w:rFonts w:ascii="Calibri" w:hAnsi="Calibri" w:cs="Calibri"/>
                <w:sz w:val="20"/>
                <w:szCs w:val="20"/>
              </w:rPr>
            </w:pP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2CFA9AE0" w14:textId="77777777" w:rsidR="007479CA" w:rsidRDefault="007479CA" w:rsidP="00604922">
            <w:pPr>
              <w:jc w:val="both"/>
              <w:rPr>
                <w:rFonts w:ascii="Calibri" w:hAnsi="Calibri" w:cs="Calibri"/>
                <w:sz w:val="20"/>
                <w:szCs w:val="20"/>
              </w:rPr>
            </w:pPr>
            <w:r>
              <w:rPr>
                <w:rFonts w:ascii="Calibri" w:hAnsi="Calibri" w:cs="Calibri"/>
                <w:sz w:val="20"/>
                <w:szCs w:val="20"/>
              </w:rPr>
              <w:t xml:space="preserve">Femmes </w:t>
            </w:r>
          </w:p>
        </w:tc>
        <w:tc>
          <w:tcPr>
            <w:tcW w:w="1555" w:type="dxa"/>
            <w:tcBorders>
              <w:top w:val="nil"/>
              <w:left w:val="single" w:sz="4" w:space="0" w:color="5B9BD5" w:themeColor="accent1"/>
              <w:bottom w:val="single" w:sz="4" w:space="0" w:color="4F81BD"/>
              <w:right w:val="double" w:sz="4" w:space="0" w:color="5B9BD5" w:themeColor="accent1"/>
            </w:tcBorders>
          </w:tcPr>
          <w:p w14:paraId="08567FB2" w14:textId="77777777" w:rsidR="007479CA" w:rsidRDefault="007479CA" w:rsidP="00604922">
            <w:pPr>
              <w:jc w:val="center"/>
              <w:rPr>
                <w:b/>
                <w:bCs/>
                <w:color w:val="000000"/>
                <w:sz w:val="18"/>
                <w:szCs w:val="18"/>
              </w:rPr>
            </w:pPr>
          </w:p>
        </w:tc>
      </w:tr>
      <w:tr w:rsidR="00CD6FEE" w14:paraId="76F14F8D" w14:textId="77777777" w:rsidTr="00CD6FEE">
        <w:trPr>
          <w:trHeight w:val="337"/>
        </w:trPr>
        <w:tc>
          <w:tcPr>
            <w:tcW w:w="1368" w:type="dxa"/>
            <w:vMerge/>
            <w:tcBorders>
              <w:top w:val="nil"/>
              <w:left w:val="double" w:sz="6" w:space="0" w:color="4F81BD"/>
              <w:bottom w:val="double" w:sz="6" w:space="0" w:color="4F81BD"/>
              <w:right w:val="single" w:sz="4" w:space="0" w:color="4F81BD"/>
            </w:tcBorders>
            <w:vAlign w:val="center"/>
            <w:hideMark/>
          </w:tcPr>
          <w:p w14:paraId="5F2BE2BF"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double" w:sz="6" w:space="0" w:color="4F81BD"/>
              <w:right w:val="single" w:sz="4" w:space="0" w:color="4F81BD"/>
            </w:tcBorders>
            <w:vAlign w:val="center"/>
            <w:hideMark/>
          </w:tcPr>
          <w:p w14:paraId="31A69001"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single" w:sz="4" w:space="0" w:color="4F81BD"/>
              <w:right w:val="single" w:sz="4" w:space="0" w:color="4F81BD"/>
            </w:tcBorders>
            <w:vAlign w:val="center"/>
            <w:hideMark/>
          </w:tcPr>
          <w:p w14:paraId="5DEF4F4D" w14:textId="77777777" w:rsidR="007479CA" w:rsidRDefault="007479CA" w:rsidP="00604922">
            <w:pPr>
              <w:rPr>
                <w:rFonts w:ascii="Calibri" w:hAnsi="Calibri" w:cs="Calibri"/>
                <w:b/>
                <w:bCs/>
                <w:sz w:val="20"/>
                <w:szCs w:val="20"/>
              </w:rPr>
            </w:pPr>
          </w:p>
        </w:tc>
        <w:tc>
          <w:tcPr>
            <w:tcW w:w="1659"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40C22E1D" w14:textId="77777777" w:rsidR="007479CA" w:rsidRDefault="007479CA" w:rsidP="00604922">
            <w:pPr>
              <w:rPr>
                <w:rFonts w:ascii="Calibri" w:hAnsi="Calibri" w:cs="Calibri"/>
                <w:sz w:val="20"/>
                <w:szCs w:val="20"/>
              </w:rPr>
            </w:pPr>
            <w:proofErr w:type="gramStart"/>
            <w:r>
              <w:rPr>
                <w:rFonts w:ascii="Calibri" w:hAnsi="Calibri" w:cs="Calibri"/>
                <w:sz w:val="20"/>
                <w:szCs w:val="20"/>
              </w:rPr>
              <w:t>âgés</w:t>
            </w:r>
            <w:proofErr w:type="gramEnd"/>
            <w:r>
              <w:rPr>
                <w:rFonts w:ascii="Calibri" w:hAnsi="Calibri" w:cs="Calibri"/>
                <w:sz w:val="20"/>
                <w:szCs w:val="20"/>
              </w:rPr>
              <w:t xml:space="preserve"> 56 ans et plus</w:t>
            </w:r>
          </w:p>
        </w:tc>
        <w:tc>
          <w:tcPr>
            <w:tcW w:w="2081" w:type="dxa"/>
            <w:tcBorders>
              <w:top w:val="nil"/>
              <w:left w:val="nil"/>
              <w:bottom w:val="single" w:sz="4" w:space="0" w:color="4F81BD"/>
              <w:right w:val="single" w:sz="4" w:space="0" w:color="5B9BD5" w:themeColor="accent1"/>
            </w:tcBorders>
            <w:shd w:val="clear" w:color="auto" w:fill="auto"/>
            <w:vAlign w:val="center"/>
            <w:hideMark/>
          </w:tcPr>
          <w:p w14:paraId="746FF303" w14:textId="77777777" w:rsidR="007479CA" w:rsidRDefault="007479CA" w:rsidP="00604922">
            <w:pPr>
              <w:jc w:val="both"/>
              <w:rPr>
                <w:rFonts w:ascii="Calibri" w:hAnsi="Calibri" w:cs="Calibri"/>
                <w:sz w:val="20"/>
                <w:szCs w:val="20"/>
              </w:rPr>
            </w:pPr>
            <w:r>
              <w:rPr>
                <w:rFonts w:ascii="Calibri" w:hAnsi="Calibri" w:cs="Calibri"/>
                <w:sz w:val="20"/>
                <w:szCs w:val="20"/>
              </w:rPr>
              <w:t>Hommes</w:t>
            </w:r>
          </w:p>
        </w:tc>
        <w:tc>
          <w:tcPr>
            <w:tcW w:w="1555" w:type="dxa"/>
            <w:tcBorders>
              <w:top w:val="nil"/>
              <w:left w:val="single" w:sz="4" w:space="0" w:color="5B9BD5" w:themeColor="accent1"/>
              <w:bottom w:val="single" w:sz="4" w:space="0" w:color="4F81BD"/>
              <w:right w:val="double" w:sz="4" w:space="0" w:color="5B9BD5" w:themeColor="accent1"/>
            </w:tcBorders>
          </w:tcPr>
          <w:p w14:paraId="76C8EAB7" w14:textId="77777777" w:rsidR="007479CA" w:rsidRDefault="007479CA" w:rsidP="00604922">
            <w:pPr>
              <w:jc w:val="center"/>
              <w:rPr>
                <w:b/>
                <w:bCs/>
                <w:color w:val="000000"/>
                <w:sz w:val="18"/>
                <w:szCs w:val="18"/>
              </w:rPr>
            </w:pPr>
          </w:p>
        </w:tc>
      </w:tr>
      <w:tr w:rsidR="00CD6FEE" w14:paraId="037AE1A0" w14:textId="77777777" w:rsidTr="00CD6FEE">
        <w:trPr>
          <w:trHeight w:val="337"/>
        </w:trPr>
        <w:tc>
          <w:tcPr>
            <w:tcW w:w="1368" w:type="dxa"/>
            <w:vMerge/>
            <w:tcBorders>
              <w:top w:val="nil"/>
              <w:left w:val="double" w:sz="6" w:space="0" w:color="4F81BD"/>
              <w:bottom w:val="double" w:sz="4" w:space="0" w:color="5B9BD5" w:themeColor="accent1"/>
              <w:right w:val="single" w:sz="4" w:space="0" w:color="4F81BD"/>
            </w:tcBorders>
            <w:vAlign w:val="center"/>
            <w:hideMark/>
          </w:tcPr>
          <w:p w14:paraId="2285C85D" w14:textId="77777777" w:rsidR="007479CA" w:rsidRDefault="007479CA" w:rsidP="00604922">
            <w:pPr>
              <w:rPr>
                <w:rFonts w:ascii="Calibri" w:hAnsi="Calibri" w:cs="Calibri"/>
                <w:b/>
                <w:bCs/>
                <w:color w:val="000000"/>
              </w:rPr>
            </w:pPr>
          </w:p>
        </w:tc>
        <w:tc>
          <w:tcPr>
            <w:tcW w:w="1477" w:type="dxa"/>
            <w:vMerge/>
            <w:tcBorders>
              <w:top w:val="nil"/>
              <w:left w:val="single" w:sz="4" w:space="0" w:color="4F81BD"/>
              <w:bottom w:val="double" w:sz="4" w:space="0" w:color="5B9BD5" w:themeColor="accent1"/>
              <w:right w:val="single" w:sz="4" w:space="0" w:color="4F81BD"/>
            </w:tcBorders>
            <w:vAlign w:val="center"/>
            <w:hideMark/>
          </w:tcPr>
          <w:p w14:paraId="0164603F" w14:textId="77777777" w:rsidR="007479CA" w:rsidRDefault="007479CA" w:rsidP="00604922">
            <w:pPr>
              <w:rPr>
                <w:rFonts w:ascii="Calibri" w:hAnsi="Calibri" w:cs="Calibri"/>
                <w:b/>
                <w:bCs/>
                <w:sz w:val="20"/>
                <w:szCs w:val="20"/>
              </w:rPr>
            </w:pPr>
          </w:p>
        </w:tc>
        <w:tc>
          <w:tcPr>
            <w:tcW w:w="1717" w:type="dxa"/>
            <w:vMerge/>
            <w:tcBorders>
              <w:top w:val="nil"/>
              <w:left w:val="single" w:sz="4" w:space="0" w:color="4F81BD"/>
              <w:bottom w:val="double" w:sz="4" w:space="0" w:color="5B9BD5" w:themeColor="accent1"/>
              <w:right w:val="single" w:sz="4" w:space="0" w:color="4F81BD"/>
            </w:tcBorders>
            <w:vAlign w:val="center"/>
            <w:hideMark/>
          </w:tcPr>
          <w:p w14:paraId="02CCF6CE" w14:textId="77777777" w:rsidR="007479CA" w:rsidRDefault="007479CA" w:rsidP="00604922">
            <w:pPr>
              <w:rPr>
                <w:rFonts w:ascii="Calibri" w:hAnsi="Calibri" w:cs="Calibri"/>
                <w:b/>
                <w:bCs/>
                <w:sz w:val="20"/>
                <w:szCs w:val="20"/>
              </w:rPr>
            </w:pPr>
          </w:p>
        </w:tc>
        <w:tc>
          <w:tcPr>
            <w:tcW w:w="1659" w:type="dxa"/>
            <w:vMerge/>
            <w:tcBorders>
              <w:top w:val="nil"/>
              <w:left w:val="single" w:sz="4" w:space="0" w:color="4F81BD"/>
              <w:bottom w:val="double" w:sz="4" w:space="0" w:color="5B9BD5" w:themeColor="accent1"/>
              <w:right w:val="single" w:sz="4" w:space="0" w:color="4F81BD"/>
            </w:tcBorders>
            <w:vAlign w:val="center"/>
            <w:hideMark/>
          </w:tcPr>
          <w:p w14:paraId="0C24ECDF" w14:textId="77777777" w:rsidR="007479CA" w:rsidRDefault="007479CA" w:rsidP="00604922">
            <w:pPr>
              <w:rPr>
                <w:rFonts w:ascii="Calibri" w:hAnsi="Calibri" w:cs="Calibri"/>
                <w:sz w:val="20"/>
                <w:szCs w:val="20"/>
              </w:rPr>
            </w:pPr>
          </w:p>
        </w:tc>
        <w:tc>
          <w:tcPr>
            <w:tcW w:w="2081" w:type="dxa"/>
            <w:tcBorders>
              <w:top w:val="nil"/>
              <w:left w:val="nil"/>
              <w:bottom w:val="double" w:sz="4" w:space="0" w:color="5B9BD5" w:themeColor="accent1"/>
              <w:right w:val="single" w:sz="4" w:space="0" w:color="5B9BD5" w:themeColor="accent1"/>
            </w:tcBorders>
            <w:shd w:val="clear" w:color="auto" w:fill="auto"/>
            <w:vAlign w:val="center"/>
            <w:hideMark/>
          </w:tcPr>
          <w:p w14:paraId="7F9FD02E" w14:textId="77777777" w:rsidR="007479CA" w:rsidRDefault="007479CA" w:rsidP="00604922">
            <w:pPr>
              <w:jc w:val="both"/>
              <w:rPr>
                <w:rFonts w:ascii="Calibri" w:hAnsi="Calibri" w:cs="Calibri"/>
                <w:sz w:val="20"/>
                <w:szCs w:val="20"/>
              </w:rPr>
            </w:pPr>
            <w:r>
              <w:rPr>
                <w:rFonts w:ascii="Calibri" w:hAnsi="Calibri" w:cs="Calibri"/>
                <w:sz w:val="20"/>
                <w:szCs w:val="20"/>
              </w:rPr>
              <w:t xml:space="preserve">Femmes </w:t>
            </w:r>
          </w:p>
        </w:tc>
        <w:tc>
          <w:tcPr>
            <w:tcW w:w="1555" w:type="dxa"/>
            <w:tcBorders>
              <w:top w:val="nil"/>
              <w:left w:val="single" w:sz="4" w:space="0" w:color="5B9BD5" w:themeColor="accent1"/>
              <w:bottom w:val="double" w:sz="4" w:space="0" w:color="5B9BD5" w:themeColor="accent1"/>
              <w:right w:val="double" w:sz="4" w:space="0" w:color="5B9BD5" w:themeColor="accent1"/>
            </w:tcBorders>
          </w:tcPr>
          <w:p w14:paraId="27B07DB4" w14:textId="77777777" w:rsidR="007479CA" w:rsidRDefault="007479CA" w:rsidP="00604922">
            <w:pPr>
              <w:jc w:val="center"/>
              <w:rPr>
                <w:b/>
                <w:bCs/>
                <w:color w:val="000000"/>
                <w:sz w:val="18"/>
                <w:szCs w:val="18"/>
              </w:rPr>
            </w:pPr>
          </w:p>
        </w:tc>
      </w:tr>
    </w:tbl>
    <w:p w14:paraId="63CBA04D" w14:textId="77777777" w:rsidR="00547B32" w:rsidRDefault="00547B32" w:rsidP="001B31FA">
      <w:pPr>
        <w:tabs>
          <w:tab w:val="left" w:pos="5205"/>
        </w:tabs>
        <w:jc w:val="both"/>
        <w:rPr>
          <w:rFonts w:asciiTheme="minorHAnsi" w:eastAsiaTheme="minorHAnsi" w:hAnsiTheme="minorHAnsi" w:cstheme="minorHAnsi"/>
          <w:bCs/>
          <w:sz w:val="22"/>
          <w:szCs w:val="22"/>
          <w:highlight w:val="yellow"/>
          <w:lang w:eastAsia="en-US"/>
        </w:rPr>
      </w:pPr>
    </w:p>
    <w:p w14:paraId="27075732" w14:textId="77777777" w:rsidR="00547B32" w:rsidRDefault="00547B32" w:rsidP="001B31FA">
      <w:pPr>
        <w:tabs>
          <w:tab w:val="left" w:pos="5205"/>
        </w:tabs>
        <w:jc w:val="both"/>
        <w:rPr>
          <w:rFonts w:asciiTheme="minorHAnsi" w:eastAsiaTheme="minorHAnsi" w:hAnsiTheme="minorHAnsi" w:cstheme="minorHAnsi"/>
          <w:bCs/>
          <w:sz w:val="22"/>
          <w:szCs w:val="22"/>
          <w:highlight w:val="yellow"/>
          <w:lang w:eastAsia="en-US"/>
        </w:rPr>
      </w:pPr>
    </w:p>
    <w:p w14:paraId="6B632E5E" w14:textId="77777777" w:rsidR="00547B32" w:rsidRDefault="00547B32" w:rsidP="001B31FA">
      <w:pPr>
        <w:tabs>
          <w:tab w:val="left" w:pos="5205"/>
        </w:tabs>
        <w:jc w:val="both"/>
        <w:rPr>
          <w:rFonts w:asciiTheme="minorHAnsi" w:eastAsiaTheme="minorHAnsi" w:hAnsiTheme="minorHAnsi" w:cstheme="minorHAnsi"/>
          <w:bCs/>
          <w:sz w:val="22"/>
          <w:szCs w:val="22"/>
          <w:highlight w:val="yellow"/>
          <w:lang w:eastAsia="en-US"/>
        </w:rPr>
      </w:pPr>
    </w:p>
    <w:p w14:paraId="510B187B" w14:textId="77777777" w:rsidR="00547B32" w:rsidRDefault="00547B32" w:rsidP="001B31FA">
      <w:pPr>
        <w:tabs>
          <w:tab w:val="left" w:pos="5205"/>
        </w:tabs>
        <w:jc w:val="both"/>
        <w:rPr>
          <w:rFonts w:asciiTheme="minorHAnsi" w:eastAsiaTheme="minorHAnsi" w:hAnsiTheme="minorHAnsi" w:cstheme="minorHAnsi"/>
          <w:bCs/>
          <w:sz w:val="22"/>
          <w:szCs w:val="22"/>
          <w:highlight w:val="yellow"/>
          <w:lang w:eastAsia="en-US"/>
        </w:rPr>
      </w:pPr>
    </w:p>
    <w:tbl>
      <w:tblPr>
        <w:tblW w:w="10206" w:type="dxa"/>
        <w:tblInd w:w="-23" w:type="dxa"/>
        <w:tblLayout w:type="fixed"/>
        <w:tblCellMar>
          <w:left w:w="70" w:type="dxa"/>
          <w:right w:w="70" w:type="dxa"/>
        </w:tblCellMar>
        <w:tblLook w:val="04A0" w:firstRow="1" w:lastRow="0" w:firstColumn="1" w:lastColumn="0" w:noHBand="0" w:noVBand="1"/>
      </w:tblPr>
      <w:tblGrid>
        <w:gridCol w:w="5511"/>
        <w:gridCol w:w="894"/>
        <w:gridCol w:w="1026"/>
        <w:gridCol w:w="942"/>
        <w:gridCol w:w="942"/>
        <w:gridCol w:w="891"/>
      </w:tblGrid>
      <w:tr w:rsidR="00CD6FEE" w14:paraId="7DC543C8" w14:textId="77777777" w:rsidTr="00BB2244">
        <w:trPr>
          <w:trHeight w:val="589"/>
        </w:trPr>
        <w:tc>
          <w:tcPr>
            <w:tcW w:w="5511" w:type="dxa"/>
            <w:vMerge w:val="restart"/>
            <w:tcBorders>
              <w:top w:val="double" w:sz="6" w:space="0" w:color="5B9BD5" w:themeColor="accent1"/>
              <w:left w:val="double" w:sz="6" w:space="0" w:color="5B9BD5" w:themeColor="accent1"/>
              <w:bottom w:val="single" w:sz="4" w:space="0" w:color="5B9BD5" w:themeColor="accent1"/>
              <w:right w:val="single" w:sz="8" w:space="0" w:color="4F81BD"/>
            </w:tcBorders>
            <w:shd w:val="clear" w:color="auto" w:fill="8EAADB" w:themeFill="accent5" w:themeFillTint="99"/>
            <w:vAlign w:val="center"/>
            <w:hideMark/>
          </w:tcPr>
          <w:p w14:paraId="04A55A51" w14:textId="77777777" w:rsidR="00CD6FEE" w:rsidRPr="00BB2244" w:rsidRDefault="00CD6FEE" w:rsidP="00604922">
            <w:pPr>
              <w:jc w:val="center"/>
              <w:rPr>
                <w:rFonts w:ascii="Calibri" w:hAnsi="Calibri"/>
                <w:b/>
                <w:bCs/>
                <w:color w:val="002060"/>
              </w:rPr>
            </w:pPr>
            <w:r w:rsidRPr="00BB2244">
              <w:rPr>
                <w:rFonts w:ascii="Calibri" w:hAnsi="Calibri"/>
                <w:b/>
                <w:bCs/>
                <w:color w:val="002060"/>
              </w:rPr>
              <w:t>Projections d’embauches</w:t>
            </w:r>
          </w:p>
          <w:p w14:paraId="01C8476D" w14:textId="5C7E50DA" w:rsidR="00CD6FEE" w:rsidRPr="00BB2244" w:rsidRDefault="00CD6FEE" w:rsidP="00604922">
            <w:pPr>
              <w:jc w:val="center"/>
              <w:rPr>
                <w:rFonts w:ascii="Calibri" w:hAnsi="Calibri" w:cs="Calibri"/>
                <w:b/>
                <w:bCs/>
                <w:color w:val="002060"/>
              </w:rPr>
            </w:pPr>
            <w:r w:rsidRPr="00BB2244">
              <w:rPr>
                <w:rFonts w:ascii="Calibri" w:hAnsi="Calibri"/>
                <w:b/>
                <w:bCs/>
                <w:color w:val="002060"/>
              </w:rPr>
              <w:t>(NOUVELLES STRU</w:t>
            </w:r>
            <w:r w:rsidR="000B0C7D" w:rsidRPr="00BB2244">
              <w:rPr>
                <w:rFonts w:ascii="Calibri" w:hAnsi="Calibri"/>
                <w:b/>
                <w:bCs/>
                <w:color w:val="002060"/>
              </w:rPr>
              <w:t>C</w:t>
            </w:r>
            <w:r w:rsidRPr="00BB2244">
              <w:rPr>
                <w:rFonts w:ascii="Calibri" w:hAnsi="Calibri"/>
                <w:b/>
                <w:bCs/>
                <w:color w:val="002060"/>
              </w:rPr>
              <w:t>T</w:t>
            </w:r>
            <w:r w:rsidR="000B0C7D" w:rsidRPr="00BB2244">
              <w:rPr>
                <w:rFonts w:ascii="Calibri" w:hAnsi="Calibri"/>
                <w:b/>
                <w:bCs/>
                <w:color w:val="002060"/>
              </w:rPr>
              <w:t>U</w:t>
            </w:r>
            <w:r w:rsidRPr="00BB2244">
              <w:rPr>
                <w:rFonts w:ascii="Calibri" w:hAnsi="Calibri"/>
                <w:b/>
                <w:bCs/>
                <w:color w:val="002060"/>
              </w:rPr>
              <w:t>RES UNIQUEMENT)</w:t>
            </w:r>
          </w:p>
        </w:tc>
        <w:tc>
          <w:tcPr>
            <w:tcW w:w="4695" w:type="dxa"/>
            <w:gridSpan w:val="5"/>
            <w:tcBorders>
              <w:top w:val="double" w:sz="6" w:space="0" w:color="5B9BD5" w:themeColor="accent1"/>
              <w:left w:val="nil"/>
              <w:bottom w:val="single" w:sz="4" w:space="0" w:color="5B9BD5" w:themeColor="accent1"/>
              <w:right w:val="double" w:sz="6" w:space="0" w:color="5B9BD5" w:themeColor="accent1"/>
            </w:tcBorders>
            <w:shd w:val="clear" w:color="auto" w:fill="8EAADB" w:themeFill="accent5" w:themeFillTint="99"/>
            <w:vAlign w:val="center"/>
            <w:hideMark/>
          </w:tcPr>
          <w:p w14:paraId="7B68C7C8" w14:textId="5319D6F0" w:rsidR="00CD6FEE" w:rsidRPr="00BB2244" w:rsidRDefault="00153436" w:rsidP="00604922">
            <w:pPr>
              <w:jc w:val="center"/>
              <w:rPr>
                <w:rFonts w:ascii="Calibri" w:hAnsi="Calibri" w:cs="Calibri"/>
                <w:b/>
                <w:bCs/>
                <w:color w:val="002060"/>
                <w:sz w:val="20"/>
                <w:szCs w:val="20"/>
              </w:rPr>
            </w:pPr>
            <w:r w:rsidRPr="00BB2244">
              <w:rPr>
                <w:rFonts w:ascii="Calibri" w:hAnsi="Calibri"/>
                <w:b/>
                <w:bCs/>
                <w:color w:val="002060"/>
                <w:sz w:val="22"/>
                <w:szCs w:val="22"/>
              </w:rPr>
              <w:t>T</w:t>
            </w:r>
            <w:r w:rsidR="00CD6FEE" w:rsidRPr="00BB2244">
              <w:rPr>
                <w:rFonts w:ascii="Calibri" w:hAnsi="Calibri"/>
                <w:b/>
                <w:bCs/>
                <w:color w:val="002060"/>
                <w:sz w:val="22"/>
                <w:szCs w:val="22"/>
              </w:rPr>
              <w:t>otal des établissements</w:t>
            </w:r>
          </w:p>
        </w:tc>
      </w:tr>
      <w:tr w:rsidR="00B104C6" w14:paraId="475D6802" w14:textId="77777777" w:rsidTr="00BB2244">
        <w:trPr>
          <w:trHeight w:val="589"/>
        </w:trPr>
        <w:tc>
          <w:tcPr>
            <w:tcW w:w="5511" w:type="dxa"/>
            <w:vMerge/>
            <w:tcBorders>
              <w:top w:val="single" w:sz="4" w:space="0" w:color="5B9BD5" w:themeColor="accent1"/>
              <w:left w:val="double" w:sz="6" w:space="0" w:color="5B9BD5" w:themeColor="accent1"/>
              <w:bottom w:val="single" w:sz="4" w:space="0" w:color="5B9BD5" w:themeColor="accent1"/>
              <w:right w:val="single" w:sz="8" w:space="0" w:color="4F81BD"/>
            </w:tcBorders>
            <w:shd w:val="clear" w:color="auto" w:fill="9CC2E5" w:themeFill="accent1" w:themeFillTint="99"/>
            <w:vAlign w:val="center"/>
            <w:hideMark/>
          </w:tcPr>
          <w:p w14:paraId="13C657CE" w14:textId="77777777" w:rsidR="00CD6FEE" w:rsidRPr="00BB2244" w:rsidRDefault="00CD6FEE" w:rsidP="00604922">
            <w:pPr>
              <w:rPr>
                <w:rFonts w:ascii="Calibri" w:hAnsi="Calibri" w:cs="Calibri"/>
                <w:b/>
                <w:bCs/>
                <w:color w:val="002060"/>
              </w:rPr>
            </w:pPr>
          </w:p>
        </w:tc>
        <w:tc>
          <w:tcPr>
            <w:tcW w:w="894" w:type="dxa"/>
            <w:tcBorders>
              <w:top w:val="single" w:sz="4" w:space="0" w:color="5B9BD5" w:themeColor="accent1"/>
              <w:left w:val="nil"/>
              <w:bottom w:val="single" w:sz="4" w:space="0" w:color="5B9BD5" w:themeColor="accent1"/>
              <w:right w:val="single" w:sz="4" w:space="0" w:color="4472C4" w:themeColor="accent5"/>
            </w:tcBorders>
            <w:shd w:val="clear" w:color="auto" w:fill="D9E2F3" w:themeFill="accent5" w:themeFillTint="33"/>
            <w:vAlign w:val="center"/>
            <w:hideMark/>
          </w:tcPr>
          <w:p w14:paraId="3B232EF6" w14:textId="77777777" w:rsidR="00CD6FEE" w:rsidRPr="00BB2244" w:rsidRDefault="00CD6FEE" w:rsidP="00604922">
            <w:pPr>
              <w:jc w:val="center"/>
              <w:rPr>
                <w:rFonts w:ascii="Calibri" w:hAnsi="Calibri" w:cs="Calibri"/>
                <w:b/>
                <w:bCs/>
                <w:color w:val="002060"/>
                <w:sz w:val="20"/>
                <w:szCs w:val="20"/>
              </w:rPr>
            </w:pPr>
            <w:r w:rsidRPr="00BB2244">
              <w:rPr>
                <w:rFonts w:ascii="Calibri" w:hAnsi="Calibri" w:cs="Calibri"/>
                <w:b/>
                <w:bCs/>
                <w:color w:val="002060"/>
                <w:sz w:val="20"/>
                <w:szCs w:val="20"/>
              </w:rPr>
              <w:t>Année 1</w:t>
            </w:r>
          </w:p>
        </w:tc>
        <w:tc>
          <w:tcPr>
            <w:tcW w:w="1026" w:type="dxa"/>
            <w:tcBorders>
              <w:top w:val="single" w:sz="4" w:space="0" w:color="5B9BD5" w:themeColor="accent1"/>
              <w:left w:val="single" w:sz="4" w:space="0" w:color="4472C4" w:themeColor="accent5"/>
              <w:bottom w:val="single" w:sz="4" w:space="0" w:color="5B9BD5" w:themeColor="accent1"/>
              <w:right w:val="single" w:sz="4" w:space="0" w:color="4472C4" w:themeColor="accent5"/>
            </w:tcBorders>
            <w:shd w:val="clear" w:color="auto" w:fill="D9E2F3" w:themeFill="accent5" w:themeFillTint="33"/>
            <w:vAlign w:val="center"/>
            <w:hideMark/>
          </w:tcPr>
          <w:p w14:paraId="4FCD64E3" w14:textId="77777777" w:rsidR="00CD6FEE" w:rsidRPr="00BB2244" w:rsidRDefault="00CD6FEE" w:rsidP="00604922">
            <w:pPr>
              <w:jc w:val="center"/>
              <w:rPr>
                <w:rFonts w:ascii="Calibri" w:hAnsi="Calibri" w:cs="Calibri"/>
                <w:b/>
                <w:bCs/>
                <w:color w:val="002060"/>
                <w:sz w:val="20"/>
                <w:szCs w:val="20"/>
              </w:rPr>
            </w:pPr>
            <w:r w:rsidRPr="00BB2244">
              <w:rPr>
                <w:rFonts w:ascii="Calibri" w:hAnsi="Calibri" w:cs="Calibri"/>
                <w:b/>
                <w:bCs/>
                <w:color w:val="002060"/>
                <w:sz w:val="20"/>
                <w:szCs w:val="20"/>
              </w:rPr>
              <w:t>Année 2</w:t>
            </w:r>
          </w:p>
        </w:tc>
        <w:tc>
          <w:tcPr>
            <w:tcW w:w="942" w:type="dxa"/>
            <w:tcBorders>
              <w:top w:val="single" w:sz="4" w:space="0" w:color="5B9BD5" w:themeColor="accent1"/>
              <w:left w:val="single" w:sz="4" w:space="0" w:color="4472C4" w:themeColor="accent5"/>
              <w:bottom w:val="single" w:sz="4" w:space="0" w:color="5B9BD5" w:themeColor="accent1"/>
              <w:right w:val="single" w:sz="4" w:space="0" w:color="4472C4" w:themeColor="accent5"/>
            </w:tcBorders>
            <w:shd w:val="clear" w:color="auto" w:fill="D9E2F3" w:themeFill="accent5" w:themeFillTint="33"/>
            <w:vAlign w:val="center"/>
            <w:hideMark/>
          </w:tcPr>
          <w:p w14:paraId="15A44A49" w14:textId="77777777" w:rsidR="00CD6FEE" w:rsidRPr="00BB2244" w:rsidRDefault="00CD6FEE" w:rsidP="00604922">
            <w:pPr>
              <w:jc w:val="center"/>
              <w:rPr>
                <w:rFonts w:ascii="Calibri" w:hAnsi="Calibri" w:cs="Calibri"/>
                <w:b/>
                <w:bCs/>
                <w:color w:val="002060"/>
                <w:sz w:val="20"/>
                <w:szCs w:val="20"/>
              </w:rPr>
            </w:pPr>
            <w:r w:rsidRPr="00BB2244">
              <w:rPr>
                <w:rFonts w:ascii="Calibri" w:hAnsi="Calibri" w:cs="Calibri"/>
                <w:b/>
                <w:bCs/>
                <w:color w:val="002060"/>
                <w:sz w:val="20"/>
                <w:szCs w:val="20"/>
              </w:rPr>
              <w:t>Année 3</w:t>
            </w:r>
          </w:p>
        </w:tc>
        <w:tc>
          <w:tcPr>
            <w:tcW w:w="942" w:type="dxa"/>
            <w:tcBorders>
              <w:top w:val="single" w:sz="4" w:space="0" w:color="5B9BD5" w:themeColor="accent1"/>
              <w:left w:val="single" w:sz="4" w:space="0" w:color="4472C4" w:themeColor="accent5"/>
              <w:bottom w:val="single" w:sz="4" w:space="0" w:color="5B9BD5" w:themeColor="accent1"/>
              <w:right w:val="single" w:sz="4" w:space="0" w:color="4472C4" w:themeColor="accent5"/>
            </w:tcBorders>
            <w:shd w:val="clear" w:color="auto" w:fill="D9E2F3" w:themeFill="accent5" w:themeFillTint="33"/>
            <w:vAlign w:val="center"/>
            <w:hideMark/>
          </w:tcPr>
          <w:p w14:paraId="5AC2829F" w14:textId="77777777" w:rsidR="00CD6FEE" w:rsidRPr="00BB2244" w:rsidRDefault="00CD6FEE" w:rsidP="00604922">
            <w:pPr>
              <w:jc w:val="center"/>
              <w:rPr>
                <w:rFonts w:ascii="Calibri" w:hAnsi="Calibri" w:cs="Calibri"/>
                <w:b/>
                <w:bCs/>
                <w:color w:val="002060"/>
                <w:sz w:val="20"/>
                <w:szCs w:val="20"/>
              </w:rPr>
            </w:pPr>
            <w:r w:rsidRPr="00BB2244">
              <w:rPr>
                <w:rFonts w:ascii="Calibri" w:hAnsi="Calibri" w:cs="Calibri"/>
                <w:b/>
                <w:bCs/>
                <w:color w:val="002060"/>
                <w:sz w:val="20"/>
                <w:szCs w:val="20"/>
              </w:rPr>
              <w:t>Année 4</w:t>
            </w:r>
          </w:p>
        </w:tc>
        <w:tc>
          <w:tcPr>
            <w:tcW w:w="891" w:type="dxa"/>
            <w:tcBorders>
              <w:top w:val="single" w:sz="4" w:space="0" w:color="5B9BD5" w:themeColor="accent1"/>
              <w:left w:val="single" w:sz="4" w:space="0" w:color="4472C4" w:themeColor="accent5"/>
              <w:bottom w:val="single" w:sz="4" w:space="0" w:color="5B9BD5" w:themeColor="accent1"/>
              <w:right w:val="double" w:sz="6" w:space="0" w:color="5B9BD5" w:themeColor="accent1"/>
            </w:tcBorders>
            <w:shd w:val="clear" w:color="auto" w:fill="D9E2F3" w:themeFill="accent5" w:themeFillTint="33"/>
            <w:vAlign w:val="center"/>
            <w:hideMark/>
          </w:tcPr>
          <w:p w14:paraId="7319FF20" w14:textId="77777777" w:rsidR="00CD6FEE" w:rsidRPr="00BB2244" w:rsidRDefault="00CD6FEE" w:rsidP="00604922">
            <w:pPr>
              <w:jc w:val="center"/>
              <w:rPr>
                <w:rFonts w:ascii="Calibri" w:hAnsi="Calibri" w:cs="Calibri"/>
                <w:b/>
                <w:bCs/>
                <w:color w:val="002060"/>
                <w:sz w:val="20"/>
                <w:szCs w:val="20"/>
              </w:rPr>
            </w:pPr>
            <w:r w:rsidRPr="00BB2244">
              <w:rPr>
                <w:rFonts w:ascii="Calibri" w:hAnsi="Calibri" w:cs="Calibri"/>
                <w:b/>
                <w:bCs/>
                <w:color w:val="002060"/>
                <w:sz w:val="20"/>
                <w:szCs w:val="20"/>
              </w:rPr>
              <w:t>Année 5</w:t>
            </w:r>
          </w:p>
        </w:tc>
      </w:tr>
      <w:tr w:rsidR="00CD6FEE" w14:paraId="2D0BD0DE" w14:textId="77777777" w:rsidTr="00BB2244">
        <w:trPr>
          <w:trHeight w:val="761"/>
        </w:trPr>
        <w:tc>
          <w:tcPr>
            <w:tcW w:w="5511" w:type="dxa"/>
            <w:tcBorders>
              <w:top w:val="single" w:sz="4" w:space="0" w:color="5B9BD5" w:themeColor="accent1"/>
              <w:left w:val="double" w:sz="6" w:space="0" w:color="5B9BD5" w:themeColor="accent1"/>
              <w:bottom w:val="single" w:sz="4" w:space="0" w:color="5B9BD5" w:themeColor="accent1"/>
              <w:right w:val="single" w:sz="4" w:space="0" w:color="4472C4" w:themeColor="accent5"/>
            </w:tcBorders>
            <w:shd w:val="clear" w:color="auto" w:fill="auto"/>
            <w:vAlign w:val="center"/>
            <w:hideMark/>
          </w:tcPr>
          <w:p w14:paraId="0B5A14CC" w14:textId="77777777" w:rsidR="00CD6FEE" w:rsidRPr="00D412DE" w:rsidRDefault="00CD6FEE" w:rsidP="00604922">
            <w:pPr>
              <w:jc w:val="center"/>
              <w:rPr>
                <w:rFonts w:ascii="Calibri" w:hAnsi="Calibri"/>
                <w:sz w:val="20"/>
                <w:szCs w:val="20"/>
              </w:rPr>
            </w:pPr>
            <w:r w:rsidRPr="00D412DE">
              <w:rPr>
                <w:rFonts w:ascii="Calibri" w:hAnsi="Calibri"/>
                <w:sz w:val="20"/>
                <w:szCs w:val="20"/>
              </w:rPr>
              <w:t>Nombre de postes à pourvoir (en personnes physiques)</w:t>
            </w:r>
          </w:p>
        </w:tc>
        <w:tc>
          <w:tcPr>
            <w:tcW w:w="894" w:type="dxa"/>
            <w:tcBorders>
              <w:top w:val="single" w:sz="4" w:space="0" w:color="5B9BD5" w:themeColor="accent1"/>
              <w:left w:val="single" w:sz="4" w:space="0" w:color="4472C4" w:themeColor="accent5"/>
              <w:bottom w:val="single" w:sz="4" w:space="0" w:color="5B9BD5" w:themeColor="accent1"/>
              <w:right w:val="single" w:sz="4" w:space="0" w:color="4472C4" w:themeColor="accent5"/>
            </w:tcBorders>
            <w:shd w:val="clear" w:color="auto" w:fill="auto"/>
            <w:vAlign w:val="center"/>
            <w:hideMark/>
          </w:tcPr>
          <w:p w14:paraId="19DC9401" w14:textId="77777777" w:rsidR="00CD6FEE" w:rsidRDefault="00CD6FEE" w:rsidP="00604922">
            <w:pPr>
              <w:jc w:val="center"/>
              <w:rPr>
                <w:b/>
                <w:bCs/>
                <w:color w:val="000000"/>
                <w:sz w:val="18"/>
                <w:szCs w:val="18"/>
              </w:rPr>
            </w:pPr>
            <w:r>
              <w:rPr>
                <w:b/>
                <w:bCs/>
                <w:color w:val="000000"/>
                <w:sz w:val="18"/>
                <w:szCs w:val="18"/>
              </w:rPr>
              <w:t> </w:t>
            </w:r>
          </w:p>
        </w:tc>
        <w:tc>
          <w:tcPr>
            <w:tcW w:w="1026" w:type="dxa"/>
            <w:tcBorders>
              <w:top w:val="single" w:sz="4" w:space="0" w:color="5B9BD5" w:themeColor="accent1"/>
              <w:left w:val="single" w:sz="4" w:space="0" w:color="4472C4" w:themeColor="accent5"/>
              <w:bottom w:val="single" w:sz="4" w:space="0" w:color="5B9BD5" w:themeColor="accent1"/>
              <w:right w:val="single" w:sz="4" w:space="0" w:color="4472C4" w:themeColor="accent5"/>
            </w:tcBorders>
            <w:shd w:val="clear" w:color="auto" w:fill="auto"/>
            <w:vAlign w:val="center"/>
            <w:hideMark/>
          </w:tcPr>
          <w:p w14:paraId="3E269F30" w14:textId="77777777" w:rsidR="00CD6FEE" w:rsidRDefault="00CD6FEE" w:rsidP="00604922">
            <w:pPr>
              <w:jc w:val="center"/>
              <w:rPr>
                <w:b/>
                <w:bCs/>
                <w:color w:val="000000"/>
                <w:sz w:val="18"/>
                <w:szCs w:val="18"/>
              </w:rPr>
            </w:pPr>
            <w:r>
              <w:rPr>
                <w:b/>
                <w:bCs/>
                <w:color w:val="000000"/>
                <w:sz w:val="18"/>
                <w:szCs w:val="18"/>
              </w:rPr>
              <w:t> </w:t>
            </w:r>
          </w:p>
        </w:tc>
        <w:tc>
          <w:tcPr>
            <w:tcW w:w="942" w:type="dxa"/>
            <w:tcBorders>
              <w:top w:val="single" w:sz="4" w:space="0" w:color="5B9BD5" w:themeColor="accent1"/>
              <w:left w:val="single" w:sz="4" w:space="0" w:color="4472C4" w:themeColor="accent5"/>
              <w:bottom w:val="single" w:sz="4" w:space="0" w:color="5B9BD5" w:themeColor="accent1"/>
              <w:right w:val="single" w:sz="4" w:space="0" w:color="4472C4" w:themeColor="accent5"/>
            </w:tcBorders>
            <w:shd w:val="clear" w:color="auto" w:fill="auto"/>
            <w:vAlign w:val="center"/>
            <w:hideMark/>
          </w:tcPr>
          <w:p w14:paraId="6AB5D072" w14:textId="77777777" w:rsidR="00CD6FEE" w:rsidRDefault="00CD6FEE" w:rsidP="00604922">
            <w:pPr>
              <w:jc w:val="center"/>
              <w:rPr>
                <w:b/>
                <w:bCs/>
                <w:color w:val="000000"/>
                <w:sz w:val="18"/>
                <w:szCs w:val="18"/>
              </w:rPr>
            </w:pPr>
            <w:r>
              <w:rPr>
                <w:b/>
                <w:bCs/>
                <w:color w:val="000000"/>
                <w:sz w:val="18"/>
                <w:szCs w:val="18"/>
              </w:rPr>
              <w:t> </w:t>
            </w:r>
          </w:p>
        </w:tc>
        <w:tc>
          <w:tcPr>
            <w:tcW w:w="942" w:type="dxa"/>
            <w:tcBorders>
              <w:top w:val="single" w:sz="4" w:space="0" w:color="5B9BD5" w:themeColor="accent1"/>
              <w:left w:val="single" w:sz="4" w:space="0" w:color="4472C4" w:themeColor="accent5"/>
              <w:bottom w:val="single" w:sz="4" w:space="0" w:color="5B9BD5" w:themeColor="accent1"/>
              <w:right w:val="single" w:sz="4" w:space="0" w:color="4472C4" w:themeColor="accent5"/>
            </w:tcBorders>
            <w:shd w:val="clear" w:color="auto" w:fill="auto"/>
            <w:vAlign w:val="center"/>
            <w:hideMark/>
          </w:tcPr>
          <w:p w14:paraId="5C0AA7B7" w14:textId="77777777" w:rsidR="00CD6FEE" w:rsidRDefault="00CD6FEE" w:rsidP="00604922">
            <w:pPr>
              <w:jc w:val="center"/>
              <w:rPr>
                <w:b/>
                <w:bCs/>
                <w:color w:val="000000"/>
                <w:sz w:val="18"/>
                <w:szCs w:val="18"/>
              </w:rPr>
            </w:pPr>
            <w:r>
              <w:rPr>
                <w:b/>
                <w:bCs/>
                <w:color w:val="000000"/>
                <w:sz w:val="18"/>
                <w:szCs w:val="18"/>
              </w:rPr>
              <w:t> </w:t>
            </w:r>
          </w:p>
        </w:tc>
        <w:tc>
          <w:tcPr>
            <w:tcW w:w="891" w:type="dxa"/>
            <w:tcBorders>
              <w:top w:val="single" w:sz="4" w:space="0" w:color="5B9BD5" w:themeColor="accent1"/>
              <w:left w:val="single" w:sz="4" w:space="0" w:color="4472C4" w:themeColor="accent5"/>
              <w:bottom w:val="single" w:sz="4" w:space="0" w:color="5B9BD5" w:themeColor="accent1"/>
              <w:right w:val="double" w:sz="6" w:space="0" w:color="5B9BD5" w:themeColor="accent1"/>
            </w:tcBorders>
            <w:shd w:val="clear" w:color="auto" w:fill="auto"/>
            <w:vAlign w:val="center"/>
            <w:hideMark/>
          </w:tcPr>
          <w:p w14:paraId="1FD0EC74" w14:textId="77777777" w:rsidR="00CD6FEE" w:rsidRDefault="00CD6FEE" w:rsidP="00604922">
            <w:pPr>
              <w:jc w:val="center"/>
              <w:rPr>
                <w:b/>
                <w:bCs/>
                <w:color w:val="000000"/>
                <w:sz w:val="18"/>
                <w:szCs w:val="18"/>
              </w:rPr>
            </w:pPr>
            <w:r>
              <w:rPr>
                <w:b/>
                <w:bCs/>
                <w:color w:val="000000"/>
                <w:sz w:val="18"/>
                <w:szCs w:val="18"/>
              </w:rPr>
              <w:t> </w:t>
            </w:r>
          </w:p>
        </w:tc>
      </w:tr>
      <w:tr w:rsidR="003D2745" w14:paraId="5B9FBAFE" w14:textId="77777777" w:rsidTr="00BB2244">
        <w:trPr>
          <w:trHeight w:val="761"/>
        </w:trPr>
        <w:tc>
          <w:tcPr>
            <w:tcW w:w="5511" w:type="dxa"/>
            <w:tcBorders>
              <w:top w:val="single" w:sz="4" w:space="0" w:color="5B9BD5" w:themeColor="accent1"/>
              <w:left w:val="double" w:sz="6" w:space="0" w:color="5B9BD5" w:themeColor="accent1"/>
              <w:bottom w:val="double" w:sz="6" w:space="0" w:color="5B9BD5" w:themeColor="accent1"/>
              <w:right w:val="single" w:sz="4" w:space="0" w:color="4472C4" w:themeColor="accent5"/>
            </w:tcBorders>
            <w:shd w:val="clear" w:color="auto" w:fill="auto"/>
            <w:vAlign w:val="center"/>
          </w:tcPr>
          <w:p w14:paraId="153D4D64" w14:textId="32395B16" w:rsidR="003D2745" w:rsidRPr="00D412DE" w:rsidRDefault="00FD222C" w:rsidP="00604922">
            <w:pPr>
              <w:jc w:val="center"/>
              <w:rPr>
                <w:rFonts w:ascii="Calibri" w:hAnsi="Calibri"/>
                <w:sz w:val="20"/>
                <w:szCs w:val="20"/>
              </w:rPr>
            </w:pPr>
            <w:r w:rsidRPr="00D412DE">
              <w:rPr>
                <w:rFonts w:ascii="Calibri" w:hAnsi="Calibri"/>
                <w:sz w:val="20"/>
                <w:szCs w:val="20"/>
              </w:rPr>
              <w:t xml:space="preserve">Dont </w:t>
            </w:r>
            <w:r w:rsidR="006C1E4A" w:rsidRPr="00D412DE">
              <w:rPr>
                <w:rFonts w:ascii="Calibri" w:hAnsi="Calibri"/>
                <w:sz w:val="20"/>
                <w:szCs w:val="20"/>
              </w:rPr>
              <w:t xml:space="preserve">nombre de </w:t>
            </w:r>
            <w:r w:rsidRPr="00D412DE">
              <w:rPr>
                <w:rFonts w:ascii="Calibri" w:hAnsi="Calibri"/>
                <w:sz w:val="20"/>
                <w:szCs w:val="20"/>
              </w:rPr>
              <w:t>créations</w:t>
            </w:r>
          </w:p>
        </w:tc>
        <w:tc>
          <w:tcPr>
            <w:tcW w:w="894" w:type="dxa"/>
            <w:tcBorders>
              <w:top w:val="single" w:sz="4" w:space="0" w:color="5B9BD5" w:themeColor="accent1"/>
              <w:left w:val="single" w:sz="4" w:space="0" w:color="4472C4" w:themeColor="accent5"/>
              <w:bottom w:val="double" w:sz="6" w:space="0" w:color="5B9BD5" w:themeColor="accent1"/>
              <w:right w:val="single" w:sz="4" w:space="0" w:color="4472C4" w:themeColor="accent5"/>
            </w:tcBorders>
            <w:shd w:val="clear" w:color="auto" w:fill="auto"/>
            <w:vAlign w:val="center"/>
          </w:tcPr>
          <w:p w14:paraId="6BCEAA60" w14:textId="77777777" w:rsidR="003D2745" w:rsidRDefault="003D2745" w:rsidP="00604922">
            <w:pPr>
              <w:jc w:val="center"/>
              <w:rPr>
                <w:b/>
                <w:bCs/>
                <w:color w:val="000000"/>
                <w:sz w:val="18"/>
                <w:szCs w:val="18"/>
              </w:rPr>
            </w:pPr>
          </w:p>
        </w:tc>
        <w:tc>
          <w:tcPr>
            <w:tcW w:w="1026" w:type="dxa"/>
            <w:tcBorders>
              <w:top w:val="single" w:sz="4" w:space="0" w:color="5B9BD5" w:themeColor="accent1"/>
              <w:left w:val="single" w:sz="4" w:space="0" w:color="4472C4" w:themeColor="accent5"/>
              <w:bottom w:val="double" w:sz="6" w:space="0" w:color="5B9BD5" w:themeColor="accent1"/>
              <w:right w:val="single" w:sz="4" w:space="0" w:color="4472C4" w:themeColor="accent5"/>
            </w:tcBorders>
            <w:shd w:val="clear" w:color="auto" w:fill="auto"/>
            <w:vAlign w:val="center"/>
          </w:tcPr>
          <w:p w14:paraId="726B15CA" w14:textId="77777777" w:rsidR="003D2745" w:rsidRDefault="003D2745" w:rsidP="00604922">
            <w:pPr>
              <w:jc w:val="center"/>
              <w:rPr>
                <w:b/>
                <w:bCs/>
                <w:color w:val="000000"/>
                <w:sz w:val="18"/>
                <w:szCs w:val="18"/>
              </w:rPr>
            </w:pPr>
          </w:p>
        </w:tc>
        <w:tc>
          <w:tcPr>
            <w:tcW w:w="942" w:type="dxa"/>
            <w:tcBorders>
              <w:top w:val="single" w:sz="4" w:space="0" w:color="5B9BD5" w:themeColor="accent1"/>
              <w:left w:val="single" w:sz="4" w:space="0" w:color="4472C4" w:themeColor="accent5"/>
              <w:bottom w:val="double" w:sz="6" w:space="0" w:color="5B9BD5" w:themeColor="accent1"/>
              <w:right w:val="single" w:sz="4" w:space="0" w:color="4472C4" w:themeColor="accent5"/>
            </w:tcBorders>
            <w:shd w:val="clear" w:color="auto" w:fill="auto"/>
            <w:vAlign w:val="center"/>
          </w:tcPr>
          <w:p w14:paraId="112FDC66" w14:textId="77777777" w:rsidR="003D2745" w:rsidRDefault="003D2745" w:rsidP="00604922">
            <w:pPr>
              <w:jc w:val="center"/>
              <w:rPr>
                <w:b/>
                <w:bCs/>
                <w:color w:val="000000"/>
                <w:sz w:val="18"/>
                <w:szCs w:val="18"/>
              </w:rPr>
            </w:pPr>
          </w:p>
        </w:tc>
        <w:tc>
          <w:tcPr>
            <w:tcW w:w="942" w:type="dxa"/>
            <w:tcBorders>
              <w:top w:val="single" w:sz="4" w:space="0" w:color="5B9BD5" w:themeColor="accent1"/>
              <w:left w:val="single" w:sz="4" w:space="0" w:color="4472C4" w:themeColor="accent5"/>
              <w:bottom w:val="double" w:sz="6" w:space="0" w:color="5B9BD5" w:themeColor="accent1"/>
              <w:right w:val="single" w:sz="4" w:space="0" w:color="4472C4" w:themeColor="accent5"/>
            </w:tcBorders>
            <w:shd w:val="clear" w:color="auto" w:fill="auto"/>
            <w:vAlign w:val="center"/>
          </w:tcPr>
          <w:p w14:paraId="7426EBD3" w14:textId="77777777" w:rsidR="003D2745" w:rsidRDefault="003D2745" w:rsidP="00604922">
            <w:pPr>
              <w:jc w:val="center"/>
              <w:rPr>
                <w:b/>
                <w:bCs/>
                <w:color w:val="000000"/>
                <w:sz w:val="18"/>
                <w:szCs w:val="18"/>
              </w:rPr>
            </w:pPr>
          </w:p>
        </w:tc>
        <w:tc>
          <w:tcPr>
            <w:tcW w:w="891" w:type="dxa"/>
            <w:tcBorders>
              <w:top w:val="single" w:sz="4" w:space="0" w:color="5B9BD5" w:themeColor="accent1"/>
              <w:left w:val="single" w:sz="4" w:space="0" w:color="4472C4" w:themeColor="accent5"/>
              <w:bottom w:val="double" w:sz="6" w:space="0" w:color="5B9BD5" w:themeColor="accent1"/>
              <w:right w:val="double" w:sz="6" w:space="0" w:color="5B9BD5" w:themeColor="accent1"/>
            </w:tcBorders>
            <w:shd w:val="clear" w:color="auto" w:fill="auto"/>
            <w:vAlign w:val="center"/>
          </w:tcPr>
          <w:p w14:paraId="1431F564" w14:textId="77777777" w:rsidR="003D2745" w:rsidRDefault="003D2745" w:rsidP="00604922">
            <w:pPr>
              <w:jc w:val="center"/>
              <w:rPr>
                <w:b/>
                <w:bCs/>
                <w:color w:val="000000"/>
                <w:sz w:val="18"/>
                <w:szCs w:val="18"/>
              </w:rPr>
            </w:pPr>
          </w:p>
        </w:tc>
      </w:tr>
    </w:tbl>
    <w:p w14:paraId="56FA6B10" w14:textId="77777777" w:rsidR="00547B32" w:rsidRDefault="00547B32" w:rsidP="001B31FA">
      <w:pPr>
        <w:tabs>
          <w:tab w:val="left" w:pos="5205"/>
        </w:tabs>
        <w:jc w:val="both"/>
        <w:rPr>
          <w:rFonts w:asciiTheme="minorHAnsi" w:eastAsiaTheme="minorHAnsi" w:hAnsiTheme="minorHAnsi" w:cstheme="minorHAnsi"/>
          <w:bCs/>
          <w:sz w:val="22"/>
          <w:szCs w:val="22"/>
          <w:highlight w:val="yellow"/>
          <w:lang w:eastAsia="en-US"/>
        </w:rPr>
      </w:pPr>
    </w:p>
    <w:p w14:paraId="20107AD4" w14:textId="77777777" w:rsidR="005C21C6" w:rsidRDefault="005C21C6" w:rsidP="005C21C6">
      <w:pPr>
        <w:tabs>
          <w:tab w:val="left" w:pos="5205"/>
        </w:tabs>
        <w:rPr>
          <w:rFonts w:asciiTheme="minorHAnsi" w:hAnsiTheme="minorHAnsi" w:cstheme="minorHAnsi"/>
          <w:b/>
          <w:iCs/>
          <w:color w:val="4F81BD"/>
          <w:spacing w:val="15"/>
          <w:sz w:val="22"/>
          <w:szCs w:val="22"/>
          <w:lang w:eastAsia="en-US"/>
        </w:rPr>
      </w:pPr>
    </w:p>
    <w:tbl>
      <w:tblPr>
        <w:tblW w:w="5000" w:type="pct"/>
        <w:tblCellMar>
          <w:left w:w="70" w:type="dxa"/>
          <w:right w:w="70" w:type="dxa"/>
        </w:tblCellMar>
        <w:tblLook w:val="04A0" w:firstRow="1" w:lastRow="0" w:firstColumn="1" w:lastColumn="0" w:noHBand="0" w:noVBand="1"/>
      </w:tblPr>
      <w:tblGrid>
        <w:gridCol w:w="1604"/>
        <w:gridCol w:w="4118"/>
        <w:gridCol w:w="892"/>
        <w:gridCol w:w="892"/>
        <w:gridCol w:w="896"/>
        <w:gridCol w:w="902"/>
        <w:gridCol w:w="855"/>
      </w:tblGrid>
      <w:tr w:rsidR="00EE1C68" w:rsidRPr="00A1622B" w14:paraId="28EE34EF" w14:textId="77777777" w:rsidTr="00BB2244">
        <w:trPr>
          <w:trHeight w:val="510"/>
        </w:trPr>
        <w:tc>
          <w:tcPr>
            <w:tcW w:w="2816" w:type="pct"/>
            <w:gridSpan w:val="2"/>
            <w:tcBorders>
              <w:top w:val="double" w:sz="6" w:space="0" w:color="5B9BD5"/>
              <w:left w:val="double" w:sz="6" w:space="0" w:color="5B9BD5"/>
              <w:bottom w:val="single" w:sz="4" w:space="0" w:color="4472C4" w:themeColor="accent5"/>
              <w:right w:val="single" w:sz="8" w:space="0" w:color="5B9BD5"/>
            </w:tcBorders>
            <w:shd w:val="clear" w:color="auto" w:fill="8EAADB" w:themeFill="accent5" w:themeFillTint="99"/>
            <w:vAlign w:val="center"/>
            <w:hideMark/>
          </w:tcPr>
          <w:p w14:paraId="58A94453" w14:textId="77777777" w:rsidR="00EE1C68" w:rsidRPr="00BB2244" w:rsidRDefault="00EE1C68" w:rsidP="00EE1C68">
            <w:pPr>
              <w:jc w:val="center"/>
              <w:rPr>
                <w:rFonts w:ascii="Calibri" w:hAnsi="Calibri"/>
                <w:b/>
                <w:bCs/>
                <w:color w:val="002060"/>
              </w:rPr>
            </w:pPr>
            <w:r w:rsidRPr="00BB2244">
              <w:rPr>
                <w:rFonts w:ascii="Calibri" w:hAnsi="Calibri"/>
                <w:b/>
                <w:bCs/>
                <w:color w:val="002060"/>
              </w:rPr>
              <w:t>Objectifs opérationnels</w:t>
            </w:r>
          </w:p>
          <w:p w14:paraId="3344E7A4" w14:textId="74F0AAD6" w:rsidR="00EE1C68" w:rsidRPr="00BB2244" w:rsidRDefault="00EE1C68" w:rsidP="00EE1C68">
            <w:pPr>
              <w:jc w:val="center"/>
              <w:rPr>
                <w:rFonts w:ascii="Calibri" w:hAnsi="Calibri"/>
                <w:b/>
                <w:bCs/>
                <w:color w:val="002060"/>
              </w:rPr>
            </w:pPr>
            <w:r w:rsidRPr="00BB2244">
              <w:rPr>
                <w:rFonts w:ascii="Calibri" w:hAnsi="Calibri"/>
                <w:b/>
                <w:bCs/>
                <w:color w:val="002060"/>
              </w:rPr>
              <w:t>(NOUVELLES STRUCTURES UNIQUEMENT)</w:t>
            </w:r>
          </w:p>
        </w:tc>
        <w:tc>
          <w:tcPr>
            <w:tcW w:w="439" w:type="pct"/>
            <w:tcBorders>
              <w:top w:val="double" w:sz="6" w:space="0" w:color="5B9BD5"/>
              <w:left w:val="nil"/>
              <w:bottom w:val="single" w:sz="4" w:space="0" w:color="4472C4" w:themeColor="accent5"/>
              <w:right w:val="single" w:sz="4" w:space="0" w:color="5B9BD5"/>
            </w:tcBorders>
            <w:shd w:val="clear" w:color="auto" w:fill="D9E2F3" w:themeFill="accent5" w:themeFillTint="33"/>
            <w:vAlign w:val="center"/>
            <w:hideMark/>
          </w:tcPr>
          <w:p w14:paraId="75774322" w14:textId="6E501076" w:rsidR="00EE1C68" w:rsidRPr="00BB2244" w:rsidRDefault="00EE1C68" w:rsidP="00EE1C68">
            <w:pPr>
              <w:jc w:val="center"/>
              <w:rPr>
                <w:rFonts w:ascii="Calibri" w:hAnsi="Calibri"/>
                <w:b/>
                <w:bCs/>
                <w:color w:val="002060"/>
                <w:sz w:val="20"/>
                <w:szCs w:val="20"/>
              </w:rPr>
            </w:pPr>
            <w:r w:rsidRPr="00BB2244">
              <w:rPr>
                <w:rFonts w:ascii="Calibri" w:hAnsi="Calibri" w:cs="Calibri"/>
                <w:b/>
                <w:bCs/>
                <w:color w:val="002060"/>
                <w:sz w:val="20"/>
                <w:szCs w:val="20"/>
              </w:rPr>
              <w:t>Année 1</w:t>
            </w:r>
          </w:p>
        </w:tc>
        <w:tc>
          <w:tcPr>
            <w:tcW w:w="439" w:type="pct"/>
            <w:tcBorders>
              <w:top w:val="double" w:sz="6" w:space="0" w:color="5B9BD5"/>
              <w:left w:val="nil"/>
              <w:bottom w:val="single" w:sz="4" w:space="0" w:color="4472C4" w:themeColor="accent5"/>
              <w:right w:val="single" w:sz="4" w:space="0" w:color="5B9BD5"/>
            </w:tcBorders>
            <w:shd w:val="clear" w:color="auto" w:fill="D9E2F3" w:themeFill="accent5" w:themeFillTint="33"/>
            <w:vAlign w:val="center"/>
            <w:hideMark/>
          </w:tcPr>
          <w:p w14:paraId="7B577745" w14:textId="5B4B5646" w:rsidR="00EE1C68" w:rsidRPr="00BB2244" w:rsidRDefault="00EE1C68" w:rsidP="00EE1C68">
            <w:pPr>
              <w:jc w:val="center"/>
              <w:rPr>
                <w:rFonts w:ascii="Calibri" w:hAnsi="Calibri"/>
                <w:b/>
                <w:bCs/>
                <w:color w:val="002060"/>
                <w:sz w:val="20"/>
                <w:szCs w:val="20"/>
              </w:rPr>
            </w:pPr>
            <w:r w:rsidRPr="00BB2244">
              <w:rPr>
                <w:rFonts w:ascii="Calibri" w:hAnsi="Calibri" w:cs="Calibri"/>
                <w:b/>
                <w:bCs/>
                <w:color w:val="002060"/>
                <w:sz w:val="20"/>
                <w:szCs w:val="20"/>
              </w:rPr>
              <w:t>Année 2</w:t>
            </w:r>
          </w:p>
        </w:tc>
        <w:tc>
          <w:tcPr>
            <w:tcW w:w="441" w:type="pct"/>
            <w:tcBorders>
              <w:top w:val="double" w:sz="6" w:space="0" w:color="5B9BD5"/>
              <w:left w:val="nil"/>
              <w:bottom w:val="single" w:sz="4" w:space="0" w:color="4472C4" w:themeColor="accent5"/>
              <w:right w:val="single" w:sz="4" w:space="0" w:color="5B9BD5"/>
            </w:tcBorders>
            <w:shd w:val="clear" w:color="auto" w:fill="D9E2F3" w:themeFill="accent5" w:themeFillTint="33"/>
            <w:vAlign w:val="center"/>
            <w:hideMark/>
          </w:tcPr>
          <w:p w14:paraId="65877F16" w14:textId="5EFD7603" w:rsidR="00EE1C68" w:rsidRPr="00BB2244" w:rsidRDefault="00EE1C68" w:rsidP="00EE1C68">
            <w:pPr>
              <w:jc w:val="center"/>
              <w:rPr>
                <w:rFonts w:ascii="Calibri" w:hAnsi="Calibri"/>
                <w:b/>
                <w:bCs/>
                <w:color w:val="002060"/>
                <w:sz w:val="20"/>
                <w:szCs w:val="20"/>
              </w:rPr>
            </w:pPr>
            <w:r w:rsidRPr="00BB2244">
              <w:rPr>
                <w:rFonts w:ascii="Calibri" w:hAnsi="Calibri" w:cs="Calibri"/>
                <w:b/>
                <w:bCs/>
                <w:color w:val="002060"/>
                <w:sz w:val="20"/>
                <w:szCs w:val="20"/>
              </w:rPr>
              <w:t>Année 3</w:t>
            </w:r>
          </w:p>
        </w:tc>
        <w:tc>
          <w:tcPr>
            <w:tcW w:w="444" w:type="pct"/>
            <w:tcBorders>
              <w:top w:val="double" w:sz="6" w:space="0" w:color="5B9BD5"/>
              <w:left w:val="nil"/>
              <w:bottom w:val="single" w:sz="4" w:space="0" w:color="4472C4" w:themeColor="accent5"/>
              <w:right w:val="single" w:sz="4" w:space="0" w:color="5B9BD5"/>
            </w:tcBorders>
            <w:shd w:val="clear" w:color="auto" w:fill="D9E2F3" w:themeFill="accent5" w:themeFillTint="33"/>
            <w:vAlign w:val="center"/>
            <w:hideMark/>
          </w:tcPr>
          <w:p w14:paraId="1A2353EC" w14:textId="05852D56" w:rsidR="00EE1C68" w:rsidRPr="00BB2244" w:rsidRDefault="00EE1C68" w:rsidP="00EE1C68">
            <w:pPr>
              <w:jc w:val="center"/>
              <w:rPr>
                <w:rFonts w:ascii="Calibri" w:hAnsi="Calibri"/>
                <w:b/>
                <w:bCs/>
                <w:color w:val="002060"/>
                <w:sz w:val="20"/>
                <w:szCs w:val="20"/>
              </w:rPr>
            </w:pPr>
            <w:r w:rsidRPr="00BB2244">
              <w:rPr>
                <w:rFonts w:ascii="Calibri" w:hAnsi="Calibri" w:cs="Calibri"/>
                <w:b/>
                <w:bCs/>
                <w:color w:val="002060"/>
                <w:sz w:val="20"/>
                <w:szCs w:val="20"/>
              </w:rPr>
              <w:t>Année 4</w:t>
            </w:r>
          </w:p>
        </w:tc>
        <w:tc>
          <w:tcPr>
            <w:tcW w:w="421" w:type="pct"/>
            <w:tcBorders>
              <w:top w:val="double" w:sz="6" w:space="0" w:color="5B9BD5"/>
              <w:left w:val="nil"/>
              <w:bottom w:val="single" w:sz="4" w:space="0" w:color="4472C4" w:themeColor="accent5"/>
              <w:right w:val="double" w:sz="6" w:space="0" w:color="5B9BD5"/>
            </w:tcBorders>
            <w:shd w:val="clear" w:color="auto" w:fill="D9E2F3" w:themeFill="accent5" w:themeFillTint="33"/>
            <w:vAlign w:val="center"/>
            <w:hideMark/>
          </w:tcPr>
          <w:p w14:paraId="585751E9" w14:textId="292818AF" w:rsidR="00EE1C68" w:rsidRPr="00BB2244" w:rsidRDefault="00EE1C68" w:rsidP="00EE1C68">
            <w:pPr>
              <w:jc w:val="center"/>
              <w:rPr>
                <w:rFonts w:ascii="Calibri" w:hAnsi="Calibri"/>
                <w:b/>
                <w:bCs/>
                <w:color w:val="002060"/>
                <w:sz w:val="20"/>
                <w:szCs w:val="20"/>
              </w:rPr>
            </w:pPr>
            <w:r w:rsidRPr="00BB2244">
              <w:rPr>
                <w:rFonts w:ascii="Calibri" w:hAnsi="Calibri" w:cs="Calibri"/>
                <w:b/>
                <w:bCs/>
                <w:color w:val="002060"/>
                <w:sz w:val="20"/>
                <w:szCs w:val="20"/>
              </w:rPr>
              <w:t>Année 5</w:t>
            </w:r>
          </w:p>
        </w:tc>
      </w:tr>
      <w:tr w:rsidR="00B104C6" w:rsidRPr="00A1622B" w14:paraId="4BA77CD9" w14:textId="77777777" w:rsidTr="00BB2244">
        <w:trPr>
          <w:trHeight w:val="510"/>
        </w:trPr>
        <w:tc>
          <w:tcPr>
            <w:tcW w:w="789" w:type="pct"/>
            <w:vMerge w:val="restart"/>
            <w:tcBorders>
              <w:top w:val="nil"/>
              <w:left w:val="double" w:sz="6" w:space="0" w:color="5B9BD5"/>
              <w:right w:val="single" w:sz="4" w:space="0" w:color="5B9BD5"/>
            </w:tcBorders>
            <w:vAlign w:val="center"/>
            <w:hideMark/>
          </w:tcPr>
          <w:p w14:paraId="55716DC5" w14:textId="77777777" w:rsidR="005C21C6" w:rsidRPr="00D412DE" w:rsidRDefault="005C21C6" w:rsidP="00604922">
            <w:pPr>
              <w:jc w:val="center"/>
              <w:rPr>
                <w:rFonts w:ascii="Calibri" w:hAnsi="Calibri"/>
                <w:b/>
                <w:bCs/>
                <w:sz w:val="20"/>
                <w:szCs w:val="20"/>
              </w:rPr>
            </w:pPr>
            <w:r w:rsidRPr="00D412DE">
              <w:rPr>
                <w:rFonts w:ascii="Calibri" w:hAnsi="Calibri"/>
                <w:b/>
                <w:bCs/>
                <w:sz w:val="20"/>
                <w:szCs w:val="20"/>
              </w:rPr>
              <w:t>Origine du recrutement</w:t>
            </w:r>
          </w:p>
        </w:tc>
        <w:tc>
          <w:tcPr>
            <w:tcW w:w="2027" w:type="pct"/>
            <w:tcBorders>
              <w:top w:val="single" w:sz="4" w:space="0" w:color="5B9BD5"/>
              <w:left w:val="nil"/>
              <w:bottom w:val="single" w:sz="4" w:space="0" w:color="5B9BD5"/>
              <w:right w:val="single" w:sz="8" w:space="0" w:color="5B9BD5"/>
            </w:tcBorders>
            <w:shd w:val="clear" w:color="auto" w:fill="auto"/>
            <w:vAlign w:val="center"/>
            <w:hideMark/>
          </w:tcPr>
          <w:p w14:paraId="7B8CFA33" w14:textId="77777777" w:rsidR="005C21C6" w:rsidRPr="00D412DE" w:rsidRDefault="005C21C6" w:rsidP="00604922">
            <w:pPr>
              <w:rPr>
                <w:rFonts w:ascii="Calibri" w:hAnsi="Calibri"/>
                <w:sz w:val="20"/>
                <w:szCs w:val="20"/>
              </w:rPr>
            </w:pPr>
            <w:r w:rsidRPr="00D412DE">
              <w:rPr>
                <w:rFonts w:ascii="Calibri" w:hAnsi="Calibri"/>
                <w:sz w:val="20"/>
                <w:szCs w:val="20"/>
              </w:rPr>
              <w:t>Recrutements par le service public de l’emploi</w:t>
            </w:r>
          </w:p>
        </w:tc>
        <w:tc>
          <w:tcPr>
            <w:tcW w:w="439" w:type="pct"/>
            <w:tcBorders>
              <w:top w:val="nil"/>
              <w:left w:val="nil"/>
              <w:bottom w:val="single" w:sz="4" w:space="0" w:color="5B9BD5"/>
              <w:right w:val="single" w:sz="4" w:space="0" w:color="5B9BD5"/>
            </w:tcBorders>
            <w:shd w:val="clear" w:color="auto" w:fill="auto"/>
            <w:vAlign w:val="center"/>
            <w:hideMark/>
          </w:tcPr>
          <w:p w14:paraId="6A677C59"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39" w:type="pct"/>
            <w:tcBorders>
              <w:top w:val="nil"/>
              <w:left w:val="nil"/>
              <w:bottom w:val="single" w:sz="4" w:space="0" w:color="5B9BD5"/>
              <w:right w:val="single" w:sz="4" w:space="0" w:color="5B9BD5"/>
            </w:tcBorders>
            <w:shd w:val="clear" w:color="auto" w:fill="auto"/>
            <w:vAlign w:val="center"/>
            <w:hideMark/>
          </w:tcPr>
          <w:p w14:paraId="1F1A4C0F"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1" w:type="pct"/>
            <w:tcBorders>
              <w:top w:val="nil"/>
              <w:left w:val="nil"/>
              <w:bottom w:val="single" w:sz="4" w:space="0" w:color="5B9BD5"/>
              <w:right w:val="single" w:sz="4" w:space="0" w:color="5B9BD5"/>
            </w:tcBorders>
            <w:shd w:val="clear" w:color="auto" w:fill="auto"/>
            <w:vAlign w:val="center"/>
            <w:hideMark/>
          </w:tcPr>
          <w:p w14:paraId="4EE49A3D"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4" w:type="pct"/>
            <w:tcBorders>
              <w:top w:val="nil"/>
              <w:left w:val="nil"/>
              <w:bottom w:val="single" w:sz="4" w:space="0" w:color="5B9BD5"/>
              <w:right w:val="single" w:sz="4" w:space="0" w:color="5B9BD5"/>
            </w:tcBorders>
            <w:shd w:val="clear" w:color="auto" w:fill="auto"/>
            <w:vAlign w:val="center"/>
            <w:hideMark/>
          </w:tcPr>
          <w:p w14:paraId="32FDF83E"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21" w:type="pct"/>
            <w:tcBorders>
              <w:top w:val="nil"/>
              <w:left w:val="nil"/>
              <w:bottom w:val="single" w:sz="4" w:space="0" w:color="5B9BD5"/>
              <w:right w:val="double" w:sz="6" w:space="0" w:color="5B9BD5"/>
            </w:tcBorders>
            <w:shd w:val="clear" w:color="auto" w:fill="auto"/>
            <w:vAlign w:val="center"/>
            <w:hideMark/>
          </w:tcPr>
          <w:p w14:paraId="54293372"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r>
      <w:tr w:rsidR="00B104C6" w:rsidRPr="00A1622B" w14:paraId="72113C6A" w14:textId="77777777" w:rsidTr="00BB2244">
        <w:trPr>
          <w:trHeight w:val="510"/>
        </w:trPr>
        <w:tc>
          <w:tcPr>
            <w:tcW w:w="789" w:type="pct"/>
            <w:vMerge/>
            <w:tcBorders>
              <w:left w:val="double" w:sz="6" w:space="0" w:color="5B9BD5"/>
              <w:bottom w:val="double" w:sz="6" w:space="0" w:color="5B9BD5"/>
              <w:right w:val="single" w:sz="4" w:space="0" w:color="5B9BD5"/>
            </w:tcBorders>
            <w:vAlign w:val="center"/>
            <w:hideMark/>
          </w:tcPr>
          <w:p w14:paraId="736D61E7" w14:textId="77777777" w:rsidR="005C21C6" w:rsidRPr="00D412DE" w:rsidRDefault="005C21C6" w:rsidP="00604922">
            <w:pPr>
              <w:rPr>
                <w:rFonts w:ascii="Calibri" w:hAnsi="Calibri"/>
                <w:b/>
                <w:bCs/>
                <w:sz w:val="20"/>
                <w:szCs w:val="20"/>
              </w:rPr>
            </w:pPr>
          </w:p>
        </w:tc>
        <w:tc>
          <w:tcPr>
            <w:tcW w:w="2027" w:type="pct"/>
            <w:tcBorders>
              <w:top w:val="single" w:sz="4" w:space="0" w:color="5B9BD5"/>
              <w:left w:val="nil"/>
              <w:bottom w:val="double" w:sz="6" w:space="0" w:color="5B9BD5"/>
              <w:right w:val="single" w:sz="8" w:space="0" w:color="5B9BD5"/>
            </w:tcBorders>
            <w:shd w:val="clear" w:color="auto" w:fill="auto"/>
            <w:vAlign w:val="center"/>
            <w:hideMark/>
          </w:tcPr>
          <w:p w14:paraId="4651C94A" w14:textId="77777777" w:rsidR="005C21C6" w:rsidRPr="00D412DE" w:rsidRDefault="005C21C6" w:rsidP="00604922">
            <w:pPr>
              <w:rPr>
                <w:rFonts w:ascii="Calibri" w:hAnsi="Calibri"/>
                <w:sz w:val="20"/>
                <w:szCs w:val="20"/>
              </w:rPr>
            </w:pPr>
            <w:r w:rsidRPr="00D412DE">
              <w:rPr>
                <w:rFonts w:ascii="Calibri" w:hAnsi="Calibri"/>
                <w:sz w:val="20"/>
                <w:szCs w:val="20"/>
              </w:rPr>
              <w:t xml:space="preserve">Recrutement direct par l'entreprise adaptée </w:t>
            </w:r>
          </w:p>
        </w:tc>
        <w:tc>
          <w:tcPr>
            <w:tcW w:w="439" w:type="pct"/>
            <w:tcBorders>
              <w:top w:val="single" w:sz="4" w:space="0" w:color="5B9BD5"/>
              <w:left w:val="nil"/>
              <w:bottom w:val="double" w:sz="6" w:space="0" w:color="5B9BD5"/>
              <w:right w:val="single" w:sz="4" w:space="0" w:color="5B9BD5"/>
            </w:tcBorders>
            <w:shd w:val="clear" w:color="auto" w:fill="auto"/>
            <w:vAlign w:val="center"/>
            <w:hideMark/>
          </w:tcPr>
          <w:p w14:paraId="4AA3E4CA"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39" w:type="pct"/>
            <w:tcBorders>
              <w:top w:val="single" w:sz="4" w:space="0" w:color="5B9BD5"/>
              <w:left w:val="nil"/>
              <w:bottom w:val="double" w:sz="6" w:space="0" w:color="5B9BD5"/>
              <w:right w:val="single" w:sz="4" w:space="0" w:color="5B9BD5"/>
            </w:tcBorders>
            <w:shd w:val="clear" w:color="auto" w:fill="auto"/>
            <w:vAlign w:val="center"/>
            <w:hideMark/>
          </w:tcPr>
          <w:p w14:paraId="0C8CE91C"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1" w:type="pct"/>
            <w:tcBorders>
              <w:top w:val="single" w:sz="4" w:space="0" w:color="5B9BD5"/>
              <w:left w:val="nil"/>
              <w:bottom w:val="double" w:sz="6" w:space="0" w:color="5B9BD5"/>
              <w:right w:val="single" w:sz="4" w:space="0" w:color="5B9BD5"/>
            </w:tcBorders>
            <w:shd w:val="clear" w:color="auto" w:fill="auto"/>
            <w:vAlign w:val="center"/>
            <w:hideMark/>
          </w:tcPr>
          <w:p w14:paraId="14D794D7"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4" w:type="pct"/>
            <w:tcBorders>
              <w:top w:val="single" w:sz="4" w:space="0" w:color="5B9BD5"/>
              <w:left w:val="nil"/>
              <w:bottom w:val="double" w:sz="6" w:space="0" w:color="5B9BD5"/>
              <w:right w:val="single" w:sz="4" w:space="0" w:color="5B9BD5"/>
            </w:tcBorders>
            <w:shd w:val="clear" w:color="auto" w:fill="auto"/>
            <w:vAlign w:val="center"/>
            <w:hideMark/>
          </w:tcPr>
          <w:p w14:paraId="2D75C264"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21" w:type="pct"/>
            <w:tcBorders>
              <w:top w:val="single" w:sz="4" w:space="0" w:color="5B9BD5"/>
              <w:left w:val="nil"/>
              <w:bottom w:val="double" w:sz="6" w:space="0" w:color="5B9BD5"/>
              <w:right w:val="double" w:sz="6" w:space="0" w:color="5B9BD5"/>
            </w:tcBorders>
            <w:shd w:val="clear" w:color="auto" w:fill="auto"/>
            <w:vAlign w:val="center"/>
            <w:hideMark/>
          </w:tcPr>
          <w:p w14:paraId="19AF3858"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r>
    </w:tbl>
    <w:p w14:paraId="3E731A72" w14:textId="77777777" w:rsidR="005C21C6" w:rsidRPr="00A1622B" w:rsidRDefault="005C21C6" w:rsidP="005C21C6">
      <w:pPr>
        <w:tabs>
          <w:tab w:val="left" w:pos="5205"/>
        </w:tabs>
        <w:rPr>
          <w:rFonts w:asciiTheme="minorHAnsi" w:hAnsiTheme="minorHAnsi" w:cstheme="minorHAnsi"/>
          <w:b/>
          <w:iCs/>
          <w:color w:val="4472C4" w:themeColor="accent5"/>
          <w:spacing w:val="15"/>
          <w:sz w:val="22"/>
          <w:szCs w:val="22"/>
          <w:lang w:eastAsia="en-US"/>
        </w:rPr>
      </w:pPr>
    </w:p>
    <w:p w14:paraId="60CA4D78" w14:textId="77777777" w:rsidR="005C21C6" w:rsidRPr="00A1622B" w:rsidRDefault="005C21C6" w:rsidP="005C21C6">
      <w:pPr>
        <w:tabs>
          <w:tab w:val="left" w:pos="5205"/>
        </w:tabs>
        <w:rPr>
          <w:rFonts w:asciiTheme="minorHAnsi" w:hAnsiTheme="minorHAnsi" w:cstheme="minorHAnsi"/>
          <w:color w:val="4472C4" w:themeColor="accent5"/>
          <w:sz w:val="22"/>
          <w:szCs w:val="22"/>
        </w:rPr>
      </w:pPr>
    </w:p>
    <w:tbl>
      <w:tblPr>
        <w:tblW w:w="5001" w:type="pct"/>
        <w:tblInd w:w="-72" w:type="dxa"/>
        <w:tblLayout w:type="fixed"/>
        <w:tblCellMar>
          <w:left w:w="70" w:type="dxa"/>
          <w:right w:w="70" w:type="dxa"/>
        </w:tblCellMar>
        <w:tblLook w:val="04A0" w:firstRow="1" w:lastRow="0" w:firstColumn="1" w:lastColumn="0" w:noHBand="0" w:noVBand="1"/>
      </w:tblPr>
      <w:tblGrid>
        <w:gridCol w:w="2644"/>
        <w:gridCol w:w="5444"/>
        <w:gridCol w:w="2081"/>
      </w:tblGrid>
      <w:tr w:rsidR="005C21C6" w:rsidRPr="00A1622B" w14:paraId="23FC3457" w14:textId="77777777" w:rsidTr="002C51D2">
        <w:trPr>
          <w:trHeight w:val="483"/>
        </w:trPr>
        <w:tc>
          <w:tcPr>
            <w:tcW w:w="3977" w:type="pct"/>
            <w:gridSpan w:val="2"/>
            <w:tcBorders>
              <w:top w:val="double" w:sz="6" w:space="0" w:color="5B9BD5"/>
              <w:left w:val="double" w:sz="6" w:space="0" w:color="5B9BD5"/>
              <w:bottom w:val="single" w:sz="4" w:space="0" w:color="4472C4" w:themeColor="accent5"/>
              <w:right w:val="single" w:sz="8" w:space="0" w:color="5B9BD5"/>
            </w:tcBorders>
            <w:shd w:val="clear" w:color="000000" w:fill="9BC2E6"/>
            <w:vAlign w:val="center"/>
            <w:hideMark/>
          </w:tcPr>
          <w:p w14:paraId="37543E8D" w14:textId="77777777" w:rsidR="005C21C6" w:rsidRPr="00BB2244" w:rsidRDefault="005C21C6" w:rsidP="00604922">
            <w:pPr>
              <w:jc w:val="center"/>
              <w:rPr>
                <w:rFonts w:ascii="Calibri" w:hAnsi="Calibri"/>
                <w:b/>
                <w:bCs/>
                <w:color w:val="002060"/>
              </w:rPr>
            </w:pPr>
            <w:r w:rsidRPr="00BB2244">
              <w:rPr>
                <w:rFonts w:ascii="Calibri" w:hAnsi="Calibri"/>
                <w:b/>
                <w:bCs/>
                <w:color w:val="002060"/>
              </w:rPr>
              <w:t>Objectifs opérationnels</w:t>
            </w:r>
          </w:p>
          <w:p w14:paraId="4C0AEE6D" w14:textId="4FD6C64F" w:rsidR="00153436" w:rsidRPr="00BB2244" w:rsidRDefault="00153436" w:rsidP="00604922">
            <w:pPr>
              <w:jc w:val="center"/>
              <w:rPr>
                <w:rFonts w:ascii="Calibri" w:hAnsi="Calibri"/>
                <w:b/>
                <w:bCs/>
                <w:color w:val="002060"/>
              </w:rPr>
            </w:pPr>
            <w:r w:rsidRPr="00BB2244">
              <w:rPr>
                <w:rFonts w:ascii="Calibri" w:hAnsi="Calibri"/>
                <w:b/>
                <w:bCs/>
                <w:color w:val="002060"/>
              </w:rPr>
              <w:t>(NOUVELLES STRU</w:t>
            </w:r>
            <w:r w:rsidR="000B0C7D" w:rsidRPr="00BB2244">
              <w:rPr>
                <w:rFonts w:ascii="Calibri" w:hAnsi="Calibri"/>
                <w:b/>
                <w:bCs/>
                <w:color w:val="002060"/>
              </w:rPr>
              <w:t>C</w:t>
            </w:r>
            <w:r w:rsidRPr="00BB2244">
              <w:rPr>
                <w:rFonts w:ascii="Calibri" w:hAnsi="Calibri"/>
                <w:b/>
                <w:bCs/>
                <w:color w:val="002060"/>
              </w:rPr>
              <w:t>T</w:t>
            </w:r>
            <w:r w:rsidR="000B0C7D" w:rsidRPr="00BB2244">
              <w:rPr>
                <w:rFonts w:ascii="Calibri" w:hAnsi="Calibri"/>
                <w:b/>
                <w:bCs/>
                <w:color w:val="002060"/>
              </w:rPr>
              <w:t>U</w:t>
            </w:r>
            <w:r w:rsidRPr="00BB2244">
              <w:rPr>
                <w:rFonts w:ascii="Calibri" w:hAnsi="Calibri"/>
                <w:b/>
                <w:bCs/>
                <w:color w:val="002060"/>
              </w:rPr>
              <w:t>RES UNIQUEMENT)</w:t>
            </w:r>
          </w:p>
        </w:tc>
        <w:tc>
          <w:tcPr>
            <w:tcW w:w="1023" w:type="pct"/>
            <w:tcBorders>
              <w:top w:val="double" w:sz="6" w:space="0" w:color="5B9BD5"/>
              <w:left w:val="double" w:sz="6" w:space="0" w:color="5B9BD5"/>
              <w:bottom w:val="nil"/>
              <w:right w:val="double" w:sz="4" w:space="0" w:color="5B9BD5" w:themeColor="accent1"/>
            </w:tcBorders>
            <w:shd w:val="clear" w:color="000000" w:fill="9BC2E6"/>
            <w:vAlign w:val="center"/>
          </w:tcPr>
          <w:p w14:paraId="5A69B2C6" w14:textId="2F9F316F" w:rsidR="005C21C6" w:rsidRPr="00BB2244" w:rsidRDefault="005C21C6" w:rsidP="00604922">
            <w:pPr>
              <w:jc w:val="center"/>
              <w:rPr>
                <w:rFonts w:ascii="Calibri" w:hAnsi="Calibri"/>
                <w:b/>
                <w:bCs/>
                <w:color w:val="002060"/>
                <w:sz w:val="20"/>
                <w:szCs w:val="20"/>
              </w:rPr>
            </w:pPr>
            <w:r w:rsidRPr="00BB2244">
              <w:rPr>
                <w:rFonts w:ascii="Calibri" w:hAnsi="Calibri"/>
                <w:b/>
                <w:bCs/>
                <w:color w:val="002060"/>
                <w:sz w:val="22"/>
                <w:szCs w:val="22"/>
              </w:rPr>
              <w:t xml:space="preserve">Nombre en </w:t>
            </w:r>
            <w:r w:rsidR="00D850A9" w:rsidRPr="00BB2244">
              <w:rPr>
                <w:rFonts w:ascii="Calibri" w:hAnsi="Calibri"/>
                <w:b/>
                <w:bCs/>
                <w:color w:val="002060"/>
                <w:sz w:val="22"/>
                <w:szCs w:val="22"/>
              </w:rPr>
              <w:t>P</w:t>
            </w:r>
            <w:r w:rsidRPr="00BB2244">
              <w:rPr>
                <w:rFonts w:ascii="Calibri" w:hAnsi="Calibri"/>
                <w:b/>
                <w:bCs/>
                <w:color w:val="002060"/>
                <w:sz w:val="22"/>
                <w:szCs w:val="22"/>
              </w:rPr>
              <w:t>P</w:t>
            </w:r>
          </w:p>
        </w:tc>
      </w:tr>
      <w:tr w:rsidR="005C21C6" w:rsidRPr="009270D7" w14:paraId="1E2CCBAE" w14:textId="77777777" w:rsidTr="002C51D2">
        <w:trPr>
          <w:trHeight w:val="483"/>
        </w:trPr>
        <w:tc>
          <w:tcPr>
            <w:tcW w:w="1300" w:type="pct"/>
            <w:vMerge w:val="restart"/>
            <w:tcBorders>
              <w:top w:val="single" w:sz="4" w:space="0" w:color="4472C4" w:themeColor="accent5"/>
              <w:left w:val="double" w:sz="6" w:space="0" w:color="5B9BD5"/>
              <w:bottom w:val="double" w:sz="6" w:space="0" w:color="5B9BD5"/>
              <w:right w:val="single" w:sz="4" w:space="0" w:color="5B9BD5"/>
            </w:tcBorders>
            <w:shd w:val="clear" w:color="auto" w:fill="auto"/>
            <w:vAlign w:val="center"/>
            <w:hideMark/>
          </w:tcPr>
          <w:p w14:paraId="1D70C25A" w14:textId="77777777" w:rsidR="005C21C6" w:rsidRPr="002C51D2" w:rsidRDefault="005C21C6" w:rsidP="00604922">
            <w:pPr>
              <w:rPr>
                <w:rFonts w:asciiTheme="minorHAnsi" w:hAnsiTheme="minorHAnsi" w:cstheme="minorHAnsi"/>
                <w:b/>
                <w:bCs/>
                <w:sz w:val="20"/>
                <w:szCs w:val="20"/>
              </w:rPr>
            </w:pPr>
            <w:r w:rsidRPr="002C51D2">
              <w:rPr>
                <w:rFonts w:asciiTheme="minorHAnsi" w:hAnsiTheme="minorHAnsi" w:cstheme="minorHAnsi"/>
                <w:b/>
                <w:bCs/>
                <w:sz w:val="20"/>
                <w:szCs w:val="20"/>
              </w:rPr>
              <w:t>Nature et situation des travailleurs handicapés éligibles recrutés dans l'année</w:t>
            </w:r>
          </w:p>
          <w:p w14:paraId="09DCBAE2" w14:textId="1E6188EB" w:rsidR="005C21C6" w:rsidRPr="002C51D2" w:rsidRDefault="005C21C6" w:rsidP="00604922">
            <w:pPr>
              <w:rPr>
                <w:rFonts w:ascii="Calibri" w:hAnsi="Calibri"/>
                <w:sz w:val="20"/>
                <w:szCs w:val="20"/>
              </w:rPr>
            </w:pPr>
            <w:r w:rsidRPr="002C51D2">
              <w:rPr>
                <w:rFonts w:asciiTheme="minorHAnsi" w:hAnsiTheme="minorHAnsi" w:cstheme="minorHAnsi"/>
                <w:b/>
                <w:bCs/>
                <w:sz w:val="20"/>
                <w:szCs w:val="20"/>
              </w:rPr>
              <w:br/>
              <w:t>(</w:t>
            </w:r>
            <w:r w:rsidR="00EE4FC0" w:rsidRPr="002C51D2">
              <w:rPr>
                <w:rFonts w:asciiTheme="minorHAnsi" w:hAnsiTheme="minorHAnsi" w:cstheme="minorHAnsi"/>
                <w:b/>
                <w:bCs/>
                <w:sz w:val="20"/>
                <w:szCs w:val="20"/>
              </w:rPr>
              <w:t>E</w:t>
            </w:r>
            <w:r w:rsidRPr="002C51D2">
              <w:rPr>
                <w:rFonts w:asciiTheme="minorHAnsi" w:hAnsiTheme="minorHAnsi" w:cstheme="minorHAnsi"/>
                <w:b/>
                <w:bCs/>
                <w:sz w:val="20"/>
                <w:szCs w:val="20"/>
              </w:rPr>
              <w:t>n personnes physiques)</w:t>
            </w:r>
          </w:p>
        </w:tc>
        <w:tc>
          <w:tcPr>
            <w:tcW w:w="2676" w:type="pct"/>
            <w:tcBorders>
              <w:top w:val="single" w:sz="4" w:space="0" w:color="4472C4" w:themeColor="accent5"/>
              <w:left w:val="single" w:sz="4" w:space="0" w:color="5B9BD5"/>
              <w:bottom w:val="single" w:sz="4" w:space="0" w:color="5B9BD5"/>
              <w:right w:val="single" w:sz="8" w:space="0" w:color="5B9BD5"/>
            </w:tcBorders>
            <w:shd w:val="clear" w:color="auto" w:fill="auto"/>
            <w:vAlign w:val="center"/>
            <w:hideMark/>
          </w:tcPr>
          <w:p w14:paraId="73FA2ED0" w14:textId="76745CC6" w:rsidR="005C21C6" w:rsidRPr="002C51D2" w:rsidRDefault="005C21C6" w:rsidP="00604922">
            <w:pPr>
              <w:rPr>
                <w:rFonts w:ascii="Calibri" w:hAnsi="Calibri"/>
                <w:sz w:val="18"/>
                <w:szCs w:val="22"/>
              </w:rPr>
            </w:pPr>
            <w:r w:rsidRPr="002C51D2">
              <w:rPr>
                <w:rFonts w:ascii="Calibri" w:hAnsi="Calibri"/>
                <w:sz w:val="18"/>
                <w:szCs w:val="22"/>
              </w:rPr>
              <w:t>Sans emploi depuis au moins 24 mois continus ou discontinus</w:t>
            </w:r>
          </w:p>
        </w:tc>
        <w:tc>
          <w:tcPr>
            <w:tcW w:w="1023" w:type="pct"/>
            <w:tcBorders>
              <w:top w:val="single" w:sz="4" w:space="0" w:color="5B9BD5"/>
              <w:left w:val="nil"/>
              <w:bottom w:val="single" w:sz="4" w:space="0" w:color="5B9BD5"/>
              <w:right w:val="double" w:sz="4" w:space="0" w:color="5B9BD5" w:themeColor="accent1"/>
            </w:tcBorders>
            <w:shd w:val="clear" w:color="auto" w:fill="auto"/>
            <w:vAlign w:val="center"/>
            <w:hideMark/>
          </w:tcPr>
          <w:p w14:paraId="5FE2E309" w14:textId="77777777" w:rsidR="005C21C6" w:rsidRPr="002C51D2" w:rsidRDefault="005C21C6" w:rsidP="00604922">
            <w:pPr>
              <w:jc w:val="both"/>
              <w:rPr>
                <w:color w:val="4472C4" w:themeColor="accent5"/>
                <w:sz w:val="18"/>
                <w:szCs w:val="18"/>
              </w:rPr>
            </w:pPr>
            <w:r w:rsidRPr="002C51D2">
              <w:rPr>
                <w:color w:val="4472C4" w:themeColor="accent5"/>
                <w:sz w:val="18"/>
                <w:szCs w:val="18"/>
              </w:rPr>
              <w:t> </w:t>
            </w:r>
          </w:p>
        </w:tc>
      </w:tr>
      <w:tr w:rsidR="00B104C6" w:rsidRPr="009270D7" w14:paraId="463558DE" w14:textId="77777777" w:rsidTr="009270D7">
        <w:trPr>
          <w:trHeight w:val="483"/>
        </w:trPr>
        <w:tc>
          <w:tcPr>
            <w:tcW w:w="1300" w:type="pct"/>
            <w:vMerge/>
            <w:tcBorders>
              <w:top w:val="nil"/>
              <w:left w:val="double" w:sz="6" w:space="0" w:color="5B9BD5"/>
              <w:bottom w:val="double" w:sz="6" w:space="0" w:color="5B9BD5"/>
              <w:right w:val="single" w:sz="4" w:space="0" w:color="5B9BD5"/>
            </w:tcBorders>
            <w:vAlign w:val="center"/>
            <w:hideMark/>
          </w:tcPr>
          <w:p w14:paraId="378E8BE8" w14:textId="77777777" w:rsidR="005C21C6" w:rsidRPr="002C51D2" w:rsidRDefault="005C21C6" w:rsidP="00604922">
            <w:pPr>
              <w:rPr>
                <w:rFonts w:ascii="Calibri" w:hAnsi="Calibri"/>
                <w:sz w:val="20"/>
                <w:szCs w:val="20"/>
              </w:rPr>
            </w:pPr>
          </w:p>
        </w:tc>
        <w:tc>
          <w:tcPr>
            <w:tcW w:w="2676" w:type="pct"/>
            <w:tcBorders>
              <w:top w:val="single" w:sz="4" w:space="0" w:color="5B9BD5"/>
              <w:left w:val="nil"/>
              <w:bottom w:val="single" w:sz="4" w:space="0" w:color="5B9BD5"/>
              <w:right w:val="single" w:sz="8" w:space="0" w:color="5B9BD5"/>
            </w:tcBorders>
            <w:shd w:val="clear" w:color="auto" w:fill="auto"/>
            <w:vAlign w:val="center"/>
            <w:hideMark/>
          </w:tcPr>
          <w:p w14:paraId="729A17DF" w14:textId="77777777" w:rsidR="005C21C6" w:rsidRPr="002C51D2" w:rsidRDefault="005C21C6" w:rsidP="00604922">
            <w:pPr>
              <w:rPr>
                <w:rFonts w:ascii="Calibri" w:hAnsi="Calibri"/>
                <w:sz w:val="18"/>
                <w:szCs w:val="22"/>
              </w:rPr>
            </w:pPr>
            <w:r w:rsidRPr="002C51D2">
              <w:rPr>
                <w:rFonts w:ascii="Calibri" w:hAnsi="Calibri"/>
                <w:sz w:val="18"/>
                <w:szCs w:val="22"/>
              </w:rPr>
              <w:t xml:space="preserve">Bénéficiaire d'un autre minima social (ASI, ASS, ADA, ATA, AV, RSA) </w:t>
            </w:r>
          </w:p>
        </w:tc>
        <w:tc>
          <w:tcPr>
            <w:tcW w:w="1023" w:type="pct"/>
            <w:tcBorders>
              <w:top w:val="nil"/>
              <w:left w:val="nil"/>
              <w:bottom w:val="single" w:sz="4" w:space="0" w:color="5B9BD5"/>
              <w:right w:val="double" w:sz="4" w:space="0" w:color="5B9BD5" w:themeColor="accent1"/>
            </w:tcBorders>
            <w:shd w:val="clear" w:color="auto" w:fill="auto"/>
            <w:vAlign w:val="center"/>
            <w:hideMark/>
          </w:tcPr>
          <w:p w14:paraId="1C92C8FD" w14:textId="77777777" w:rsidR="005C21C6" w:rsidRPr="002C51D2" w:rsidRDefault="005C21C6" w:rsidP="00604922">
            <w:pPr>
              <w:jc w:val="both"/>
              <w:rPr>
                <w:color w:val="4472C4" w:themeColor="accent5"/>
                <w:sz w:val="18"/>
                <w:szCs w:val="18"/>
              </w:rPr>
            </w:pPr>
            <w:r w:rsidRPr="002C51D2">
              <w:rPr>
                <w:color w:val="4472C4" w:themeColor="accent5"/>
                <w:sz w:val="18"/>
                <w:szCs w:val="18"/>
              </w:rPr>
              <w:t> </w:t>
            </w:r>
          </w:p>
        </w:tc>
      </w:tr>
      <w:tr w:rsidR="00B104C6" w:rsidRPr="009270D7" w14:paraId="41F78576" w14:textId="77777777" w:rsidTr="009270D7">
        <w:trPr>
          <w:trHeight w:val="483"/>
        </w:trPr>
        <w:tc>
          <w:tcPr>
            <w:tcW w:w="1300" w:type="pct"/>
            <w:vMerge/>
            <w:tcBorders>
              <w:top w:val="nil"/>
              <w:left w:val="double" w:sz="6" w:space="0" w:color="5B9BD5"/>
              <w:bottom w:val="double" w:sz="6" w:space="0" w:color="5B9BD5"/>
              <w:right w:val="single" w:sz="4" w:space="0" w:color="5B9BD5"/>
            </w:tcBorders>
            <w:vAlign w:val="center"/>
            <w:hideMark/>
          </w:tcPr>
          <w:p w14:paraId="079F1704" w14:textId="77777777" w:rsidR="005C21C6" w:rsidRPr="002C51D2" w:rsidRDefault="005C21C6" w:rsidP="00604922">
            <w:pPr>
              <w:rPr>
                <w:rFonts w:ascii="Calibri" w:hAnsi="Calibri"/>
                <w:sz w:val="20"/>
                <w:szCs w:val="20"/>
              </w:rPr>
            </w:pPr>
          </w:p>
        </w:tc>
        <w:tc>
          <w:tcPr>
            <w:tcW w:w="2676" w:type="pct"/>
            <w:tcBorders>
              <w:top w:val="single" w:sz="4" w:space="0" w:color="5B9BD5"/>
              <w:left w:val="nil"/>
              <w:bottom w:val="single" w:sz="4" w:space="0" w:color="5B9BD5"/>
              <w:right w:val="single" w:sz="8" w:space="0" w:color="5B9BD5"/>
            </w:tcBorders>
            <w:shd w:val="clear" w:color="auto" w:fill="auto"/>
            <w:vAlign w:val="center"/>
            <w:hideMark/>
          </w:tcPr>
          <w:p w14:paraId="7D42AA2C" w14:textId="61D6630C" w:rsidR="005C21C6" w:rsidRPr="002C51D2" w:rsidRDefault="005C21C6" w:rsidP="00604922">
            <w:pPr>
              <w:rPr>
                <w:rFonts w:ascii="Calibri" w:hAnsi="Calibri"/>
                <w:sz w:val="18"/>
                <w:szCs w:val="22"/>
              </w:rPr>
            </w:pPr>
            <w:r w:rsidRPr="002C51D2">
              <w:rPr>
                <w:rFonts w:ascii="Calibri" w:hAnsi="Calibri"/>
                <w:sz w:val="18"/>
                <w:szCs w:val="22"/>
              </w:rPr>
              <w:t xml:space="preserve">Niveau de </w:t>
            </w:r>
            <w:r w:rsidR="00D850A9" w:rsidRPr="002C51D2">
              <w:rPr>
                <w:rFonts w:ascii="Calibri" w:hAnsi="Calibri"/>
                <w:sz w:val="18"/>
                <w:szCs w:val="22"/>
              </w:rPr>
              <w:t>diplôme</w:t>
            </w:r>
            <w:r w:rsidRPr="002C51D2">
              <w:rPr>
                <w:rFonts w:ascii="Calibri" w:hAnsi="Calibri"/>
                <w:sz w:val="18"/>
                <w:szCs w:val="22"/>
              </w:rPr>
              <w:t xml:space="preserve"> infra </w:t>
            </w:r>
            <w:r w:rsidR="00D850A9" w:rsidRPr="002C51D2">
              <w:rPr>
                <w:rFonts w:ascii="Calibri" w:hAnsi="Calibri"/>
                <w:sz w:val="18"/>
                <w:szCs w:val="22"/>
              </w:rPr>
              <w:t>4</w:t>
            </w:r>
            <w:r w:rsidRPr="002C51D2">
              <w:rPr>
                <w:rFonts w:ascii="Calibri" w:hAnsi="Calibri"/>
                <w:sz w:val="18"/>
                <w:szCs w:val="22"/>
              </w:rPr>
              <w:t xml:space="preserve"> et </w:t>
            </w:r>
            <w:r w:rsidR="00D850A9" w:rsidRPr="002C51D2">
              <w:rPr>
                <w:rFonts w:ascii="Calibri" w:hAnsi="Calibri"/>
                <w:sz w:val="18"/>
                <w:szCs w:val="22"/>
              </w:rPr>
              <w:t>3</w:t>
            </w:r>
          </w:p>
        </w:tc>
        <w:tc>
          <w:tcPr>
            <w:tcW w:w="1023" w:type="pct"/>
            <w:tcBorders>
              <w:top w:val="nil"/>
              <w:left w:val="nil"/>
              <w:bottom w:val="single" w:sz="4" w:space="0" w:color="5B9BD5"/>
              <w:right w:val="double" w:sz="4" w:space="0" w:color="5B9BD5" w:themeColor="accent1"/>
            </w:tcBorders>
            <w:shd w:val="clear" w:color="auto" w:fill="auto"/>
            <w:vAlign w:val="center"/>
            <w:hideMark/>
          </w:tcPr>
          <w:p w14:paraId="01876342" w14:textId="77777777" w:rsidR="005C21C6" w:rsidRPr="002C51D2" w:rsidRDefault="005C21C6" w:rsidP="00604922">
            <w:pPr>
              <w:jc w:val="both"/>
              <w:rPr>
                <w:color w:val="FF0000"/>
                <w:sz w:val="18"/>
                <w:szCs w:val="18"/>
              </w:rPr>
            </w:pPr>
            <w:r w:rsidRPr="002C51D2">
              <w:rPr>
                <w:color w:val="FF0000"/>
                <w:sz w:val="18"/>
                <w:szCs w:val="18"/>
              </w:rPr>
              <w:t> </w:t>
            </w:r>
          </w:p>
        </w:tc>
      </w:tr>
      <w:tr w:rsidR="00B104C6" w:rsidRPr="009270D7" w14:paraId="4AF09C65" w14:textId="77777777" w:rsidTr="009270D7">
        <w:trPr>
          <w:trHeight w:val="483"/>
        </w:trPr>
        <w:tc>
          <w:tcPr>
            <w:tcW w:w="1300" w:type="pct"/>
            <w:vMerge/>
            <w:tcBorders>
              <w:top w:val="nil"/>
              <w:left w:val="double" w:sz="6" w:space="0" w:color="5B9BD5"/>
              <w:bottom w:val="double" w:sz="6" w:space="0" w:color="5B9BD5"/>
              <w:right w:val="single" w:sz="4" w:space="0" w:color="5B9BD5"/>
            </w:tcBorders>
            <w:vAlign w:val="center"/>
            <w:hideMark/>
          </w:tcPr>
          <w:p w14:paraId="4FC7D955" w14:textId="77777777" w:rsidR="005C21C6" w:rsidRPr="002C51D2" w:rsidRDefault="005C21C6" w:rsidP="00604922">
            <w:pPr>
              <w:rPr>
                <w:rFonts w:ascii="Calibri" w:hAnsi="Calibri"/>
                <w:sz w:val="20"/>
                <w:szCs w:val="20"/>
              </w:rPr>
            </w:pPr>
          </w:p>
        </w:tc>
        <w:tc>
          <w:tcPr>
            <w:tcW w:w="2676" w:type="pct"/>
            <w:tcBorders>
              <w:top w:val="single" w:sz="4" w:space="0" w:color="5B9BD5"/>
              <w:left w:val="nil"/>
              <w:bottom w:val="single" w:sz="4" w:space="0" w:color="5B9BD5"/>
              <w:right w:val="single" w:sz="8" w:space="0" w:color="5B9BD5"/>
            </w:tcBorders>
            <w:shd w:val="clear" w:color="auto" w:fill="auto"/>
            <w:vAlign w:val="center"/>
            <w:hideMark/>
          </w:tcPr>
          <w:p w14:paraId="40E97289" w14:textId="77777777" w:rsidR="005C21C6" w:rsidRPr="002C51D2" w:rsidRDefault="005C21C6" w:rsidP="00604922">
            <w:pPr>
              <w:rPr>
                <w:rFonts w:ascii="Calibri" w:hAnsi="Calibri"/>
                <w:sz w:val="18"/>
                <w:szCs w:val="22"/>
              </w:rPr>
            </w:pPr>
            <w:r w:rsidRPr="002C51D2">
              <w:rPr>
                <w:rFonts w:ascii="Calibri" w:hAnsi="Calibri"/>
                <w:sz w:val="18"/>
                <w:szCs w:val="22"/>
              </w:rPr>
              <w:t>Sortant d’un établissement relevant du secteur médico-social</w:t>
            </w:r>
          </w:p>
        </w:tc>
        <w:tc>
          <w:tcPr>
            <w:tcW w:w="1023" w:type="pct"/>
            <w:tcBorders>
              <w:top w:val="nil"/>
              <w:left w:val="nil"/>
              <w:bottom w:val="single" w:sz="4" w:space="0" w:color="5B9BD5"/>
              <w:right w:val="double" w:sz="4" w:space="0" w:color="5B9BD5" w:themeColor="accent1"/>
            </w:tcBorders>
            <w:shd w:val="clear" w:color="auto" w:fill="auto"/>
            <w:vAlign w:val="center"/>
            <w:hideMark/>
          </w:tcPr>
          <w:p w14:paraId="56DBD7BF" w14:textId="77777777" w:rsidR="005C21C6" w:rsidRPr="002C51D2" w:rsidRDefault="005C21C6" w:rsidP="00604922">
            <w:pPr>
              <w:jc w:val="both"/>
              <w:rPr>
                <w:color w:val="FF0000"/>
                <w:sz w:val="18"/>
                <w:szCs w:val="18"/>
              </w:rPr>
            </w:pPr>
            <w:r w:rsidRPr="002C51D2">
              <w:rPr>
                <w:color w:val="FF0000"/>
                <w:sz w:val="18"/>
                <w:szCs w:val="18"/>
              </w:rPr>
              <w:t> </w:t>
            </w:r>
          </w:p>
        </w:tc>
      </w:tr>
      <w:tr w:rsidR="00B104C6" w:rsidRPr="009270D7" w14:paraId="011C5B59" w14:textId="77777777" w:rsidTr="009270D7">
        <w:trPr>
          <w:trHeight w:val="483"/>
        </w:trPr>
        <w:tc>
          <w:tcPr>
            <w:tcW w:w="1300" w:type="pct"/>
            <w:vMerge/>
            <w:tcBorders>
              <w:top w:val="nil"/>
              <w:left w:val="double" w:sz="6" w:space="0" w:color="5B9BD5"/>
              <w:bottom w:val="double" w:sz="6" w:space="0" w:color="5B9BD5"/>
              <w:right w:val="single" w:sz="4" w:space="0" w:color="5B9BD5"/>
            </w:tcBorders>
            <w:vAlign w:val="center"/>
            <w:hideMark/>
          </w:tcPr>
          <w:p w14:paraId="0BAC98A6" w14:textId="77777777" w:rsidR="005C21C6" w:rsidRPr="002C51D2" w:rsidRDefault="005C21C6" w:rsidP="00604922">
            <w:pPr>
              <w:rPr>
                <w:rFonts w:ascii="Calibri" w:hAnsi="Calibri"/>
                <w:sz w:val="20"/>
                <w:szCs w:val="20"/>
              </w:rPr>
            </w:pPr>
          </w:p>
        </w:tc>
        <w:tc>
          <w:tcPr>
            <w:tcW w:w="2676" w:type="pct"/>
            <w:tcBorders>
              <w:top w:val="single" w:sz="4" w:space="0" w:color="5B9BD5"/>
              <w:left w:val="nil"/>
              <w:bottom w:val="single" w:sz="4" w:space="0" w:color="5B9BD5"/>
              <w:right w:val="single" w:sz="8" w:space="0" w:color="5B9BD5"/>
            </w:tcBorders>
            <w:shd w:val="clear" w:color="auto" w:fill="auto"/>
            <w:vAlign w:val="center"/>
            <w:hideMark/>
          </w:tcPr>
          <w:p w14:paraId="7768D67E" w14:textId="77777777" w:rsidR="005C21C6" w:rsidRPr="002C51D2" w:rsidRDefault="005C21C6" w:rsidP="00604922">
            <w:pPr>
              <w:rPr>
                <w:rFonts w:ascii="Calibri" w:hAnsi="Calibri"/>
                <w:sz w:val="18"/>
                <w:szCs w:val="22"/>
              </w:rPr>
            </w:pPr>
            <w:r w:rsidRPr="002C51D2">
              <w:rPr>
                <w:rFonts w:ascii="Calibri" w:hAnsi="Calibri"/>
                <w:sz w:val="18"/>
                <w:szCs w:val="22"/>
              </w:rPr>
              <w:t>Sortant d'apprentissage adapté</w:t>
            </w:r>
          </w:p>
        </w:tc>
        <w:tc>
          <w:tcPr>
            <w:tcW w:w="1023" w:type="pct"/>
            <w:tcBorders>
              <w:top w:val="nil"/>
              <w:left w:val="nil"/>
              <w:bottom w:val="single" w:sz="4" w:space="0" w:color="5B9BD5"/>
              <w:right w:val="double" w:sz="4" w:space="0" w:color="5B9BD5" w:themeColor="accent1"/>
            </w:tcBorders>
            <w:shd w:val="clear" w:color="auto" w:fill="auto"/>
            <w:vAlign w:val="center"/>
            <w:hideMark/>
          </w:tcPr>
          <w:p w14:paraId="0BF996D7" w14:textId="77777777" w:rsidR="005C21C6" w:rsidRPr="002C51D2" w:rsidRDefault="005C21C6" w:rsidP="00604922">
            <w:pPr>
              <w:jc w:val="both"/>
              <w:rPr>
                <w:color w:val="FF0000"/>
                <w:sz w:val="18"/>
                <w:szCs w:val="18"/>
              </w:rPr>
            </w:pPr>
            <w:r w:rsidRPr="002C51D2">
              <w:rPr>
                <w:color w:val="FF0000"/>
                <w:sz w:val="18"/>
                <w:szCs w:val="18"/>
              </w:rPr>
              <w:t> </w:t>
            </w:r>
          </w:p>
        </w:tc>
      </w:tr>
      <w:tr w:rsidR="00B104C6" w:rsidRPr="009270D7" w14:paraId="02796873" w14:textId="77777777" w:rsidTr="009270D7">
        <w:trPr>
          <w:trHeight w:val="483"/>
        </w:trPr>
        <w:tc>
          <w:tcPr>
            <w:tcW w:w="1300" w:type="pct"/>
            <w:vMerge/>
            <w:tcBorders>
              <w:top w:val="nil"/>
              <w:left w:val="double" w:sz="6" w:space="0" w:color="5B9BD5"/>
              <w:bottom w:val="double" w:sz="6" w:space="0" w:color="5B9BD5"/>
              <w:right w:val="single" w:sz="4" w:space="0" w:color="5B9BD5"/>
            </w:tcBorders>
            <w:vAlign w:val="center"/>
            <w:hideMark/>
          </w:tcPr>
          <w:p w14:paraId="37E92360" w14:textId="77777777" w:rsidR="005C21C6" w:rsidRPr="002C51D2" w:rsidRDefault="005C21C6" w:rsidP="00604922">
            <w:pPr>
              <w:rPr>
                <w:rFonts w:ascii="Calibri" w:hAnsi="Calibri"/>
                <w:sz w:val="20"/>
                <w:szCs w:val="20"/>
              </w:rPr>
            </w:pPr>
          </w:p>
        </w:tc>
        <w:tc>
          <w:tcPr>
            <w:tcW w:w="2676" w:type="pct"/>
            <w:tcBorders>
              <w:top w:val="single" w:sz="4" w:space="0" w:color="5B9BD5"/>
              <w:left w:val="nil"/>
              <w:bottom w:val="double" w:sz="4" w:space="0" w:color="5B9BD5" w:themeColor="accent1"/>
              <w:right w:val="single" w:sz="8" w:space="0" w:color="5B9BD5"/>
            </w:tcBorders>
            <w:shd w:val="clear" w:color="auto" w:fill="auto"/>
            <w:vAlign w:val="center"/>
            <w:hideMark/>
          </w:tcPr>
          <w:p w14:paraId="05FEDCA4" w14:textId="77777777" w:rsidR="005C21C6" w:rsidRPr="002C51D2" w:rsidRDefault="005C21C6" w:rsidP="00604922">
            <w:pPr>
              <w:rPr>
                <w:rFonts w:ascii="Calibri" w:hAnsi="Calibri"/>
                <w:sz w:val="18"/>
                <w:szCs w:val="22"/>
              </w:rPr>
            </w:pPr>
            <w:r w:rsidRPr="002C51D2">
              <w:rPr>
                <w:rFonts w:ascii="Calibri" w:hAnsi="Calibri"/>
                <w:sz w:val="18"/>
                <w:szCs w:val="22"/>
              </w:rPr>
              <w:t>Agé de plus de 55 ans</w:t>
            </w:r>
          </w:p>
        </w:tc>
        <w:tc>
          <w:tcPr>
            <w:tcW w:w="1023" w:type="pct"/>
            <w:tcBorders>
              <w:top w:val="nil"/>
              <w:left w:val="nil"/>
              <w:bottom w:val="double" w:sz="4" w:space="0" w:color="5B9BD5" w:themeColor="accent1"/>
              <w:right w:val="double" w:sz="4" w:space="0" w:color="5B9BD5" w:themeColor="accent1"/>
            </w:tcBorders>
            <w:shd w:val="clear" w:color="auto" w:fill="auto"/>
            <w:vAlign w:val="center"/>
            <w:hideMark/>
          </w:tcPr>
          <w:p w14:paraId="1D633873" w14:textId="77777777" w:rsidR="005C21C6" w:rsidRPr="002C51D2" w:rsidRDefault="005C21C6" w:rsidP="00604922">
            <w:pPr>
              <w:jc w:val="both"/>
              <w:rPr>
                <w:color w:val="000000"/>
                <w:sz w:val="18"/>
                <w:szCs w:val="18"/>
              </w:rPr>
            </w:pPr>
            <w:r w:rsidRPr="002C51D2">
              <w:rPr>
                <w:color w:val="000000"/>
                <w:sz w:val="18"/>
                <w:szCs w:val="18"/>
              </w:rPr>
              <w:t> </w:t>
            </w:r>
          </w:p>
        </w:tc>
      </w:tr>
    </w:tbl>
    <w:p w14:paraId="06A8C0FF" w14:textId="0C94FA00" w:rsidR="005C21C6" w:rsidRDefault="00A5677A" w:rsidP="005C21C6">
      <w:pPr>
        <w:tabs>
          <w:tab w:val="left" w:pos="5205"/>
        </w:tabs>
        <w:rPr>
          <w:rFonts w:asciiTheme="minorHAnsi" w:hAnsiTheme="minorHAnsi" w:cstheme="minorHAnsi"/>
          <w:i/>
          <w:sz w:val="22"/>
          <w:szCs w:val="22"/>
        </w:rPr>
      </w:pPr>
      <w:r w:rsidRPr="009270D7">
        <w:rPr>
          <w:rFonts w:asciiTheme="minorHAnsi" w:hAnsiTheme="minorHAnsi" w:cstheme="minorHAnsi"/>
          <w:i/>
          <w:sz w:val="22"/>
          <w:szCs w:val="22"/>
        </w:rPr>
        <w:t>Nb : indiquer un seul critère par personne, le plus prégnant</w:t>
      </w:r>
      <w:r>
        <w:rPr>
          <w:rFonts w:asciiTheme="minorHAnsi" w:hAnsiTheme="minorHAnsi" w:cstheme="minorHAnsi"/>
          <w:i/>
          <w:sz w:val="22"/>
          <w:szCs w:val="22"/>
        </w:rPr>
        <w:t xml:space="preserve"> en fonction de la situation de la personne</w:t>
      </w:r>
    </w:p>
    <w:p w14:paraId="5DDB3B55" w14:textId="77777777" w:rsidR="005C21C6" w:rsidRDefault="005C21C6" w:rsidP="001B31FA">
      <w:pPr>
        <w:tabs>
          <w:tab w:val="left" w:pos="5205"/>
        </w:tabs>
        <w:jc w:val="both"/>
        <w:rPr>
          <w:rFonts w:asciiTheme="minorHAnsi" w:eastAsiaTheme="minorHAnsi" w:hAnsiTheme="minorHAnsi" w:cstheme="minorHAnsi"/>
          <w:bCs/>
          <w:sz w:val="22"/>
          <w:szCs w:val="22"/>
          <w:highlight w:val="yellow"/>
          <w:lang w:eastAsia="en-US"/>
        </w:rPr>
      </w:pPr>
    </w:p>
    <w:p w14:paraId="7C43C1DE" w14:textId="17E59ECE" w:rsidR="00F079D9" w:rsidRDefault="005C21C6" w:rsidP="001B31FA">
      <w:pPr>
        <w:tabs>
          <w:tab w:val="left" w:pos="5205"/>
        </w:tabs>
        <w:jc w:val="both"/>
        <w:rPr>
          <w:rFonts w:asciiTheme="minorHAnsi" w:eastAsiaTheme="minorHAnsi" w:hAnsiTheme="minorHAnsi" w:cstheme="minorHAnsi"/>
          <w:bCs/>
          <w:sz w:val="22"/>
          <w:szCs w:val="22"/>
          <w:highlight w:val="yellow"/>
          <w:lang w:eastAsia="en-US"/>
        </w:rPr>
      </w:pPr>
      <w:r w:rsidRPr="005C21C6">
        <w:rPr>
          <w:rFonts w:asciiTheme="minorHAnsi" w:eastAsiaTheme="minorHAnsi" w:hAnsiTheme="minorHAnsi" w:cstheme="minorHAnsi"/>
          <w:bCs/>
          <w:sz w:val="22"/>
          <w:szCs w:val="22"/>
          <w:lang w:eastAsia="en-US"/>
        </w:rPr>
        <w:t xml:space="preserve">Préciser le ou les activités, ainsi que les emplois types qui seront proposés aux travailleurs handicapés dans les établissements listés </w:t>
      </w:r>
      <w:r w:rsidR="00D850A9">
        <w:rPr>
          <w:rFonts w:asciiTheme="minorHAnsi" w:eastAsiaTheme="minorHAnsi" w:hAnsiTheme="minorHAnsi" w:cstheme="minorHAnsi"/>
          <w:bCs/>
          <w:sz w:val="22"/>
          <w:szCs w:val="22"/>
          <w:lang w:eastAsia="en-US"/>
        </w:rPr>
        <w:t>en partie « 1.2</w:t>
      </w:r>
      <w:r w:rsidRPr="005C21C6">
        <w:rPr>
          <w:rFonts w:asciiTheme="minorHAnsi" w:eastAsiaTheme="minorHAnsi" w:hAnsiTheme="minorHAnsi" w:cstheme="minorHAnsi"/>
          <w:bCs/>
          <w:sz w:val="22"/>
          <w:szCs w:val="22"/>
          <w:lang w:eastAsia="en-US"/>
        </w:rPr>
        <w:t xml:space="preserve"> </w:t>
      </w:r>
      <w:r w:rsidR="00D850A9">
        <w:rPr>
          <w:rFonts w:asciiTheme="minorHAnsi" w:eastAsiaTheme="minorHAnsi" w:hAnsiTheme="minorHAnsi" w:cstheme="minorHAnsi"/>
          <w:bCs/>
          <w:sz w:val="22"/>
          <w:szCs w:val="22"/>
          <w:lang w:eastAsia="en-US"/>
        </w:rPr>
        <w:t xml:space="preserve">Liste </w:t>
      </w:r>
      <w:r>
        <w:rPr>
          <w:rFonts w:asciiTheme="minorHAnsi" w:eastAsiaTheme="minorHAnsi" w:hAnsiTheme="minorHAnsi" w:cstheme="minorHAnsi"/>
          <w:bCs/>
          <w:sz w:val="22"/>
          <w:szCs w:val="22"/>
          <w:lang w:eastAsia="en-US"/>
        </w:rPr>
        <w:t>des établissement</w:t>
      </w:r>
      <w:r w:rsidRPr="00EA5E03">
        <w:rPr>
          <w:rFonts w:asciiTheme="minorHAnsi" w:eastAsiaTheme="minorHAnsi" w:hAnsiTheme="minorHAnsi" w:cstheme="minorHAnsi"/>
          <w:bCs/>
          <w:sz w:val="22"/>
          <w:szCs w:val="22"/>
          <w:lang w:eastAsia="en-US"/>
        </w:rPr>
        <w:t>s</w:t>
      </w:r>
      <w:r w:rsidR="00D850A9">
        <w:rPr>
          <w:rFonts w:asciiTheme="minorHAnsi" w:eastAsiaTheme="minorHAnsi" w:hAnsiTheme="minorHAnsi" w:cstheme="minorHAnsi"/>
          <w:bCs/>
          <w:sz w:val="22"/>
          <w:szCs w:val="22"/>
          <w:lang w:eastAsia="en-US"/>
        </w:rPr>
        <w:t> »</w:t>
      </w:r>
      <w:r w:rsidRPr="00EA5E03">
        <w:rPr>
          <w:rFonts w:asciiTheme="minorHAnsi" w:eastAsiaTheme="minorHAnsi" w:hAnsiTheme="minorHAnsi" w:cstheme="minorHAnsi"/>
          <w:bCs/>
          <w:sz w:val="22"/>
          <w:szCs w:val="22"/>
          <w:lang w:eastAsia="en-US"/>
        </w:rPr>
        <w:t> :</w:t>
      </w:r>
    </w:p>
    <w:p w14:paraId="689522D8" w14:textId="77777777" w:rsidR="00F079D9" w:rsidRDefault="00F079D9" w:rsidP="001B31FA">
      <w:pPr>
        <w:tabs>
          <w:tab w:val="left" w:pos="5205"/>
        </w:tabs>
        <w:jc w:val="both"/>
        <w:rPr>
          <w:rFonts w:asciiTheme="minorHAnsi" w:eastAsiaTheme="minorHAnsi" w:hAnsiTheme="minorHAnsi" w:cstheme="minorHAnsi"/>
          <w:bCs/>
          <w:sz w:val="22"/>
          <w:szCs w:val="22"/>
          <w:highlight w:val="yellow"/>
          <w:lang w:eastAsia="en-US"/>
        </w:rPr>
      </w:pPr>
    </w:p>
    <w:p w14:paraId="7525CCB1" w14:textId="77777777" w:rsidR="000A5FC3" w:rsidRDefault="000A5FC3" w:rsidP="007A4255">
      <w:pPr>
        <w:pBdr>
          <w:top w:val="single" w:sz="4" w:space="1" w:color="auto"/>
          <w:left w:val="single" w:sz="4" w:space="0" w:color="auto"/>
          <w:bottom w:val="single" w:sz="4" w:space="3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69AC6302" w14:textId="77777777" w:rsidR="000A5FC3" w:rsidRDefault="000A5FC3" w:rsidP="007A4255">
      <w:pPr>
        <w:pBdr>
          <w:top w:val="single" w:sz="4" w:space="1" w:color="auto"/>
          <w:left w:val="single" w:sz="4" w:space="0" w:color="auto"/>
          <w:bottom w:val="single" w:sz="4" w:space="3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047ADAA0" w14:textId="77777777" w:rsidR="000A5FC3" w:rsidRDefault="000A5FC3" w:rsidP="002C51D2">
      <w:pPr>
        <w:pBdr>
          <w:top w:val="single" w:sz="4" w:space="1" w:color="auto"/>
          <w:left w:val="single" w:sz="4" w:space="0" w:color="auto"/>
          <w:bottom w:val="single" w:sz="4" w:space="3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7E642AB3" w14:textId="77777777" w:rsidR="00F079D9" w:rsidRDefault="00F079D9">
      <w:pPr>
        <w:pBdr>
          <w:top w:val="single" w:sz="4" w:space="1" w:color="auto"/>
          <w:left w:val="single" w:sz="4" w:space="0" w:color="auto"/>
          <w:bottom w:val="single" w:sz="4" w:space="3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77F98B79" w14:textId="77777777" w:rsidR="00B95589" w:rsidRDefault="00B95589" w:rsidP="002C51D2">
      <w:pPr>
        <w:pBdr>
          <w:top w:val="single" w:sz="4" w:space="1" w:color="auto"/>
          <w:left w:val="single" w:sz="4" w:space="0" w:color="auto"/>
          <w:bottom w:val="single" w:sz="4" w:space="3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46FE5D30" w14:textId="5BBEC98B" w:rsidR="00CD6FEE" w:rsidRPr="00510972" w:rsidRDefault="00CD6FEE" w:rsidP="00510972">
      <w:pPr>
        <w:tabs>
          <w:tab w:val="left" w:pos="1276"/>
        </w:tabs>
        <w:ind w:left="567"/>
        <w:jc w:val="both"/>
        <w:rPr>
          <w:rFonts w:asciiTheme="minorHAnsi" w:eastAsiaTheme="minorHAnsi" w:hAnsiTheme="minorHAnsi" w:cstheme="minorHAnsi"/>
          <w:b/>
          <w:iCs/>
          <w:color w:val="4F81BD"/>
          <w:sz w:val="22"/>
          <w:szCs w:val="22"/>
          <w:lang w:eastAsia="en-US"/>
        </w:rPr>
      </w:pPr>
      <w:r w:rsidRPr="00510972">
        <w:rPr>
          <w:rFonts w:asciiTheme="minorHAnsi" w:eastAsiaTheme="minorHAnsi" w:hAnsiTheme="minorHAnsi" w:cstheme="minorHAnsi"/>
          <w:b/>
          <w:iCs/>
          <w:color w:val="4F81BD"/>
          <w:sz w:val="22"/>
          <w:szCs w:val="22"/>
          <w:lang w:eastAsia="en-US"/>
        </w:rPr>
        <w:t>3.1.2</w:t>
      </w:r>
      <w:r w:rsidR="00CD2AF2" w:rsidRPr="00510972">
        <w:rPr>
          <w:rFonts w:asciiTheme="minorHAnsi" w:eastAsiaTheme="minorHAnsi" w:hAnsiTheme="minorHAnsi" w:cstheme="minorHAnsi"/>
          <w:b/>
          <w:iCs/>
          <w:color w:val="4F81BD"/>
          <w:sz w:val="22"/>
          <w:szCs w:val="22"/>
          <w:lang w:eastAsia="en-US"/>
        </w:rPr>
        <w:t> </w:t>
      </w:r>
      <w:r w:rsidR="00EA5E03" w:rsidRPr="00510972">
        <w:rPr>
          <w:rFonts w:asciiTheme="minorHAnsi" w:eastAsiaTheme="minorHAnsi" w:hAnsiTheme="minorHAnsi" w:cstheme="minorHAnsi"/>
          <w:b/>
          <w:iCs/>
          <w:color w:val="4F81BD"/>
          <w:sz w:val="22"/>
          <w:szCs w:val="22"/>
          <w:lang w:eastAsia="en-US"/>
        </w:rPr>
        <w:t>E</w:t>
      </w:r>
      <w:r w:rsidRPr="00510972">
        <w:rPr>
          <w:rFonts w:asciiTheme="minorHAnsi" w:eastAsiaTheme="minorHAnsi" w:hAnsiTheme="minorHAnsi" w:cstheme="minorHAnsi"/>
          <w:b/>
          <w:iCs/>
          <w:color w:val="4F81BD"/>
          <w:sz w:val="22"/>
          <w:szCs w:val="22"/>
          <w:lang w:eastAsia="en-US"/>
        </w:rPr>
        <w:t xml:space="preserve">ntreprises adaptées agréées sur la période </w:t>
      </w:r>
      <w:r w:rsidR="000A5FC3" w:rsidRPr="00510972">
        <w:rPr>
          <w:rFonts w:asciiTheme="minorHAnsi" w:eastAsiaTheme="minorHAnsi" w:hAnsiTheme="minorHAnsi" w:cstheme="minorHAnsi"/>
          <w:b/>
          <w:iCs/>
          <w:color w:val="4F81BD"/>
          <w:sz w:val="22"/>
          <w:szCs w:val="22"/>
          <w:lang w:eastAsia="en-US"/>
        </w:rPr>
        <w:t xml:space="preserve">précédente </w:t>
      </w:r>
      <w:r w:rsidR="00EA5E03" w:rsidRPr="00510972">
        <w:rPr>
          <w:rFonts w:asciiTheme="minorHAnsi" w:eastAsiaTheme="minorHAnsi" w:hAnsiTheme="minorHAnsi" w:cstheme="minorHAnsi"/>
          <w:b/>
          <w:iCs/>
          <w:color w:val="4F81BD"/>
          <w:sz w:val="22"/>
          <w:szCs w:val="22"/>
          <w:lang w:eastAsia="en-US"/>
        </w:rPr>
        <w:t>et demandant un nouvel agrément</w:t>
      </w:r>
    </w:p>
    <w:p w14:paraId="7C471297" w14:textId="77777777" w:rsidR="00547B32" w:rsidRDefault="00547B32" w:rsidP="001B31FA">
      <w:pPr>
        <w:tabs>
          <w:tab w:val="left" w:pos="5205"/>
        </w:tabs>
        <w:jc w:val="both"/>
        <w:rPr>
          <w:rFonts w:asciiTheme="minorHAnsi" w:eastAsiaTheme="minorHAnsi" w:hAnsiTheme="minorHAnsi" w:cstheme="minorHAnsi"/>
          <w:bCs/>
          <w:sz w:val="22"/>
          <w:szCs w:val="22"/>
          <w:highlight w:val="yellow"/>
          <w:lang w:eastAsia="en-US"/>
        </w:rPr>
      </w:pPr>
    </w:p>
    <w:p w14:paraId="5A1DB0D5" w14:textId="77777777" w:rsidR="00D8014E" w:rsidRDefault="00D8014E" w:rsidP="004E20ED">
      <w:pPr>
        <w:tabs>
          <w:tab w:val="left" w:pos="5205"/>
        </w:tabs>
        <w:rPr>
          <w:rFonts w:asciiTheme="minorHAnsi" w:hAnsiTheme="minorHAnsi" w:cstheme="minorHAnsi"/>
          <w:b/>
          <w:iCs/>
          <w:color w:val="4F81BD"/>
          <w:spacing w:val="15"/>
          <w:sz w:val="22"/>
          <w:szCs w:val="22"/>
          <w:lang w:eastAsia="en-US"/>
        </w:rPr>
      </w:pPr>
    </w:p>
    <w:tbl>
      <w:tblPr>
        <w:tblW w:w="10683" w:type="dxa"/>
        <w:tblInd w:w="-449" w:type="dxa"/>
        <w:tblCellMar>
          <w:left w:w="70" w:type="dxa"/>
          <w:right w:w="70" w:type="dxa"/>
        </w:tblCellMar>
        <w:tblLook w:val="04A0" w:firstRow="1" w:lastRow="0" w:firstColumn="1" w:lastColumn="0" w:noHBand="0" w:noVBand="1"/>
      </w:tblPr>
      <w:tblGrid>
        <w:gridCol w:w="1232"/>
        <w:gridCol w:w="1118"/>
        <w:gridCol w:w="840"/>
        <w:gridCol w:w="1823"/>
        <w:gridCol w:w="1174"/>
        <w:gridCol w:w="959"/>
        <w:gridCol w:w="946"/>
        <w:gridCol w:w="880"/>
        <w:gridCol w:w="879"/>
        <w:gridCol w:w="832"/>
      </w:tblGrid>
      <w:tr w:rsidR="00C074BD" w14:paraId="5862C630" w14:textId="77777777" w:rsidTr="009E3B17">
        <w:trPr>
          <w:trHeight w:val="510"/>
        </w:trPr>
        <w:tc>
          <w:tcPr>
            <w:tcW w:w="6187" w:type="dxa"/>
            <w:gridSpan w:val="5"/>
            <w:vMerge w:val="restart"/>
            <w:tcBorders>
              <w:top w:val="double" w:sz="6" w:space="0" w:color="4F81BD"/>
              <w:left w:val="double" w:sz="6" w:space="0" w:color="4F81BD"/>
              <w:bottom w:val="double" w:sz="6" w:space="0" w:color="4F81BD"/>
              <w:right w:val="double" w:sz="6" w:space="0" w:color="4F81BD"/>
            </w:tcBorders>
            <w:shd w:val="clear" w:color="000000" w:fill="95B3D7"/>
            <w:vAlign w:val="center"/>
            <w:hideMark/>
          </w:tcPr>
          <w:p w14:paraId="088A44F5" w14:textId="77777777" w:rsidR="00C074BD" w:rsidRDefault="00C074BD">
            <w:pPr>
              <w:jc w:val="center"/>
              <w:rPr>
                <w:rFonts w:ascii="Calibri" w:hAnsi="Calibri" w:cs="Calibri"/>
                <w:b/>
                <w:bCs/>
                <w:color w:val="1F497D"/>
              </w:rPr>
            </w:pPr>
            <w:r>
              <w:rPr>
                <w:rFonts w:ascii="Calibri" w:hAnsi="Calibri" w:cs="Calibri"/>
                <w:b/>
                <w:bCs/>
                <w:color w:val="1F497D"/>
              </w:rPr>
              <w:t xml:space="preserve">Situation de l'entreprise adaptée </w:t>
            </w:r>
          </w:p>
          <w:p w14:paraId="1366E0E8" w14:textId="4EDFBFEF" w:rsidR="00CD6FEE" w:rsidRDefault="00CD6FEE">
            <w:pPr>
              <w:jc w:val="center"/>
              <w:rPr>
                <w:rFonts w:ascii="Calibri" w:hAnsi="Calibri" w:cs="Calibri"/>
                <w:b/>
                <w:bCs/>
                <w:color w:val="1F497D"/>
              </w:rPr>
            </w:pPr>
          </w:p>
        </w:tc>
        <w:tc>
          <w:tcPr>
            <w:tcW w:w="4496" w:type="dxa"/>
            <w:gridSpan w:val="5"/>
            <w:tcBorders>
              <w:top w:val="double" w:sz="6" w:space="0" w:color="4F81BD"/>
              <w:left w:val="nil"/>
              <w:bottom w:val="single" w:sz="4" w:space="0" w:color="4F81BD"/>
              <w:right w:val="double" w:sz="6" w:space="0" w:color="4F81BD"/>
            </w:tcBorders>
            <w:shd w:val="clear" w:color="000000" w:fill="95B3D7"/>
            <w:vAlign w:val="center"/>
            <w:hideMark/>
          </w:tcPr>
          <w:p w14:paraId="6CCEE637"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Entreprise adaptée (total des établissements)</w:t>
            </w:r>
          </w:p>
        </w:tc>
      </w:tr>
      <w:tr w:rsidR="00C074BD" w14:paraId="3F0874C5" w14:textId="77777777" w:rsidTr="009E3B17">
        <w:trPr>
          <w:trHeight w:val="510"/>
        </w:trPr>
        <w:tc>
          <w:tcPr>
            <w:tcW w:w="6187" w:type="dxa"/>
            <w:gridSpan w:val="5"/>
            <w:vMerge/>
            <w:tcBorders>
              <w:top w:val="double" w:sz="6" w:space="0" w:color="4F81BD"/>
              <w:left w:val="double" w:sz="6" w:space="0" w:color="4F81BD"/>
              <w:bottom w:val="double" w:sz="6" w:space="0" w:color="4F81BD"/>
              <w:right w:val="double" w:sz="6" w:space="0" w:color="4F81BD"/>
            </w:tcBorders>
            <w:vAlign w:val="center"/>
            <w:hideMark/>
          </w:tcPr>
          <w:p w14:paraId="605A032A" w14:textId="77777777" w:rsidR="00C074BD" w:rsidRDefault="00C074BD">
            <w:pPr>
              <w:rPr>
                <w:rFonts w:ascii="Calibri" w:hAnsi="Calibri" w:cs="Calibri"/>
                <w:b/>
                <w:bCs/>
                <w:color w:val="1F497D"/>
              </w:rPr>
            </w:pPr>
          </w:p>
        </w:tc>
        <w:tc>
          <w:tcPr>
            <w:tcW w:w="959" w:type="dxa"/>
            <w:tcBorders>
              <w:top w:val="nil"/>
              <w:left w:val="nil"/>
              <w:bottom w:val="nil"/>
              <w:right w:val="single" w:sz="4" w:space="0" w:color="4F81BD"/>
            </w:tcBorders>
            <w:shd w:val="clear" w:color="auto" w:fill="D9E2F3" w:themeFill="accent5" w:themeFillTint="33"/>
            <w:vAlign w:val="center"/>
            <w:hideMark/>
          </w:tcPr>
          <w:p w14:paraId="78385964"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946" w:type="dxa"/>
            <w:tcBorders>
              <w:top w:val="nil"/>
              <w:left w:val="nil"/>
              <w:bottom w:val="nil"/>
              <w:right w:val="single" w:sz="4" w:space="0" w:color="4F81BD"/>
            </w:tcBorders>
            <w:shd w:val="clear" w:color="auto" w:fill="D9E2F3" w:themeFill="accent5" w:themeFillTint="33"/>
            <w:vAlign w:val="center"/>
            <w:hideMark/>
          </w:tcPr>
          <w:p w14:paraId="24CA4A30"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880" w:type="dxa"/>
            <w:tcBorders>
              <w:top w:val="nil"/>
              <w:left w:val="nil"/>
              <w:bottom w:val="nil"/>
              <w:right w:val="single" w:sz="4" w:space="0" w:color="4F81BD"/>
            </w:tcBorders>
            <w:shd w:val="clear" w:color="auto" w:fill="D9E2F3" w:themeFill="accent5" w:themeFillTint="33"/>
            <w:vAlign w:val="center"/>
            <w:hideMark/>
          </w:tcPr>
          <w:p w14:paraId="7F8CECD3"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879" w:type="dxa"/>
            <w:tcBorders>
              <w:top w:val="nil"/>
              <w:left w:val="nil"/>
              <w:bottom w:val="nil"/>
              <w:right w:val="single" w:sz="4" w:space="0" w:color="4F81BD"/>
            </w:tcBorders>
            <w:shd w:val="clear" w:color="auto" w:fill="D9E2F3" w:themeFill="accent5" w:themeFillTint="33"/>
            <w:vAlign w:val="center"/>
            <w:hideMark/>
          </w:tcPr>
          <w:p w14:paraId="5C664F3D"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832" w:type="dxa"/>
            <w:tcBorders>
              <w:top w:val="nil"/>
              <w:left w:val="nil"/>
              <w:bottom w:val="nil"/>
              <w:right w:val="double" w:sz="6" w:space="0" w:color="4F81BD"/>
            </w:tcBorders>
            <w:shd w:val="clear" w:color="auto" w:fill="D9E2F3" w:themeFill="accent5" w:themeFillTint="33"/>
            <w:vAlign w:val="center"/>
            <w:hideMark/>
          </w:tcPr>
          <w:p w14:paraId="5BFAC946"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C074BD" w14:paraId="79C39711" w14:textId="77777777" w:rsidTr="009E3B17">
        <w:trPr>
          <w:trHeight w:val="341"/>
        </w:trPr>
        <w:tc>
          <w:tcPr>
            <w:tcW w:w="1232" w:type="dxa"/>
            <w:vMerge w:val="restart"/>
            <w:tcBorders>
              <w:top w:val="nil"/>
              <w:left w:val="double" w:sz="6" w:space="0" w:color="4F81BD"/>
              <w:bottom w:val="double" w:sz="6" w:space="0" w:color="4F81BD"/>
              <w:right w:val="single" w:sz="4" w:space="0" w:color="4F81BD"/>
            </w:tcBorders>
            <w:shd w:val="clear" w:color="auto" w:fill="auto"/>
            <w:vAlign w:val="center"/>
            <w:hideMark/>
          </w:tcPr>
          <w:p w14:paraId="42748A73" w14:textId="77777777" w:rsidR="00C074BD" w:rsidRDefault="00C074BD">
            <w:pPr>
              <w:rPr>
                <w:rFonts w:ascii="Calibri" w:hAnsi="Calibri" w:cs="Calibri"/>
                <w:b/>
                <w:bCs/>
                <w:color w:val="000000"/>
              </w:rPr>
            </w:pPr>
            <w:r>
              <w:rPr>
                <w:rFonts w:ascii="Calibri" w:hAnsi="Calibri" w:cs="Calibri"/>
                <w:b/>
                <w:bCs/>
                <w:color w:val="000000"/>
                <w:sz w:val="22"/>
                <w:szCs w:val="22"/>
              </w:rPr>
              <w:t>Structure de l'EA (en personnes physiques)</w:t>
            </w:r>
          </w:p>
        </w:tc>
        <w:tc>
          <w:tcPr>
            <w:tcW w:w="1118"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0BF0324D" w14:textId="77777777" w:rsidR="00C074BD" w:rsidRDefault="00C074BD">
            <w:pPr>
              <w:rPr>
                <w:rFonts w:ascii="Calibri" w:hAnsi="Calibri" w:cs="Calibri"/>
                <w:b/>
                <w:bCs/>
                <w:sz w:val="20"/>
                <w:szCs w:val="20"/>
              </w:rPr>
            </w:pPr>
            <w:r>
              <w:rPr>
                <w:rFonts w:ascii="Calibri" w:hAnsi="Calibri" w:cs="Calibri"/>
                <w:b/>
                <w:bCs/>
                <w:sz w:val="20"/>
                <w:szCs w:val="20"/>
              </w:rPr>
              <w:t>Nombre total de salariés</w:t>
            </w:r>
          </w:p>
        </w:tc>
        <w:tc>
          <w:tcPr>
            <w:tcW w:w="840"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18C66341" w14:textId="77777777" w:rsidR="00C074BD" w:rsidRDefault="00C074BD">
            <w:pPr>
              <w:rPr>
                <w:rFonts w:ascii="Calibri" w:hAnsi="Calibri" w:cs="Calibri"/>
                <w:b/>
                <w:bCs/>
                <w:sz w:val="20"/>
                <w:szCs w:val="20"/>
              </w:rPr>
            </w:pPr>
            <w:r>
              <w:rPr>
                <w:rFonts w:ascii="Calibri" w:hAnsi="Calibri" w:cs="Calibri"/>
                <w:b/>
                <w:bCs/>
                <w:sz w:val="20"/>
                <w:szCs w:val="20"/>
              </w:rPr>
              <w:t>Par tranche d'âge et par sexe</w:t>
            </w:r>
          </w:p>
        </w:tc>
        <w:tc>
          <w:tcPr>
            <w:tcW w:w="1823"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0DDA7FB2" w14:textId="6DE841A1"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moins de 50 ans</w:t>
            </w:r>
          </w:p>
        </w:tc>
        <w:tc>
          <w:tcPr>
            <w:tcW w:w="1174" w:type="dxa"/>
            <w:tcBorders>
              <w:top w:val="nil"/>
              <w:left w:val="nil"/>
              <w:bottom w:val="single" w:sz="4" w:space="0" w:color="4F81BD"/>
              <w:right w:val="double" w:sz="6" w:space="0" w:color="4F81BD"/>
            </w:tcBorders>
            <w:shd w:val="clear" w:color="auto" w:fill="auto"/>
            <w:vAlign w:val="center"/>
            <w:hideMark/>
          </w:tcPr>
          <w:p w14:paraId="1261834B" w14:textId="77777777" w:rsidR="00C074BD" w:rsidRDefault="00C074BD">
            <w:pPr>
              <w:jc w:val="both"/>
              <w:rPr>
                <w:rFonts w:ascii="Calibri" w:hAnsi="Calibri" w:cs="Calibri"/>
                <w:sz w:val="20"/>
                <w:szCs w:val="20"/>
              </w:rPr>
            </w:pPr>
            <w:r>
              <w:rPr>
                <w:rFonts w:ascii="Calibri" w:hAnsi="Calibri" w:cs="Calibri"/>
                <w:sz w:val="20"/>
                <w:szCs w:val="20"/>
              </w:rPr>
              <w:t>Hommes</w:t>
            </w:r>
          </w:p>
        </w:tc>
        <w:tc>
          <w:tcPr>
            <w:tcW w:w="959" w:type="dxa"/>
            <w:tcBorders>
              <w:top w:val="single" w:sz="8" w:space="0" w:color="4F81BD"/>
              <w:left w:val="single" w:sz="4" w:space="0" w:color="4F81BD"/>
              <w:bottom w:val="single" w:sz="4" w:space="0" w:color="4F81BD"/>
              <w:right w:val="single" w:sz="4" w:space="0" w:color="4F81BD"/>
            </w:tcBorders>
            <w:shd w:val="clear" w:color="auto" w:fill="auto"/>
            <w:vAlign w:val="center"/>
            <w:hideMark/>
          </w:tcPr>
          <w:p w14:paraId="41F68D7E" w14:textId="77777777" w:rsidR="00C074BD" w:rsidRDefault="00C074BD">
            <w:pPr>
              <w:jc w:val="center"/>
              <w:rPr>
                <w:b/>
                <w:bCs/>
                <w:color w:val="000000"/>
                <w:sz w:val="18"/>
                <w:szCs w:val="18"/>
              </w:rPr>
            </w:pPr>
            <w:r>
              <w:rPr>
                <w:b/>
                <w:bCs/>
                <w:color w:val="000000"/>
                <w:sz w:val="18"/>
                <w:szCs w:val="18"/>
              </w:rPr>
              <w:t> </w:t>
            </w:r>
          </w:p>
        </w:tc>
        <w:tc>
          <w:tcPr>
            <w:tcW w:w="946" w:type="dxa"/>
            <w:tcBorders>
              <w:top w:val="single" w:sz="8" w:space="0" w:color="4F81BD"/>
              <w:left w:val="nil"/>
              <w:bottom w:val="single" w:sz="4" w:space="0" w:color="4F81BD"/>
              <w:right w:val="single" w:sz="4" w:space="0" w:color="4F81BD"/>
            </w:tcBorders>
            <w:shd w:val="clear" w:color="auto" w:fill="auto"/>
            <w:vAlign w:val="center"/>
            <w:hideMark/>
          </w:tcPr>
          <w:p w14:paraId="2A9EEBEC" w14:textId="77777777" w:rsidR="00C074BD" w:rsidRDefault="00C074BD">
            <w:pPr>
              <w:jc w:val="center"/>
              <w:rPr>
                <w:b/>
                <w:bCs/>
                <w:color w:val="000000"/>
                <w:sz w:val="18"/>
                <w:szCs w:val="18"/>
              </w:rPr>
            </w:pPr>
            <w:r>
              <w:rPr>
                <w:b/>
                <w:bCs/>
                <w:color w:val="000000"/>
                <w:sz w:val="18"/>
                <w:szCs w:val="18"/>
              </w:rPr>
              <w:t> </w:t>
            </w:r>
          </w:p>
        </w:tc>
        <w:tc>
          <w:tcPr>
            <w:tcW w:w="880" w:type="dxa"/>
            <w:tcBorders>
              <w:top w:val="single" w:sz="8" w:space="0" w:color="4F81BD"/>
              <w:left w:val="nil"/>
              <w:bottom w:val="single" w:sz="4" w:space="0" w:color="4F81BD"/>
              <w:right w:val="single" w:sz="4" w:space="0" w:color="4F81BD"/>
            </w:tcBorders>
            <w:shd w:val="clear" w:color="auto" w:fill="auto"/>
            <w:vAlign w:val="center"/>
            <w:hideMark/>
          </w:tcPr>
          <w:p w14:paraId="2DCD8BB6" w14:textId="77777777" w:rsidR="00C074BD" w:rsidRDefault="00C074BD">
            <w:pPr>
              <w:jc w:val="center"/>
              <w:rPr>
                <w:b/>
                <w:bCs/>
                <w:color w:val="000000"/>
                <w:sz w:val="18"/>
                <w:szCs w:val="18"/>
              </w:rPr>
            </w:pPr>
            <w:r>
              <w:rPr>
                <w:b/>
                <w:bCs/>
                <w:color w:val="000000"/>
                <w:sz w:val="18"/>
                <w:szCs w:val="18"/>
              </w:rPr>
              <w:t> </w:t>
            </w:r>
          </w:p>
        </w:tc>
        <w:tc>
          <w:tcPr>
            <w:tcW w:w="879" w:type="dxa"/>
            <w:tcBorders>
              <w:top w:val="single" w:sz="8" w:space="0" w:color="4F81BD"/>
              <w:left w:val="nil"/>
              <w:bottom w:val="single" w:sz="4" w:space="0" w:color="4F81BD"/>
              <w:right w:val="nil"/>
            </w:tcBorders>
            <w:shd w:val="clear" w:color="auto" w:fill="auto"/>
            <w:vAlign w:val="center"/>
            <w:hideMark/>
          </w:tcPr>
          <w:p w14:paraId="417589D4" w14:textId="77777777" w:rsidR="00C074BD" w:rsidRDefault="00C074BD">
            <w:pPr>
              <w:jc w:val="center"/>
              <w:rPr>
                <w:b/>
                <w:bCs/>
                <w:color w:val="000000"/>
                <w:sz w:val="18"/>
                <w:szCs w:val="18"/>
              </w:rPr>
            </w:pPr>
            <w:r>
              <w:rPr>
                <w:b/>
                <w:bCs/>
                <w:color w:val="000000"/>
                <w:sz w:val="18"/>
                <w:szCs w:val="18"/>
              </w:rPr>
              <w:t> </w:t>
            </w:r>
          </w:p>
        </w:tc>
        <w:tc>
          <w:tcPr>
            <w:tcW w:w="832" w:type="dxa"/>
            <w:tcBorders>
              <w:top w:val="single" w:sz="8" w:space="0" w:color="4F81BD"/>
              <w:left w:val="single" w:sz="4" w:space="0" w:color="4F81BD"/>
              <w:bottom w:val="single" w:sz="4" w:space="0" w:color="4F81BD"/>
              <w:right w:val="double" w:sz="6" w:space="0" w:color="4F81BD"/>
            </w:tcBorders>
            <w:shd w:val="clear" w:color="auto" w:fill="auto"/>
            <w:vAlign w:val="center"/>
            <w:hideMark/>
          </w:tcPr>
          <w:p w14:paraId="55355325" w14:textId="77777777" w:rsidR="00C074BD" w:rsidRDefault="00C074BD">
            <w:pPr>
              <w:jc w:val="center"/>
              <w:rPr>
                <w:b/>
                <w:bCs/>
                <w:color w:val="000000"/>
                <w:sz w:val="18"/>
                <w:szCs w:val="18"/>
              </w:rPr>
            </w:pPr>
            <w:r>
              <w:rPr>
                <w:b/>
                <w:bCs/>
                <w:color w:val="000000"/>
                <w:sz w:val="18"/>
                <w:szCs w:val="18"/>
              </w:rPr>
              <w:t> </w:t>
            </w:r>
          </w:p>
        </w:tc>
      </w:tr>
      <w:tr w:rsidR="00BB2244" w14:paraId="2864E8CD"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5F876534" w14:textId="77777777" w:rsidR="00C074BD" w:rsidRDefault="00C074BD">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hideMark/>
          </w:tcPr>
          <w:p w14:paraId="684269CF"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56E215F2" w14:textId="77777777" w:rsidR="00C074BD" w:rsidRDefault="00C074BD">
            <w:pPr>
              <w:rPr>
                <w:rFonts w:ascii="Calibri" w:hAnsi="Calibri" w:cs="Calibri"/>
                <w:b/>
                <w:bCs/>
                <w:sz w:val="20"/>
                <w:szCs w:val="20"/>
              </w:rPr>
            </w:pPr>
          </w:p>
        </w:tc>
        <w:tc>
          <w:tcPr>
            <w:tcW w:w="1823" w:type="dxa"/>
            <w:vMerge/>
            <w:tcBorders>
              <w:top w:val="nil"/>
              <w:left w:val="single" w:sz="4" w:space="0" w:color="4F81BD"/>
              <w:bottom w:val="single" w:sz="4" w:space="0" w:color="4F81BD"/>
              <w:right w:val="single" w:sz="4" w:space="0" w:color="4F81BD"/>
            </w:tcBorders>
            <w:vAlign w:val="center"/>
            <w:hideMark/>
          </w:tcPr>
          <w:p w14:paraId="3A70C665" w14:textId="77777777" w:rsidR="00C074BD" w:rsidRDefault="00C074BD">
            <w:pPr>
              <w:rPr>
                <w:rFonts w:ascii="Calibri" w:hAnsi="Calibri" w:cs="Calibri"/>
                <w:sz w:val="20"/>
                <w:szCs w:val="20"/>
              </w:rPr>
            </w:pPr>
          </w:p>
        </w:tc>
        <w:tc>
          <w:tcPr>
            <w:tcW w:w="1174" w:type="dxa"/>
            <w:tcBorders>
              <w:top w:val="nil"/>
              <w:left w:val="nil"/>
              <w:bottom w:val="single" w:sz="4" w:space="0" w:color="4F81BD"/>
              <w:right w:val="double" w:sz="6" w:space="0" w:color="4F81BD"/>
            </w:tcBorders>
            <w:shd w:val="clear" w:color="auto" w:fill="auto"/>
            <w:vAlign w:val="center"/>
            <w:hideMark/>
          </w:tcPr>
          <w:p w14:paraId="1377F699" w14:textId="51FC0D8D" w:rsidR="00C074BD" w:rsidRDefault="00C074BD">
            <w:pPr>
              <w:jc w:val="both"/>
              <w:rPr>
                <w:rFonts w:ascii="Calibri" w:hAnsi="Calibri" w:cs="Calibri"/>
                <w:sz w:val="20"/>
                <w:szCs w:val="20"/>
              </w:rPr>
            </w:pPr>
            <w:r>
              <w:rPr>
                <w:rFonts w:ascii="Calibri" w:hAnsi="Calibri" w:cs="Calibri"/>
                <w:sz w:val="20"/>
                <w:szCs w:val="20"/>
              </w:rPr>
              <w:t>Femmes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7C3C0041"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24E2B20E"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27D5810E"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44C4B1E1"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48E8DCA1" w14:textId="77777777" w:rsidR="00C074BD" w:rsidRDefault="00C074BD">
            <w:pPr>
              <w:jc w:val="center"/>
              <w:rPr>
                <w:b/>
                <w:bCs/>
                <w:color w:val="000000"/>
                <w:sz w:val="18"/>
                <w:szCs w:val="18"/>
              </w:rPr>
            </w:pPr>
            <w:r>
              <w:rPr>
                <w:b/>
                <w:bCs/>
                <w:color w:val="000000"/>
                <w:sz w:val="18"/>
                <w:szCs w:val="18"/>
              </w:rPr>
              <w:t> </w:t>
            </w:r>
          </w:p>
        </w:tc>
      </w:tr>
      <w:tr w:rsidR="00BB2244" w14:paraId="1BBAD4F7"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4243D1EB" w14:textId="77777777" w:rsidR="00C074BD" w:rsidRDefault="00C074BD">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hideMark/>
          </w:tcPr>
          <w:p w14:paraId="3ED90F38"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2829B1EF" w14:textId="77777777" w:rsidR="00C074BD" w:rsidRDefault="00C074BD">
            <w:pPr>
              <w:rPr>
                <w:rFonts w:ascii="Calibri" w:hAnsi="Calibri" w:cs="Calibri"/>
                <w:b/>
                <w:bCs/>
                <w:sz w:val="20"/>
                <w:szCs w:val="20"/>
              </w:rPr>
            </w:pPr>
          </w:p>
        </w:tc>
        <w:tc>
          <w:tcPr>
            <w:tcW w:w="1823"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629BE873" w14:textId="022AC03E"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50 à 55 ans</w:t>
            </w:r>
          </w:p>
        </w:tc>
        <w:tc>
          <w:tcPr>
            <w:tcW w:w="1174" w:type="dxa"/>
            <w:tcBorders>
              <w:top w:val="nil"/>
              <w:left w:val="nil"/>
              <w:bottom w:val="single" w:sz="4" w:space="0" w:color="4F81BD"/>
              <w:right w:val="double" w:sz="6" w:space="0" w:color="4F81BD"/>
            </w:tcBorders>
            <w:shd w:val="clear" w:color="auto" w:fill="auto"/>
            <w:vAlign w:val="center"/>
            <w:hideMark/>
          </w:tcPr>
          <w:p w14:paraId="123180B0" w14:textId="77777777" w:rsidR="00C074BD" w:rsidRDefault="00C074BD">
            <w:pPr>
              <w:jc w:val="both"/>
              <w:rPr>
                <w:rFonts w:ascii="Calibri" w:hAnsi="Calibri" w:cs="Calibri"/>
                <w:sz w:val="20"/>
                <w:szCs w:val="20"/>
              </w:rPr>
            </w:pPr>
            <w:r>
              <w:rPr>
                <w:rFonts w:ascii="Calibri" w:hAnsi="Calibri" w:cs="Calibri"/>
                <w:sz w:val="20"/>
                <w:szCs w:val="20"/>
              </w:rPr>
              <w:t>Hommes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10228B8D"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185048C3"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5B041E94"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48160761"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1025F87F" w14:textId="77777777" w:rsidR="00C074BD" w:rsidRDefault="00C074BD">
            <w:pPr>
              <w:jc w:val="center"/>
              <w:rPr>
                <w:b/>
                <w:bCs/>
                <w:color w:val="000000"/>
                <w:sz w:val="18"/>
                <w:szCs w:val="18"/>
              </w:rPr>
            </w:pPr>
            <w:r>
              <w:rPr>
                <w:b/>
                <w:bCs/>
                <w:color w:val="000000"/>
                <w:sz w:val="18"/>
                <w:szCs w:val="18"/>
              </w:rPr>
              <w:t> </w:t>
            </w:r>
          </w:p>
        </w:tc>
      </w:tr>
      <w:tr w:rsidR="00BB2244" w14:paraId="6E26F032"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6988BD60" w14:textId="77777777" w:rsidR="00C074BD" w:rsidRDefault="00C074BD">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hideMark/>
          </w:tcPr>
          <w:p w14:paraId="3DD60E2D"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57EAA951" w14:textId="77777777" w:rsidR="00C074BD" w:rsidRDefault="00C074BD">
            <w:pPr>
              <w:rPr>
                <w:rFonts w:ascii="Calibri" w:hAnsi="Calibri" w:cs="Calibri"/>
                <w:b/>
                <w:bCs/>
                <w:sz w:val="20"/>
                <w:szCs w:val="20"/>
              </w:rPr>
            </w:pPr>
          </w:p>
        </w:tc>
        <w:tc>
          <w:tcPr>
            <w:tcW w:w="1823" w:type="dxa"/>
            <w:vMerge/>
            <w:tcBorders>
              <w:top w:val="nil"/>
              <w:left w:val="single" w:sz="4" w:space="0" w:color="4F81BD"/>
              <w:bottom w:val="single" w:sz="4" w:space="0" w:color="4F81BD"/>
              <w:right w:val="single" w:sz="4" w:space="0" w:color="4F81BD"/>
            </w:tcBorders>
            <w:vAlign w:val="center"/>
            <w:hideMark/>
          </w:tcPr>
          <w:p w14:paraId="606E6184" w14:textId="77777777" w:rsidR="00C074BD" w:rsidRDefault="00C074BD">
            <w:pPr>
              <w:rPr>
                <w:rFonts w:ascii="Calibri" w:hAnsi="Calibri" w:cs="Calibri"/>
                <w:sz w:val="20"/>
                <w:szCs w:val="20"/>
              </w:rPr>
            </w:pPr>
          </w:p>
        </w:tc>
        <w:tc>
          <w:tcPr>
            <w:tcW w:w="1174" w:type="dxa"/>
            <w:tcBorders>
              <w:top w:val="nil"/>
              <w:left w:val="nil"/>
              <w:bottom w:val="single" w:sz="4" w:space="0" w:color="4F81BD"/>
              <w:right w:val="double" w:sz="6" w:space="0" w:color="4F81BD"/>
            </w:tcBorders>
            <w:shd w:val="clear" w:color="auto" w:fill="auto"/>
            <w:vAlign w:val="center"/>
            <w:hideMark/>
          </w:tcPr>
          <w:p w14:paraId="059FDDAC" w14:textId="4DA0C0A6" w:rsidR="00C074BD" w:rsidRDefault="00C074BD">
            <w:pPr>
              <w:jc w:val="both"/>
              <w:rPr>
                <w:rFonts w:ascii="Calibri" w:hAnsi="Calibri" w:cs="Calibri"/>
                <w:sz w:val="20"/>
                <w:szCs w:val="20"/>
              </w:rPr>
            </w:pPr>
            <w:r>
              <w:rPr>
                <w:rFonts w:ascii="Calibri" w:hAnsi="Calibri" w:cs="Calibri"/>
                <w:sz w:val="20"/>
                <w:szCs w:val="20"/>
              </w:rPr>
              <w:t>Femmes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6107C55B"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022B24E8"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4C337A86"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6DF040E5"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34F67658" w14:textId="77777777" w:rsidR="00C074BD" w:rsidRDefault="00C074BD">
            <w:pPr>
              <w:jc w:val="center"/>
              <w:rPr>
                <w:b/>
                <w:bCs/>
                <w:color w:val="000000"/>
                <w:sz w:val="18"/>
                <w:szCs w:val="18"/>
              </w:rPr>
            </w:pPr>
            <w:r>
              <w:rPr>
                <w:b/>
                <w:bCs/>
                <w:color w:val="000000"/>
                <w:sz w:val="18"/>
                <w:szCs w:val="18"/>
              </w:rPr>
              <w:t> </w:t>
            </w:r>
          </w:p>
        </w:tc>
      </w:tr>
      <w:tr w:rsidR="00BB2244" w14:paraId="7066EDC0"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66D9B362" w14:textId="77777777" w:rsidR="00C074BD" w:rsidRDefault="00C074BD">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hideMark/>
          </w:tcPr>
          <w:p w14:paraId="48C3B54E"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170F5119" w14:textId="77777777" w:rsidR="00C074BD" w:rsidRDefault="00C074BD">
            <w:pPr>
              <w:rPr>
                <w:rFonts w:ascii="Calibri" w:hAnsi="Calibri" w:cs="Calibri"/>
                <w:b/>
                <w:bCs/>
                <w:sz w:val="20"/>
                <w:szCs w:val="20"/>
              </w:rPr>
            </w:pPr>
          </w:p>
        </w:tc>
        <w:tc>
          <w:tcPr>
            <w:tcW w:w="1823"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41A6E4CE" w14:textId="3D1DBCA7"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56 ans et plus</w:t>
            </w:r>
          </w:p>
        </w:tc>
        <w:tc>
          <w:tcPr>
            <w:tcW w:w="1174" w:type="dxa"/>
            <w:tcBorders>
              <w:top w:val="nil"/>
              <w:left w:val="nil"/>
              <w:bottom w:val="single" w:sz="4" w:space="0" w:color="4F81BD"/>
              <w:right w:val="double" w:sz="6" w:space="0" w:color="4F81BD"/>
            </w:tcBorders>
            <w:shd w:val="clear" w:color="auto" w:fill="auto"/>
            <w:vAlign w:val="center"/>
            <w:hideMark/>
          </w:tcPr>
          <w:p w14:paraId="3AA47992" w14:textId="77777777" w:rsidR="00C074BD" w:rsidRDefault="00C074BD">
            <w:pPr>
              <w:jc w:val="both"/>
              <w:rPr>
                <w:rFonts w:ascii="Calibri" w:hAnsi="Calibri" w:cs="Calibri"/>
                <w:sz w:val="20"/>
                <w:szCs w:val="20"/>
              </w:rPr>
            </w:pPr>
            <w:r>
              <w:rPr>
                <w:rFonts w:ascii="Calibri" w:hAnsi="Calibri" w:cs="Calibri"/>
                <w:sz w:val="20"/>
                <w:szCs w:val="20"/>
              </w:rPr>
              <w:t>Hommes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52D89B7F"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5AD23F96"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4EDE3F46"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3F2E3BD8"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6BBA9805" w14:textId="77777777" w:rsidR="00C074BD" w:rsidRDefault="00C074BD">
            <w:pPr>
              <w:jc w:val="center"/>
              <w:rPr>
                <w:b/>
                <w:bCs/>
                <w:color w:val="000000"/>
                <w:sz w:val="18"/>
                <w:szCs w:val="18"/>
              </w:rPr>
            </w:pPr>
            <w:r>
              <w:rPr>
                <w:b/>
                <w:bCs/>
                <w:color w:val="000000"/>
                <w:sz w:val="18"/>
                <w:szCs w:val="18"/>
              </w:rPr>
              <w:t> </w:t>
            </w:r>
          </w:p>
        </w:tc>
      </w:tr>
      <w:tr w:rsidR="00BB2244" w14:paraId="246E7519"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37BBDB5B" w14:textId="77777777" w:rsidR="00C074BD" w:rsidRDefault="00C074BD">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hideMark/>
          </w:tcPr>
          <w:p w14:paraId="3CDB0E98"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3ACBC392" w14:textId="77777777" w:rsidR="00C074BD" w:rsidRDefault="00C074BD">
            <w:pPr>
              <w:rPr>
                <w:rFonts w:ascii="Calibri" w:hAnsi="Calibri" w:cs="Calibri"/>
                <w:b/>
                <w:bCs/>
                <w:sz w:val="20"/>
                <w:szCs w:val="20"/>
              </w:rPr>
            </w:pPr>
          </w:p>
        </w:tc>
        <w:tc>
          <w:tcPr>
            <w:tcW w:w="1823" w:type="dxa"/>
            <w:vMerge/>
            <w:tcBorders>
              <w:top w:val="nil"/>
              <w:left w:val="single" w:sz="4" w:space="0" w:color="4F81BD"/>
              <w:bottom w:val="single" w:sz="4" w:space="0" w:color="4F81BD"/>
              <w:right w:val="single" w:sz="4" w:space="0" w:color="4F81BD"/>
            </w:tcBorders>
            <w:vAlign w:val="center"/>
            <w:hideMark/>
          </w:tcPr>
          <w:p w14:paraId="361A9686" w14:textId="77777777" w:rsidR="00C074BD" w:rsidRDefault="00C074BD">
            <w:pPr>
              <w:rPr>
                <w:rFonts w:ascii="Calibri" w:hAnsi="Calibri" w:cs="Calibri"/>
                <w:sz w:val="20"/>
                <w:szCs w:val="20"/>
              </w:rPr>
            </w:pPr>
          </w:p>
        </w:tc>
        <w:tc>
          <w:tcPr>
            <w:tcW w:w="1174" w:type="dxa"/>
            <w:tcBorders>
              <w:top w:val="nil"/>
              <w:left w:val="nil"/>
              <w:bottom w:val="single" w:sz="4" w:space="0" w:color="4F81BD"/>
              <w:right w:val="double" w:sz="6" w:space="0" w:color="4F81BD"/>
            </w:tcBorders>
            <w:shd w:val="clear" w:color="auto" w:fill="auto"/>
            <w:vAlign w:val="center"/>
            <w:hideMark/>
          </w:tcPr>
          <w:p w14:paraId="350D6E65" w14:textId="70BE5CD3" w:rsidR="00C074BD" w:rsidRDefault="00C074BD">
            <w:pPr>
              <w:jc w:val="both"/>
              <w:rPr>
                <w:rFonts w:ascii="Calibri" w:hAnsi="Calibri" w:cs="Calibri"/>
                <w:sz w:val="20"/>
                <w:szCs w:val="20"/>
              </w:rPr>
            </w:pPr>
            <w:r>
              <w:rPr>
                <w:rFonts w:ascii="Calibri" w:hAnsi="Calibri" w:cs="Calibri"/>
                <w:sz w:val="20"/>
                <w:szCs w:val="20"/>
              </w:rPr>
              <w:t>Femmes</w:t>
            </w:r>
          </w:p>
        </w:tc>
        <w:tc>
          <w:tcPr>
            <w:tcW w:w="959" w:type="dxa"/>
            <w:tcBorders>
              <w:top w:val="nil"/>
              <w:left w:val="single" w:sz="4" w:space="0" w:color="4F81BD"/>
              <w:bottom w:val="nil"/>
              <w:right w:val="single" w:sz="4" w:space="0" w:color="4F81BD"/>
            </w:tcBorders>
            <w:shd w:val="clear" w:color="auto" w:fill="auto"/>
            <w:vAlign w:val="center"/>
            <w:hideMark/>
          </w:tcPr>
          <w:p w14:paraId="5F50D8C1"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nil"/>
              <w:right w:val="single" w:sz="4" w:space="0" w:color="4F81BD"/>
            </w:tcBorders>
            <w:shd w:val="clear" w:color="auto" w:fill="auto"/>
            <w:vAlign w:val="center"/>
            <w:hideMark/>
          </w:tcPr>
          <w:p w14:paraId="3B984991"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nil"/>
              <w:right w:val="single" w:sz="4" w:space="0" w:color="4F81BD"/>
            </w:tcBorders>
            <w:shd w:val="clear" w:color="auto" w:fill="auto"/>
            <w:vAlign w:val="center"/>
            <w:hideMark/>
          </w:tcPr>
          <w:p w14:paraId="5C4B1744"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nil"/>
              <w:right w:val="nil"/>
            </w:tcBorders>
            <w:shd w:val="clear" w:color="auto" w:fill="auto"/>
            <w:vAlign w:val="center"/>
            <w:hideMark/>
          </w:tcPr>
          <w:p w14:paraId="47C87281"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nil"/>
              <w:right w:val="double" w:sz="6" w:space="0" w:color="4F81BD"/>
            </w:tcBorders>
            <w:shd w:val="clear" w:color="auto" w:fill="auto"/>
            <w:vAlign w:val="center"/>
            <w:hideMark/>
          </w:tcPr>
          <w:p w14:paraId="6FDDA0CB" w14:textId="77777777" w:rsidR="00C074BD" w:rsidRDefault="00C074BD">
            <w:pPr>
              <w:jc w:val="center"/>
              <w:rPr>
                <w:b/>
                <w:bCs/>
                <w:color w:val="000000"/>
                <w:sz w:val="18"/>
                <w:szCs w:val="18"/>
              </w:rPr>
            </w:pPr>
            <w:r>
              <w:rPr>
                <w:b/>
                <w:bCs/>
                <w:color w:val="000000"/>
                <w:sz w:val="18"/>
                <w:szCs w:val="18"/>
              </w:rPr>
              <w:t> </w:t>
            </w:r>
          </w:p>
        </w:tc>
      </w:tr>
      <w:tr w:rsidR="00C074BD" w14:paraId="1DA4E896"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3C8F028B" w14:textId="77777777" w:rsidR="00C074BD" w:rsidRDefault="00C074BD">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hideMark/>
          </w:tcPr>
          <w:p w14:paraId="55616CC1" w14:textId="77777777" w:rsidR="00C074BD" w:rsidRDefault="00C074BD">
            <w:pPr>
              <w:rPr>
                <w:rFonts w:ascii="Calibri" w:hAnsi="Calibri" w:cs="Calibri"/>
                <w:b/>
                <w:bCs/>
                <w:sz w:val="20"/>
                <w:szCs w:val="20"/>
              </w:rPr>
            </w:pPr>
          </w:p>
        </w:tc>
        <w:tc>
          <w:tcPr>
            <w:tcW w:w="840"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15961549" w14:textId="77777777" w:rsidR="00C074BD" w:rsidRDefault="00C074BD">
            <w:pPr>
              <w:rPr>
                <w:rFonts w:ascii="Calibri" w:hAnsi="Calibri" w:cs="Calibri"/>
                <w:b/>
                <w:bCs/>
                <w:sz w:val="20"/>
                <w:szCs w:val="20"/>
              </w:rPr>
            </w:pPr>
            <w:r>
              <w:rPr>
                <w:rFonts w:ascii="Calibri" w:hAnsi="Calibri" w:cs="Calibri"/>
                <w:b/>
                <w:bCs/>
                <w:sz w:val="20"/>
                <w:szCs w:val="20"/>
              </w:rPr>
              <w:t xml:space="preserve">Par nature de contrat </w:t>
            </w:r>
          </w:p>
        </w:tc>
        <w:tc>
          <w:tcPr>
            <w:tcW w:w="2997" w:type="dxa"/>
            <w:gridSpan w:val="2"/>
            <w:tcBorders>
              <w:top w:val="single" w:sz="4" w:space="0" w:color="4F81BD"/>
              <w:left w:val="nil"/>
              <w:bottom w:val="single" w:sz="4" w:space="0" w:color="4F81BD"/>
              <w:right w:val="double" w:sz="6" w:space="0" w:color="4F81BD"/>
            </w:tcBorders>
            <w:shd w:val="clear" w:color="auto" w:fill="auto"/>
            <w:vAlign w:val="center"/>
            <w:hideMark/>
          </w:tcPr>
          <w:p w14:paraId="39BB5DF2" w14:textId="77777777" w:rsidR="00C074BD" w:rsidRDefault="00C074BD">
            <w:pPr>
              <w:rPr>
                <w:rFonts w:ascii="Calibri" w:hAnsi="Calibri" w:cs="Calibri"/>
                <w:sz w:val="20"/>
                <w:szCs w:val="20"/>
              </w:rPr>
            </w:pPr>
            <w:r>
              <w:rPr>
                <w:rFonts w:ascii="Calibri" w:hAnsi="Calibri" w:cs="Calibri"/>
                <w:sz w:val="20"/>
                <w:szCs w:val="20"/>
              </w:rPr>
              <w:t>CDI</w:t>
            </w:r>
          </w:p>
        </w:tc>
        <w:tc>
          <w:tcPr>
            <w:tcW w:w="959"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640FF13E" w14:textId="77777777" w:rsidR="00C074BD" w:rsidRDefault="00C074BD">
            <w:pPr>
              <w:jc w:val="center"/>
              <w:rPr>
                <w:b/>
                <w:bCs/>
                <w:color w:val="000000"/>
                <w:sz w:val="18"/>
                <w:szCs w:val="18"/>
              </w:rPr>
            </w:pPr>
            <w:r>
              <w:rPr>
                <w:b/>
                <w:bCs/>
                <w:color w:val="000000"/>
                <w:sz w:val="18"/>
                <w:szCs w:val="18"/>
              </w:rPr>
              <w:t> </w:t>
            </w:r>
          </w:p>
        </w:tc>
        <w:tc>
          <w:tcPr>
            <w:tcW w:w="946" w:type="dxa"/>
            <w:tcBorders>
              <w:top w:val="single" w:sz="4" w:space="0" w:color="4F81BD"/>
              <w:left w:val="nil"/>
              <w:bottom w:val="single" w:sz="4" w:space="0" w:color="4F81BD"/>
              <w:right w:val="single" w:sz="4" w:space="0" w:color="4F81BD"/>
            </w:tcBorders>
            <w:shd w:val="clear" w:color="auto" w:fill="auto"/>
            <w:vAlign w:val="center"/>
            <w:hideMark/>
          </w:tcPr>
          <w:p w14:paraId="52A6B9AE" w14:textId="77777777" w:rsidR="00C074BD" w:rsidRDefault="00C074BD">
            <w:pPr>
              <w:jc w:val="center"/>
              <w:rPr>
                <w:b/>
                <w:bCs/>
                <w:color w:val="000000"/>
                <w:sz w:val="18"/>
                <w:szCs w:val="18"/>
              </w:rPr>
            </w:pPr>
            <w:r>
              <w:rPr>
                <w:b/>
                <w:bCs/>
                <w:color w:val="000000"/>
                <w:sz w:val="18"/>
                <w:szCs w:val="18"/>
              </w:rPr>
              <w:t> </w:t>
            </w:r>
          </w:p>
        </w:tc>
        <w:tc>
          <w:tcPr>
            <w:tcW w:w="880" w:type="dxa"/>
            <w:tcBorders>
              <w:top w:val="single" w:sz="4" w:space="0" w:color="4F81BD"/>
              <w:left w:val="nil"/>
              <w:bottom w:val="single" w:sz="4" w:space="0" w:color="4F81BD"/>
              <w:right w:val="single" w:sz="4" w:space="0" w:color="4F81BD"/>
            </w:tcBorders>
            <w:shd w:val="clear" w:color="auto" w:fill="auto"/>
            <w:vAlign w:val="center"/>
            <w:hideMark/>
          </w:tcPr>
          <w:p w14:paraId="612E201A" w14:textId="77777777" w:rsidR="00C074BD" w:rsidRDefault="00C074BD">
            <w:pPr>
              <w:jc w:val="center"/>
              <w:rPr>
                <w:b/>
                <w:bCs/>
                <w:color w:val="000000"/>
                <w:sz w:val="18"/>
                <w:szCs w:val="18"/>
              </w:rPr>
            </w:pPr>
            <w:r>
              <w:rPr>
                <w:b/>
                <w:bCs/>
                <w:color w:val="000000"/>
                <w:sz w:val="18"/>
                <w:szCs w:val="18"/>
              </w:rPr>
              <w:t> </w:t>
            </w:r>
          </w:p>
        </w:tc>
        <w:tc>
          <w:tcPr>
            <w:tcW w:w="879" w:type="dxa"/>
            <w:tcBorders>
              <w:top w:val="single" w:sz="4" w:space="0" w:color="4F81BD"/>
              <w:left w:val="nil"/>
              <w:bottom w:val="single" w:sz="4" w:space="0" w:color="4F81BD"/>
              <w:right w:val="nil"/>
            </w:tcBorders>
            <w:shd w:val="clear" w:color="auto" w:fill="auto"/>
            <w:vAlign w:val="center"/>
            <w:hideMark/>
          </w:tcPr>
          <w:p w14:paraId="419261C2" w14:textId="77777777" w:rsidR="00C074BD" w:rsidRDefault="00C074BD">
            <w:pPr>
              <w:jc w:val="center"/>
              <w:rPr>
                <w:b/>
                <w:bCs/>
                <w:color w:val="000000"/>
                <w:sz w:val="18"/>
                <w:szCs w:val="18"/>
              </w:rPr>
            </w:pPr>
            <w:r>
              <w:rPr>
                <w:b/>
                <w:bCs/>
                <w:color w:val="000000"/>
                <w:sz w:val="18"/>
                <w:szCs w:val="18"/>
              </w:rPr>
              <w:t> </w:t>
            </w:r>
          </w:p>
        </w:tc>
        <w:tc>
          <w:tcPr>
            <w:tcW w:w="832"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27BD20ED" w14:textId="77777777" w:rsidR="00C074BD" w:rsidRDefault="00C074BD">
            <w:pPr>
              <w:jc w:val="center"/>
              <w:rPr>
                <w:b/>
                <w:bCs/>
                <w:color w:val="000000"/>
                <w:sz w:val="18"/>
                <w:szCs w:val="18"/>
              </w:rPr>
            </w:pPr>
            <w:r>
              <w:rPr>
                <w:b/>
                <w:bCs/>
                <w:color w:val="000000"/>
                <w:sz w:val="18"/>
                <w:szCs w:val="18"/>
              </w:rPr>
              <w:t> </w:t>
            </w:r>
          </w:p>
        </w:tc>
      </w:tr>
      <w:tr w:rsidR="00C074BD" w14:paraId="54B02B86"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5A7B76B7" w14:textId="77777777" w:rsidR="00C074BD" w:rsidRDefault="00C074BD">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hideMark/>
          </w:tcPr>
          <w:p w14:paraId="4D863B79"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31A46780" w14:textId="77777777" w:rsidR="00C074BD" w:rsidRDefault="00C074BD">
            <w:pPr>
              <w:rPr>
                <w:rFonts w:ascii="Calibri" w:hAnsi="Calibri" w:cs="Calibri"/>
                <w:b/>
                <w:bCs/>
                <w:sz w:val="20"/>
                <w:szCs w:val="20"/>
              </w:rPr>
            </w:pPr>
          </w:p>
        </w:tc>
        <w:tc>
          <w:tcPr>
            <w:tcW w:w="2997" w:type="dxa"/>
            <w:gridSpan w:val="2"/>
            <w:tcBorders>
              <w:top w:val="single" w:sz="4" w:space="0" w:color="4F81BD"/>
              <w:left w:val="nil"/>
              <w:bottom w:val="single" w:sz="4" w:space="0" w:color="4F81BD"/>
              <w:right w:val="double" w:sz="6" w:space="0" w:color="4F81BD"/>
            </w:tcBorders>
            <w:shd w:val="clear" w:color="auto" w:fill="auto"/>
            <w:vAlign w:val="center"/>
            <w:hideMark/>
          </w:tcPr>
          <w:p w14:paraId="0B236B7A" w14:textId="77777777" w:rsidR="00C074BD" w:rsidRDefault="00C074BD">
            <w:pPr>
              <w:rPr>
                <w:rFonts w:ascii="Calibri" w:hAnsi="Calibri" w:cs="Calibri"/>
                <w:sz w:val="20"/>
                <w:szCs w:val="20"/>
              </w:rPr>
            </w:pPr>
            <w:r>
              <w:rPr>
                <w:rFonts w:ascii="Calibri" w:hAnsi="Calibri" w:cs="Calibri"/>
                <w:sz w:val="20"/>
                <w:szCs w:val="20"/>
              </w:rPr>
              <w:t>CDD</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68DECFDB"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46D8E8AA"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0A628F03"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021523FC"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00122F60" w14:textId="77777777" w:rsidR="00C074BD" w:rsidRDefault="00C074BD">
            <w:pPr>
              <w:jc w:val="center"/>
              <w:rPr>
                <w:b/>
                <w:bCs/>
                <w:color w:val="000000"/>
                <w:sz w:val="18"/>
                <w:szCs w:val="18"/>
              </w:rPr>
            </w:pPr>
            <w:r>
              <w:rPr>
                <w:b/>
                <w:bCs/>
                <w:color w:val="000000"/>
                <w:sz w:val="18"/>
                <w:szCs w:val="18"/>
              </w:rPr>
              <w:t> </w:t>
            </w:r>
          </w:p>
        </w:tc>
      </w:tr>
      <w:tr w:rsidR="00C074BD" w14:paraId="5DE06E09"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0582A69E" w14:textId="77777777" w:rsidR="00C074BD" w:rsidRDefault="00C074BD">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hideMark/>
          </w:tcPr>
          <w:p w14:paraId="003EB65F"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00E70C1E" w14:textId="77777777" w:rsidR="00C074BD" w:rsidRDefault="00C074BD">
            <w:pPr>
              <w:rPr>
                <w:rFonts w:ascii="Calibri" w:hAnsi="Calibri" w:cs="Calibri"/>
                <w:b/>
                <w:bCs/>
                <w:sz w:val="20"/>
                <w:szCs w:val="20"/>
              </w:rPr>
            </w:pPr>
          </w:p>
        </w:tc>
        <w:tc>
          <w:tcPr>
            <w:tcW w:w="2997" w:type="dxa"/>
            <w:gridSpan w:val="2"/>
            <w:tcBorders>
              <w:top w:val="single" w:sz="4" w:space="0" w:color="4F81BD"/>
              <w:left w:val="nil"/>
              <w:bottom w:val="single" w:sz="4" w:space="0" w:color="4F81BD"/>
              <w:right w:val="double" w:sz="6" w:space="0" w:color="4F81BD"/>
            </w:tcBorders>
            <w:shd w:val="clear" w:color="auto" w:fill="auto"/>
            <w:vAlign w:val="center"/>
            <w:hideMark/>
          </w:tcPr>
          <w:p w14:paraId="3AC897D1" w14:textId="77777777" w:rsidR="00C074BD" w:rsidRDefault="00C074BD">
            <w:pPr>
              <w:rPr>
                <w:rFonts w:ascii="Calibri" w:hAnsi="Calibri" w:cs="Calibri"/>
                <w:sz w:val="20"/>
                <w:szCs w:val="20"/>
              </w:rPr>
            </w:pPr>
            <w:r>
              <w:rPr>
                <w:rFonts w:ascii="Calibri" w:hAnsi="Calibri" w:cs="Calibri"/>
                <w:sz w:val="20"/>
                <w:szCs w:val="20"/>
              </w:rPr>
              <w:t>Contrat d'apprentissage</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3C7508A0"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70D8BD29"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45DDC255"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67751B35"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12A1A26A" w14:textId="77777777" w:rsidR="00C074BD" w:rsidRDefault="00C074BD">
            <w:pPr>
              <w:jc w:val="center"/>
              <w:rPr>
                <w:b/>
                <w:bCs/>
                <w:color w:val="000000"/>
                <w:sz w:val="18"/>
                <w:szCs w:val="18"/>
              </w:rPr>
            </w:pPr>
            <w:r>
              <w:rPr>
                <w:b/>
                <w:bCs/>
                <w:color w:val="000000"/>
                <w:sz w:val="18"/>
                <w:szCs w:val="18"/>
              </w:rPr>
              <w:t> </w:t>
            </w:r>
          </w:p>
        </w:tc>
      </w:tr>
      <w:tr w:rsidR="007A6193" w14:paraId="2379F04E"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tcPr>
          <w:p w14:paraId="7B7011EE" w14:textId="77777777" w:rsidR="007A6193" w:rsidRDefault="007A6193">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tcPr>
          <w:p w14:paraId="156CDD36" w14:textId="77777777" w:rsidR="007A6193" w:rsidRDefault="007A6193">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tcPr>
          <w:p w14:paraId="0C6F1CF0" w14:textId="77777777" w:rsidR="007A6193" w:rsidRDefault="007A6193">
            <w:pPr>
              <w:rPr>
                <w:rFonts w:ascii="Calibri" w:hAnsi="Calibri" w:cs="Calibri"/>
                <w:b/>
                <w:bCs/>
                <w:sz w:val="20"/>
                <w:szCs w:val="20"/>
              </w:rPr>
            </w:pPr>
          </w:p>
        </w:tc>
        <w:tc>
          <w:tcPr>
            <w:tcW w:w="2997" w:type="dxa"/>
            <w:gridSpan w:val="2"/>
            <w:tcBorders>
              <w:top w:val="single" w:sz="4" w:space="0" w:color="4F81BD"/>
              <w:left w:val="nil"/>
              <w:bottom w:val="single" w:sz="4" w:space="0" w:color="4F81BD"/>
              <w:right w:val="double" w:sz="6" w:space="0" w:color="4F81BD"/>
            </w:tcBorders>
            <w:shd w:val="clear" w:color="auto" w:fill="auto"/>
            <w:vAlign w:val="center"/>
          </w:tcPr>
          <w:p w14:paraId="1DB5DF22" w14:textId="3BFF4EA0" w:rsidR="007A6193" w:rsidRDefault="007A6193">
            <w:pPr>
              <w:rPr>
                <w:rFonts w:ascii="Calibri" w:hAnsi="Calibri" w:cs="Calibri"/>
                <w:sz w:val="20"/>
                <w:szCs w:val="20"/>
              </w:rPr>
            </w:pPr>
            <w:r>
              <w:rPr>
                <w:rFonts w:ascii="Calibri" w:hAnsi="Calibri" w:cs="Calibri"/>
                <w:sz w:val="20"/>
                <w:szCs w:val="20"/>
              </w:rPr>
              <w:t>Contrat de professionnalisation</w:t>
            </w:r>
          </w:p>
        </w:tc>
        <w:tc>
          <w:tcPr>
            <w:tcW w:w="959" w:type="dxa"/>
            <w:tcBorders>
              <w:top w:val="nil"/>
              <w:left w:val="single" w:sz="4" w:space="0" w:color="4F81BD"/>
              <w:bottom w:val="single" w:sz="4" w:space="0" w:color="4F81BD"/>
              <w:right w:val="single" w:sz="4" w:space="0" w:color="4F81BD"/>
            </w:tcBorders>
            <w:shd w:val="clear" w:color="auto" w:fill="auto"/>
            <w:vAlign w:val="center"/>
          </w:tcPr>
          <w:p w14:paraId="653DDAD0" w14:textId="77777777" w:rsidR="007A6193" w:rsidRDefault="007A6193">
            <w:pPr>
              <w:jc w:val="center"/>
              <w:rPr>
                <w:b/>
                <w:bCs/>
                <w:color w:val="000000"/>
                <w:sz w:val="18"/>
                <w:szCs w:val="18"/>
              </w:rPr>
            </w:pPr>
          </w:p>
        </w:tc>
        <w:tc>
          <w:tcPr>
            <w:tcW w:w="946" w:type="dxa"/>
            <w:tcBorders>
              <w:top w:val="nil"/>
              <w:left w:val="nil"/>
              <w:bottom w:val="single" w:sz="4" w:space="0" w:color="4F81BD"/>
              <w:right w:val="single" w:sz="4" w:space="0" w:color="4F81BD"/>
            </w:tcBorders>
            <w:shd w:val="clear" w:color="auto" w:fill="auto"/>
            <w:vAlign w:val="center"/>
          </w:tcPr>
          <w:p w14:paraId="11005800" w14:textId="77777777" w:rsidR="007A6193" w:rsidRDefault="007A6193">
            <w:pPr>
              <w:jc w:val="center"/>
              <w:rPr>
                <w:b/>
                <w:bCs/>
                <w:color w:val="000000"/>
                <w:sz w:val="18"/>
                <w:szCs w:val="18"/>
              </w:rPr>
            </w:pPr>
          </w:p>
        </w:tc>
        <w:tc>
          <w:tcPr>
            <w:tcW w:w="880" w:type="dxa"/>
            <w:tcBorders>
              <w:top w:val="nil"/>
              <w:left w:val="nil"/>
              <w:bottom w:val="single" w:sz="4" w:space="0" w:color="4F81BD"/>
              <w:right w:val="single" w:sz="4" w:space="0" w:color="4F81BD"/>
            </w:tcBorders>
            <w:shd w:val="clear" w:color="auto" w:fill="auto"/>
            <w:vAlign w:val="center"/>
          </w:tcPr>
          <w:p w14:paraId="553CA3D5" w14:textId="77777777" w:rsidR="007A6193" w:rsidRDefault="007A6193">
            <w:pPr>
              <w:jc w:val="center"/>
              <w:rPr>
                <w:b/>
                <w:bCs/>
                <w:color w:val="000000"/>
                <w:sz w:val="18"/>
                <w:szCs w:val="18"/>
              </w:rPr>
            </w:pPr>
          </w:p>
        </w:tc>
        <w:tc>
          <w:tcPr>
            <w:tcW w:w="879" w:type="dxa"/>
            <w:tcBorders>
              <w:top w:val="nil"/>
              <w:left w:val="nil"/>
              <w:bottom w:val="single" w:sz="4" w:space="0" w:color="4F81BD"/>
              <w:right w:val="nil"/>
            </w:tcBorders>
            <w:shd w:val="clear" w:color="auto" w:fill="auto"/>
            <w:vAlign w:val="center"/>
          </w:tcPr>
          <w:p w14:paraId="12660630" w14:textId="77777777" w:rsidR="007A6193" w:rsidRDefault="007A6193">
            <w:pPr>
              <w:jc w:val="center"/>
              <w:rPr>
                <w:b/>
                <w:bCs/>
                <w:color w:val="000000"/>
                <w:sz w:val="18"/>
                <w:szCs w:val="18"/>
              </w:rPr>
            </w:pPr>
          </w:p>
        </w:tc>
        <w:tc>
          <w:tcPr>
            <w:tcW w:w="832" w:type="dxa"/>
            <w:tcBorders>
              <w:top w:val="nil"/>
              <w:left w:val="single" w:sz="4" w:space="0" w:color="4F81BD"/>
              <w:bottom w:val="single" w:sz="4" w:space="0" w:color="4F81BD"/>
              <w:right w:val="double" w:sz="6" w:space="0" w:color="4F81BD"/>
            </w:tcBorders>
            <w:shd w:val="clear" w:color="auto" w:fill="auto"/>
            <w:vAlign w:val="center"/>
          </w:tcPr>
          <w:p w14:paraId="6F0810D0" w14:textId="77777777" w:rsidR="007A6193" w:rsidRDefault="007A6193">
            <w:pPr>
              <w:jc w:val="center"/>
              <w:rPr>
                <w:b/>
                <w:bCs/>
                <w:color w:val="000000"/>
                <w:sz w:val="18"/>
                <w:szCs w:val="18"/>
              </w:rPr>
            </w:pPr>
          </w:p>
        </w:tc>
      </w:tr>
      <w:tr w:rsidR="00C074BD" w14:paraId="1C5070AD"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7BD47ACD" w14:textId="77777777" w:rsidR="00C074BD" w:rsidRDefault="00C074BD">
            <w:pPr>
              <w:rPr>
                <w:rFonts w:ascii="Calibri" w:hAnsi="Calibri" w:cs="Calibri"/>
                <w:b/>
                <w:bCs/>
                <w:color w:val="000000"/>
              </w:rPr>
            </w:pPr>
          </w:p>
        </w:tc>
        <w:tc>
          <w:tcPr>
            <w:tcW w:w="1118" w:type="dxa"/>
            <w:vMerge/>
            <w:tcBorders>
              <w:top w:val="nil"/>
              <w:left w:val="single" w:sz="4" w:space="0" w:color="4F81BD"/>
              <w:bottom w:val="single" w:sz="4" w:space="0" w:color="4F81BD"/>
              <w:right w:val="single" w:sz="4" w:space="0" w:color="4F81BD"/>
            </w:tcBorders>
            <w:vAlign w:val="center"/>
            <w:hideMark/>
          </w:tcPr>
          <w:p w14:paraId="21781026"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16104E29" w14:textId="77777777" w:rsidR="00C074BD" w:rsidRDefault="00C074BD">
            <w:pPr>
              <w:rPr>
                <w:rFonts w:ascii="Calibri" w:hAnsi="Calibri" w:cs="Calibri"/>
                <w:b/>
                <w:bCs/>
                <w:sz w:val="20"/>
                <w:szCs w:val="20"/>
              </w:rPr>
            </w:pPr>
          </w:p>
        </w:tc>
        <w:tc>
          <w:tcPr>
            <w:tcW w:w="2997" w:type="dxa"/>
            <w:gridSpan w:val="2"/>
            <w:tcBorders>
              <w:top w:val="single" w:sz="4" w:space="0" w:color="4F81BD"/>
              <w:left w:val="nil"/>
              <w:bottom w:val="single" w:sz="4" w:space="0" w:color="4F81BD"/>
              <w:right w:val="double" w:sz="6" w:space="0" w:color="4F81BD"/>
            </w:tcBorders>
            <w:shd w:val="clear" w:color="auto" w:fill="auto"/>
            <w:vAlign w:val="center"/>
            <w:hideMark/>
          </w:tcPr>
          <w:p w14:paraId="0A9331E5" w14:textId="38DB1A01" w:rsidR="00C074BD" w:rsidRDefault="00C074BD">
            <w:pPr>
              <w:rPr>
                <w:rFonts w:ascii="Calibri" w:hAnsi="Calibri" w:cs="Calibri"/>
                <w:sz w:val="20"/>
                <w:szCs w:val="20"/>
              </w:rPr>
            </w:pPr>
            <w:r>
              <w:rPr>
                <w:rFonts w:ascii="Calibri" w:hAnsi="Calibri" w:cs="Calibri"/>
                <w:sz w:val="20"/>
                <w:szCs w:val="20"/>
              </w:rPr>
              <w:t xml:space="preserve">CDD Tremplin </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4BEDDE1B"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7F6E8952"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4E9714FC"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150CEDAD"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2C06CF6E" w14:textId="77777777" w:rsidR="00C074BD" w:rsidRDefault="00C074BD">
            <w:pPr>
              <w:jc w:val="center"/>
              <w:rPr>
                <w:b/>
                <w:bCs/>
                <w:color w:val="000000"/>
                <w:sz w:val="18"/>
                <w:szCs w:val="18"/>
              </w:rPr>
            </w:pPr>
            <w:r>
              <w:rPr>
                <w:b/>
                <w:bCs/>
                <w:color w:val="000000"/>
                <w:sz w:val="18"/>
                <w:szCs w:val="18"/>
              </w:rPr>
              <w:t> </w:t>
            </w:r>
          </w:p>
        </w:tc>
      </w:tr>
      <w:tr w:rsidR="00CE0558" w14:paraId="0D3097F8"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54FF5BC9" w14:textId="77777777" w:rsidR="00C074BD" w:rsidRDefault="00C074BD">
            <w:pPr>
              <w:rPr>
                <w:rFonts w:ascii="Calibri" w:hAnsi="Calibri" w:cs="Calibri"/>
                <w:b/>
                <w:bCs/>
                <w:color w:val="000000"/>
              </w:rPr>
            </w:pPr>
          </w:p>
        </w:tc>
        <w:tc>
          <w:tcPr>
            <w:tcW w:w="1118" w:type="dxa"/>
            <w:vMerge w:val="restart"/>
            <w:tcBorders>
              <w:top w:val="nil"/>
              <w:left w:val="single" w:sz="4" w:space="0" w:color="4F81BD"/>
              <w:bottom w:val="double" w:sz="6" w:space="0" w:color="4F81BD"/>
              <w:right w:val="single" w:sz="4" w:space="0" w:color="4F81BD"/>
            </w:tcBorders>
            <w:shd w:val="clear" w:color="auto" w:fill="auto"/>
            <w:vAlign w:val="center"/>
            <w:hideMark/>
          </w:tcPr>
          <w:p w14:paraId="63711E09" w14:textId="4146C58B" w:rsidR="00C074BD" w:rsidRDefault="00C074BD">
            <w:pPr>
              <w:rPr>
                <w:rFonts w:ascii="Calibri" w:hAnsi="Calibri" w:cs="Calibri"/>
                <w:b/>
                <w:bCs/>
                <w:sz w:val="20"/>
                <w:szCs w:val="20"/>
              </w:rPr>
            </w:pPr>
            <w:r>
              <w:rPr>
                <w:rFonts w:ascii="Calibri" w:hAnsi="Calibri" w:cs="Calibri"/>
                <w:b/>
                <w:bCs/>
                <w:sz w:val="20"/>
                <w:szCs w:val="20"/>
              </w:rPr>
              <w:t>Nombre de travailleurs handicapés éligibles aux aides</w:t>
            </w:r>
          </w:p>
        </w:tc>
        <w:tc>
          <w:tcPr>
            <w:tcW w:w="840"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059A2E51" w14:textId="77777777" w:rsidR="00C074BD" w:rsidRDefault="00C074BD">
            <w:pPr>
              <w:rPr>
                <w:rFonts w:ascii="Calibri" w:hAnsi="Calibri" w:cs="Calibri"/>
                <w:b/>
                <w:bCs/>
                <w:sz w:val="20"/>
                <w:szCs w:val="20"/>
              </w:rPr>
            </w:pPr>
            <w:r>
              <w:rPr>
                <w:rFonts w:ascii="Calibri" w:hAnsi="Calibri" w:cs="Calibri"/>
                <w:b/>
                <w:bCs/>
                <w:sz w:val="20"/>
                <w:szCs w:val="20"/>
              </w:rPr>
              <w:t>Par tranche d'âge et par sexe</w:t>
            </w:r>
          </w:p>
        </w:tc>
        <w:tc>
          <w:tcPr>
            <w:tcW w:w="1823"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06EF9440" w14:textId="3ECF0430" w:rsidR="00C074BD" w:rsidRDefault="00EE1C68">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moins de 50 ans</w:t>
            </w:r>
          </w:p>
        </w:tc>
        <w:tc>
          <w:tcPr>
            <w:tcW w:w="1174" w:type="dxa"/>
            <w:tcBorders>
              <w:top w:val="nil"/>
              <w:left w:val="nil"/>
              <w:bottom w:val="single" w:sz="4" w:space="0" w:color="4F81BD"/>
              <w:right w:val="double" w:sz="6" w:space="0" w:color="4F81BD"/>
            </w:tcBorders>
            <w:shd w:val="clear" w:color="auto" w:fill="auto"/>
            <w:vAlign w:val="center"/>
            <w:hideMark/>
          </w:tcPr>
          <w:p w14:paraId="3016FEEB" w14:textId="77777777" w:rsidR="00C074BD" w:rsidRDefault="00C074BD">
            <w:pPr>
              <w:jc w:val="both"/>
              <w:rPr>
                <w:rFonts w:ascii="Calibri" w:hAnsi="Calibri" w:cs="Calibri"/>
                <w:sz w:val="20"/>
                <w:szCs w:val="20"/>
              </w:rPr>
            </w:pPr>
            <w:r>
              <w:rPr>
                <w:rFonts w:ascii="Calibri" w:hAnsi="Calibri" w:cs="Calibri"/>
                <w:sz w:val="20"/>
                <w:szCs w:val="20"/>
              </w:rPr>
              <w:t>Hommes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7D3E4287"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588B27FB"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6D89BA99"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57C8676E"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3E34DDDF" w14:textId="77777777" w:rsidR="00C074BD" w:rsidRDefault="00C074BD">
            <w:pPr>
              <w:jc w:val="center"/>
              <w:rPr>
                <w:b/>
                <w:bCs/>
                <w:color w:val="000000"/>
                <w:sz w:val="18"/>
                <w:szCs w:val="18"/>
              </w:rPr>
            </w:pPr>
            <w:r>
              <w:rPr>
                <w:b/>
                <w:bCs/>
                <w:color w:val="000000"/>
                <w:sz w:val="18"/>
                <w:szCs w:val="18"/>
              </w:rPr>
              <w:t> </w:t>
            </w:r>
          </w:p>
        </w:tc>
      </w:tr>
      <w:tr w:rsidR="00CE0558" w14:paraId="6F9483B0"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1C42C469"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4875B647"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66DE9C3B" w14:textId="77777777" w:rsidR="00C074BD" w:rsidRDefault="00C074BD">
            <w:pPr>
              <w:rPr>
                <w:rFonts w:ascii="Calibri" w:hAnsi="Calibri" w:cs="Calibri"/>
                <w:b/>
                <w:bCs/>
                <w:sz w:val="20"/>
                <w:szCs w:val="20"/>
              </w:rPr>
            </w:pPr>
          </w:p>
        </w:tc>
        <w:tc>
          <w:tcPr>
            <w:tcW w:w="1823" w:type="dxa"/>
            <w:vMerge/>
            <w:tcBorders>
              <w:top w:val="nil"/>
              <w:left w:val="single" w:sz="4" w:space="0" w:color="4F81BD"/>
              <w:bottom w:val="single" w:sz="4" w:space="0" w:color="4F81BD"/>
              <w:right w:val="single" w:sz="4" w:space="0" w:color="4F81BD"/>
            </w:tcBorders>
            <w:vAlign w:val="center"/>
            <w:hideMark/>
          </w:tcPr>
          <w:p w14:paraId="051C667E" w14:textId="77777777" w:rsidR="00C074BD" w:rsidRDefault="00C074BD">
            <w:pPr>
              <w:rPr>
                <w:rFonts w:ascii="Calibri" w:hAnsi="Calibri" w:cs="Calibri"/>
                <w:sz w:val="20"/>
                <w:szCs w:val="20"/>
              </w:rPr>
            </w:pPr>
          </w:p>
        </w:tc>
        <w:tc>
          <w:tcPr>
            <w:tcW w:w="1174" w:type="dxa"/>
            <w:tcBorders>
              <w:top w:val="nil"/>
              <w:left w:val="nil"/>
              <w:bottom w:val="single" w:sz="4" w:space="0" w:color="4F81BD"/>
              <w:right w:val="double" w:sz="6" w:space="0" w:color="4F81BD"/>
            </w:tcBorders>
            <w:shd w:val="clear" w:color="auto" w:fill="auto"/>
            <w:vAlign w:val="center"/>
            <w:hideMark/>
          </w:tcPr>
          <w:p w14:paraId="2D94A832" w14:textId="2B0B85C2" w:rsidR="00C074BD" w:rsidRDefault="00C074BD">
            <w:pPr>
              <w:jc w:val="both"/>
              <w:rPr>
                <w:rFonts w:ascii="Calibri" w:hAnsi="Calibri" w:cs="Calibri"/>
                <w:sz w:val="20"/>
                <w:szCs w:val="20"/>
              </w:rPr>
            </w:pPr>
            <w:r>
              <w:rPr>
                <w:rFonts w:ascii="Calibri" w:hAnsi="Calibri" w:cs="Calibri"/>
                <w:sz w:val="20"/>
                <w:szCs w:val="20"/>
              </w:rPr>
              <w:t>Femmes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3B055763"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56F646E8"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410B193C"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61D3DC4D"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17B75715" w14:textId="77777777" w:rsidR="00C074BD" w:rsidRDefault="00C074BD">
            <w:pPr>
              <w:jc w:val="center"/>
              <w:rPr>
                <w:b/>
                <w:bCs/>
                <w:color w:val="000000"/>
                <w:sz w:val="18"/>
                <w:szCs w:val="18"/>
              </w:rPr>
            </w:pPr>
            <w:r>
              <w:rPr>
                <w:b/>
                <w:bCs/>
                <w:color w:val="000000"/>
                <w:sz w:val="18"/>
                <w:szCs w:val="18"/>
              </w:rPr>
              <w:t> </w:t>
            </w:r>
          </w:p>
        </w:tc>
      </w:tr>
      <w:tr w:rsidR="00CE0558" w14:paraId="15CF9733"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2F8CE695"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4B76AE7B"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2310820C" w14:textId="77777777" w:rsidR="00C074BD" w:rsidRDefault="00C074BD">
            <w:pPr>
              <w:rPr>
                <w:rFonts w:ascii="Calibri" w:hAnsi="Calibri" w:cs="Calibri"/>
                <w:b/>
                <w:bCs/>
                <w:sz w:val="20"/>
                <w:szCs w:val="20"/>
              </w:rPr>
            </w:pPr>
          </w:p>
        </w:tc>
        <w:tc>
          <w:tcPr>
            <w:tcW w:w="1823"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4B59C646" w14:textId="711921B8" w:rsidR="00C074BD" w:rsidRDefault="00EE1C68">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50 à 55 ans</w:t>
            </w:r>
          </w:p>
        </w:tc>
        <w:tc>
          <w:tcPr>
            <w:tcW w:w="1174" w:type="dxa"/>
            <w:tcBorders>
              <w:top w:val="nil"/>
              <w:left w:val="nil"/>
              <w:bottom w:val="single" w:sz="4" w:space="0" w:color="4F81BD"/>
              <w:right w:val="double" w:sz="6" w:space="0" w:color="4F81BD"/>
            </w:tcBorders>
            <w:shd w:val="clear" w:color="auto" w:fill="auto"/>
            <w:vAlign w:val="center"/>
            <w:hideMark/>
          </w:tcPr>
          <w:p w14:paraId="4E1842F2" w14:textId="77777777" w:rsidR="00C074BD" w:rsidRDefault="00C074BD">
            <w:pPr>
              <w:jc w:val="both"/>
              <w:rPr>
                <w:rFonts w:ascii="Calibri" w:hAnsi="Calibri" w:cs="Calibri"/>
                <w:sz w:val="20"/>
                <w:szCs w:val="20"/>
              </w:rPr>
            </w:pPr>
            <w:r>
              <w:rPr>
                <w:rFonts w:ascii="Calibri" w:hAnsi="Calibri" w:cs="Calibri"/>
                <w:sz w:val="20"/>
                <w:szCs w:val="20"/>
              </w:rPr>
              <w:t>Hommes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13CD1DC0"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3EFB0E70"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4065C7AA"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1BA98A98"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5236A7C8" w14:textId="77777777" w:rsidR="00C074BD" w:rsidRDefault="00C074BD">
            <w:pPr>
              <w:jc w:val="center"/>
              <w:rPr>
                <w:b/>
                <w:bCs/>
                <w:color w:val="000000"/>
                <w:sz w:val="18"/>
                <w:szCs w:val="18"/>
              </w:rPr>
            </w:pPr>
            <w:r>
              <w:rPr>
                <w:b/>
                <w:bCs/>
                <w:color w:val="000000"/>
                <w:sz w:val="18"/>
                <w:szCs w:val="18"/>
              </w:rPr>
              <w:t> </w:t>
            </w:r>
          </w:p>
        </w:tc>
      </w:tr>
      <w:tr w:rsidR="00CE0558" w14:paraId="7E9F6E50"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57E83673"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027DB917"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2C325CA2" w14:textId="77777777" w:rsidR="00C074BD" w:rsidRDefault="00C074BD">
            <w:pPr>
              <w:rPr>
                <w:rFonts w:ascii="Calibri" w:hAnsi="Calibri" w:cs="Calibri"/>
                <w:b/>
                <w:bCs/>
                <w:sz w:val="20"/>
                <w:szCs w:val="20"/>
              </w:rPr>
            </w:pPr>
          </w:p>
        </w:tc>
        <w:tc>
          <w:tcPr>
            <w:tcW w:w="1823" w:type="dxa"/>
            <w:vMerge/>
            <w:tcBorders>
              <w:top w:val="nil"/>
              <w:left w:val="single" w:sz="4" w:space="0" w:color="4F81BD"/>
              <w:bottom w:val="single" w:sz="4" w:space="0" w:color="4F81BD"/>
              <w:right w:val="single" w:sz="4" w:space="0" w:color="4F81BD"/>
            </w:tcBorders>
            <w:vAlign w:val="center"/>
            <w:hideMark/>
          </w:tcPr>
          <w:p w14:paraId="23186BF4" w14:textId="77777777" w:rsidR="00C074BD" w:rsidRDefault="00C074BD">
            <w:pPr>
              <w:rPr>
                <w:rFonts w:ascii="Calibri" w:hAnsi="Calibri" w:cs="Calibri"/>
                <w:sz w:val="20"/>
                <w:szCs w:val="20"/>
              </w:rPr>
            </w:pPr>
          </w:p>
        </w:tc>
        <w:tc>
          <w:tcPr>
            <w:tcW w:w="1174" w:type="dxa"/>
            <w:tcBorders>
              <w:top w:val="nil"/>
              <w:left w:val="nil"/>
              <w:bottom w:val="single" w:sz="4" w:space="0" w:color="4F81BD"/>
              <w:right w:val="double" w:sz="6" w:space="0" w:color="4F81BD"/>
            </w:tcBorders>
            <w:shd w:val="clear" w:color="auto" w:fill="auto"/>
            <w:vAlign w:val="center"/>
            <w:hideMark/>
          </w:tcPr>
          <w:p w14:paraId="7AF2237D" w14:textId="74173B11" w:rsidR="00C074BD" w:rsidRDefault="00C074BD">
            <w:pPr>
              <w:jc w:val="both"/>
              <w:rPr>
                <w:rFonts w:ascii="Calibri" w:hAnsi="Calibri" w:cs="Calibri"/>
                <w:sz w:val="20"/>
                <w:szCs w:val="20"/>
              </w:rPr>
            </w:pPr>
            <w:r>
              <w:rPr>
                <w:rFonts w:ascii="Calibri" w:hAnsi="Calibri" w:cs="Calibri"/>
                <w:sz w:val="20"/>
                <w:szCs w:val="20"/>
              </w:rPr>
              <w:t>Femmes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364866ED"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12A156F6"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5291CC12"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3E4EAAED"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6B001E83" w14:textId="77777777" w:rsidR="00C074BD" w:rsidRDefault="00C074BD">
            <w:pPr>
              <w:jc w:val="center"/>
              <w:rPr>
                <w:b/>
                <w:bCs/>
                <w:color w:val="000000"/>
                <w:sz w:val="18"/>
                <w:szCs w:val="18"/>
              </w:rPr>
            </w:pPr>
            <w:r>
              <w:rPr>
                <w:b/>
                <w:bCs/>
                <w:color w:val="000000"/>
                <w:sz w:val="18"/>
                <w:szCs w:val="18"/>
              </w:rPr>
              <w:t> </w:t>
            </w:r>
          </w:p>
        </w:tc>
      </w:tr>
      <w:tr w:rsidR="00CE0558" w14:paraId="6825BA74"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4557F477"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5A4A4761"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6EA13F62" w14:textId="77777777" w:rsidR="00C074BD" w:rsidRDefault="00C074BD">
            <w:pPr>
              <w:rPr>
                <w:rFonts w:ascii="Calibri" w:hAnsi="Calibri" w:cs="Calibri"/>
                <w:b/>
                <w:bCs/>
                <w:sz w:val="20"/>
                <w:szCs w:val="20"/>
              </w:rPr>
            </w:pPr>
          </w:p>
        </w:tc>
        <w:tc>
          <w:tcPr>
            <w:tcW w:w="1823" w:type="dxa"/>
            <w:vMerge w:val="restart"/>
            <w:tcBorders>
              <w:top w:val="nil"/>
              <w:left w:val="single" w:sz="4" w:space="0" w:color="4F81BD"/>
              <w:bottom w:val="single" w:sz="4" w:space="0" w:color="4F81BD"/>
              <w:right w:val="single" w:sz="4" w:space="0" w:color="4F81BD"/>
            </w:tcBorders>
            <w:shd w:val="clear" w:color="auto" w:fill="auto"/>
            <w:vAlign w:val="center"/>
            <w:hideMark/>
          </w:tcPr>
          <w:p w14:paraId="3B098910" w14:textId="53C3B73D" w:rsidR="00C074BD" w:rsidRDefault="00EE1C68">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56 ans et plus</w:t>
            </w:r>
          </w:p>
        </w:tc>
        <w:tc>
          <w:tcPr>
            <w:tcW w:w="1174" w:type="dxa"/>
            <w:tcBorders>
              <w:top w:val="nil"/>
              <w:left w:val="nil"/>
              <w:bottom w:val="single" w:sz="4" w:space="0" w:color="4F81BD"/>
              <w:right w:val="double" w:sz="6" w:space="0" w:color="4F81BD"/>
            </w:tcBorders>
            <w:shd w:val="clear" w:color="auto" w:fill="auto"/>
            <w:vAlign w:val="center"/>
            <w:hideMark/>
          </w:tcPr>
          <w:p w14:paraId="77DC0B64" w14:textId="77777777" w:rsidR="00C074BD" w:rsidRDefault="00C074BD">
            <w:pPr>
              <w:jc w:val="both"/>
              <w:rPr>
                <w:rFonts w:ascii="Calibri" w:hAnsi="Calibri" w:cs="Calibri"/>
                <w:sz w:val="20"/>
                <w:szCs w:val="20"/>
              </w:rPr>
            </w:pPr>
            <w:r>
              <w:rPr>
                <w:rFonts w:ascii="Calibri" w:hAnsi="Calibri" w:cs="Calibri"/>
                <w:sz w:val="20"/>
                <w:szCs w:val="20"/>
              </w:rPr>
              <w:t>Hommes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4FAE00B3"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615DB927"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6394FD1C"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65BF033F"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6BEC6D30" w14:textId="77777777" w:rsidR="00C074BD" w:rsidRDefault="00C074BD">
            <w:pPr>
              <w:jc w:val="center"/>
              <w:rPr>
                <w:b/>
                <w:bCs/>
                <w:color w:val="000000"/>
                <w:sz w:val="18"/>
                <w:szCs w:val="18"/>
              </w:rPr>
            </w:pPr>
            <w:r>
              <w:rPr>
                <w:b/>
                <w:bCs/>
                <w:color w:val="000000"/>
                <w:sz w:val="18"/>
                <w:szCs w:val="18"/>
              </w:rPr>
              <w:t> </w:t>
            </w:r>
          </w:p>
        </w:tc>
      </w:tr>
      <w:tr w:rsidR="00CE0558" w14:paraId="0BE615BC"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0A6EE343"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5B114320" w14:textId="77777777" w:rsidR="00C074BD" w:rsidRDefault="00C074BD">
            <w:pPr>
              <w:rPr>
                <w:rFonts w:ascii="Calibri" w:hAnsi="Calibri" w:cs="Calibri"/>
                <w:b/>
                <w:bCs/>
                <w:sz w:val="20"/>
                <w:szCs w:val="20"/>
              </w:rPr>
            </w:pPr>
          </w:p>
        </w:tc>
        <w:tc>
          <w:tcPr>
            <w:tcW w:w="840" w:type="dxa"/>
            <w:vMerge/>
            <w:tcBorders>
              <w:top w:val="nil"/>
              <w:left w:val="single" w:sz="4" w:space="0" w:color="4F81BD"/>
              <w:bottom w:val="single" w:sz="4" w:space="0" w:color="4F81BD"/>
              <w:right w:val="single" w:sz="4" w:space="0" w:color="4F81BD"/>
            </w:tcBorders>
            <w:vAlign w:val="center"/>
            <w:hideMark/>
          </w:tcPr>
          <w:p w14:paraId="40490EE6" w14:textId="77777777" w:rsidR="00C074BD" w:rsidRDefault="00C074BD">
            <w:pPr>
              <w:rPr>
                <w:rFonts w:ascii="Calibri" w:hAnsi="Calibri" w:cs="Calibri"/>
                <w:b/>
                <w:bCs/>
                <w:sz w:val="20"/>
                <w:szCs w:val="20"/>
              </w:rPr>
            </w:pPr>
          </w:p>
        </w:tc>
        <w:tc>
          <w:tcPr>
            <w:tcW w:w="1823" w:type="dxa"/>
            <w:vMerge/>
            <w:tcBorders>
              <w:top w:val="nil"/>
              <w:left w:val="single" w:sz="4" w:space="0" w:color="4F81BD"/>
              <w:bottom w:val="single" w:sz="4" w:space="0" w:color="4F81BD"/>
              <w:right w:val="single" w:sz="4" w:space="0" w:color="4F81BD"/>
            </w:tcBorders>
            <w:vAlign w:val="center"/>
            <w:hideMark/>
          </w:tcPr>
          <w:p w14:paraId="4DCD5316" w14:textId="77777777" w:rsidR="00C074BD" w:rsidRDefault="00C074BD">
            <w:pPr>
              <w:rPr>
                <w:rFonts w:ascii="Calibri" w:hAnsi="Calibri" w:cs="Calibri"/>
                <w:sz w:val="20"/>
                <w:szCs w:val="20"/>
              </w:rPr>
            </w:pPr>
          </w:p>
        </w:tc>
        <w:tc>
          <w:tcPr>
            <w:tcW w:w="1174" w:type="dxa"/>
            <w:tcBorders>
              <w:top w:val="nil"/>
              <w:left w:val="nil"/>
              <w:bottom w:val="single" w:sz="4" w:space="0" w:color="4F81BD"/>
              <w:right w:val="double" w:sz="6" w:space="0" w:color="4F81BD"/>
            </w:tcBorders>
            <w:shd w:val="clear" w:color="auto" w:fill="auto"/>
            <w:vAlign w:val="center"/>
            <w:hideMark/>
          </w:tcPr>
          <w:p w14:paraId="58F96269" w14:textId="3A41E1FA" w:rsidR="00C074BD" w:rsidRDefault="00C074BD">
            <w:pPr>
              <w:jc w:val="both"/>
              <w:rPr>
                <w:rFonts w:ascii="Calibri" w:hAnsi="Calibri" w:cs="Calibri"/>
                <w:sz w:val="20"/>
                <w:szCs w:val="20"/>
              </w:rPr>
            </w:pPr>
            <w:r>
              <w:rPr>
                <w:rFonts w:ascii="Calibri" w:hAnsi="Calibri" w:cs="Calibri"/>
                <w:sz w:val="20"/>
                <w:szCs w:val="20"/>
              </w:rPr>
              <w:t>Femmes</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724133CD"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4A6D419F"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5C7B5E3B"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03DAE5BD"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7FAC3123" w14:textId="77777777" w:rsidR="00C074BD" w:rsidRDefault="00C074BD">
            <w:pPr>
              <w:jc w:val="center"/>
              <w:rPr>
                <w:b/>
                <w:bCs/>
                <w:color w:val="000000"/>
                <w:sz w:val="18"/>
                <w:szCs w:val="18"/>
              </w:rPr>
            </w:pPr>
            <w:r>
              <w:rPr>
                <w:b/>
                <w:bCs/>
                <w:color w:val="000000"/>
                <w:sz w:val="18"/>
                <w:szCs w:val="18"/>
              </w:rPr>
              <w:t> </w:t>
            </w:r>
          </w:p>
        </w:tc>
      </w:tr>
      <w:tr w:rsidR="00C074BD" w14:paraId="7DE92421"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14DC9741"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6DA356CD" w14:textId="77777777" w:rsidR="00C074BD" w:rsidRDefault="00C074BD">
            <w:pPr>
              <w:rPr>
                <w:rFonts w:ascii="Calibri" w:hAnsi="Calibri" w:cs="Calibri"/>
                <w:b/>
                <w:bCs/>
                <w:sz w:val="20"/>
                <w:szCs w:val="20"/>
              </w:rPr>
            </w:pPr>
          </w:p>
        </w:tc>
        <w:tc>
          <w:tcPr>
            <w:tcW w:w="840" w:type="dxa"/>
            <w:vMerge w:val="restart"/>
            <w:tcBorders>
              <w:top w:val="nil"/>
              <w:left w:val="single" w:sz="4" w:space="0" w:color="4F81BD"/>
              <w:bottom w:val="double" w:sz="6" w:space="0" w:color="4F81BD"/>
              <w:right w:val="single" w:sz="4" w:space="0" w:color="4F81BD"/>
            </w:tcBorders>
            <w:shd w:val="clear" w:color="auto" w:fill="auto"/>
            <w:vAlign w:val="center"/>
            <w:hideMark/>
          </w:tcPr>
          <w:p w14:paraId="2E45ED89" w14:textId="53153C7D" w:rsidR="00C074BD" w:rsidRDefault="00C074BD">
            <w:pPr>
              <w:rPr>
                <w:rFonts w:ascii="Calibri" w:hAnsi="Calibri" w:cs="Calibri"/>
                <w:b/>
                <w:bCs/>
                <w:sz w:val="20"/>
                <w:szCs w:val="20"/>
              </w:rPr>
            </w:pPr>
            <w:r>
              <w:rPr>
                <w:rFonts w:ascii="Calibri" w:hAnsi="Calibri" w:cs="Calibri"/>
                <w:b/>
                <w:bCs/>
                <w:sz w:val="20"/>
                <w:szCs w:val="20"/>
              </w:rPr>
              <w:t>Par nature de contrat</w:t>
            </w:r>
          </w:p>
        </w:tc>
        <w:tc>
          <w:tcPr>
            <w:tcW w:w="2997" w:type="dxa"/>
            <w:gridSpan w:val="2"/>
            <w:tcBorders>
              <w:top w:val="single" w:sz="4" w:space="0" w:color="4F81BD"/>
              <w:left w:val="nil"/>
              <w:bottom w:val="single" w:sz="4" w:space="0" w:color="4F81BD"/>
              <w:right w:val="double" w:sz="6" w:space="0" w:color="4F81BD"/>
            </w:tcBorders>
            <w:shd w:val="clear" w:color="auto" w:fill="auto"/>
            <w:vAlign w:val="center"/>
            <w:hideMark/>
          </w:tcPr>
          <w:p w14:paraId="4BB66C5F" w14:textId="77777777" w:rsidR="00C074BD" w:rsidRDefault="00C074BD">
            <w:pPr>
              <w:rPr>
                <w:rFonts w:ascii="Calibri" w:hAnsi="Calibri" w:cs="Calibri"/>
                <w:sz w:val="20"/>
                <w:szCs w:val="20"/>
              </w:rPr>
            </w:pPr>
            <w:r>
              <w:rPr>
                <w:rFonts w:ascii="Calibri" w:hAnsi="Calibri" w:cs="Calibri"/>
                <w:sz w:val="20"/>
                <w:szCs w:val="20"/>
              </w:rPr>
              <w:t>CDI</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30685CEB"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2EC16622"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4C77FA1F"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31C353F3"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2D785F34" w14:textId="77777777" w:rsidR="00C074BD" w:rsidRDefault="00C074BD">
            <w:pPr>
              <w:jc w:val="center"/>
              <w:rPr>
                <w:b/>
                <w:bCs/>
                <w:color w:val="000000"/>
                <w:sz w:val="18"/>
                <w:szCs w:val="18"/>
              </w:rPr>
            </w:pPr>
            <w:r>
              <w:rPr>
                <w:b/>
                <w:bCs/>
                <w:color w:val="000000"/>
                <w:sz w:val="18"/>
                <w:szCs w:val="18"/>
              </w:rPr>
              <w:t> </w:t>
            </w:r>
          </w:p>
        </w:tc>
      </w:tr>
      <w:tr w:rsidR="00C074BD" w14:paraId="33437FDC"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741C08CF"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728AF318" w14:textId="77777777" w:rsidR="00C074BD" w:rsidRDefault="00C074BD">
            <w:pPr>
              <w:rPr>
                <w:rFonts w:ascii="Calibri" w:hAnsi="Calibri" w:cs="Calibri"/>
                <w:b/>
                <w:bCs/>
                <w:sz w:val="20"/>
                <w:szCs w:val="20"/>
              </w:rPr>
            </w:pPr>
          </w:p>
        </w:tc>
        <w:tc>
          <w:tcPr>
            <w:tcW w:w="840" w:type="dxa"/>
            <w:vMerge/>
            <w:tcBorders>
              <w:top w:val="nil"/>
              <w:left w:val="single" w:sz="4" w:space="0" w:color="4F81BD"/>
              <w:bottom w:val="double" w:sz="6" w:space="0" w:color="4F81BD"/>
              <w:right w:val="single" w:sz="4" w:space="0" w:color="4F81BD"/>
            </w:tcBorders>
            <w:vAlign w:val="center"/>
            <w:hideMark/>
          </w:tcPr>
          <w:p w14:paraId="579CD056" w14:textId="77777777" w:rsidR="00C074BD" w:rsidRDefault="00C074BD">
            <w:pPr>
              <w:rPr>
                <w:rFonts w:ascii="Calibri" w:hAnsi="Calibri" w:cs="Calibri"/>
                <w:b/>
                <w:bCs/>
                <w:sz w:val="20"/>
                <w:szCs w:val="20"/>
              </w:rPr>
            </w:pPr>
          </w:p>
        </w:tc>
        <w:tc>
          <w:tcPr>
            <w:tcW w:w="2997" w:type="dxa"/>
            <w:gridSpan w:val="2"/>
            <w:tcBorders>
              <w:top w:val="single" w:sz="4" w:space="0" w:color="4F81BD"/>
              <w:left w:val="nil"/>
              <w:bottom w:val="single" w:sz="4" w:space="0" w:color="4F81BD"/>
              <w:right w:val="double" w:sz="6" w:space="0" w:color="4F81BD"/>
            </w:tcBorders>
            <w:shd w:val="clear" w:color="auto" w:fill="auto"/>
            <w:vAlign w:val="center"/>
            <w:hideMark/>
          </w:tcPr>
          <w:p w14:paraId="35F14D62" w14:textId="77777777" w:rsidR="00C074BD" w:rsidRDefault="00C074BD">
            <w:pPr>
              <w:rPr>
                <w:rFonts w:ascii="Calibri" w:hAnsi="Calibri" w:cs="Calibri"/>
                <w:sz w:val="20"/>
                <w:szCs w:val="20"/>
              </w:rPr>
            </w:pPr>
            <w:r>
              <w:rPr>
                <w:rFonts w:ascii="Calibri" w:hAnsi="Calibri" w:cs="Calibri"/>
                <w:sz w:val="20"/>
                <w:szCs w:val="20"/>
              </w:rPr>
              <w:t>CDD</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05326FCA"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7AF73AEC"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799C65D1"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7FFB0D51"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5D3AC925" w14:textId="77777777" w:rsidR="00C074BD" w:rsidRDefault="00C074BD">
            <w:pPr>
              <w:jc w:val="center"/>
              <w:rPr>
                <w:b/>
                <w:bCs/>
                <w:color w:val="000000"/>
                <w:sz w:val="18"/>
                <w:szCs w:val="18"/>
              </w:rPr>
            </w:pPr>
            <w:r>
              <w:rPr>
                <w:b/>
                <w:bCs/>
                <w:color w:val="000000"/>
                <w:sz w:val="18"/>
                <w:szCs w:val="18"/>
              </w:rPr>
              <w:t> </w:t>
            </w:r>
          </w:p>
        </w:tc>
      </w:tr>
      <w:tr w:rsidR="00C074BD" w14:paraId="1122D470"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3F8CF895"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1E2947EB" w14:textId="77777777" w:rsidR="00C074BD" w:rsidRDefault="00C074BD">
            <w:pPr>
              <w:rPr>
                <w:rFonts w:ascii="Calibri" w:hAnsi="Calibri" w:cs="Calibri"/>
                <w:b/>
                <w:bCs/>
                <w:sz w:val="20"/>
                <w:szCs w:val="20"/>
              </w:rPr>
            </w:pPr>
          </w:p>
        </w:tc>
        <w:tc>
          <w:tcPr>
            <w:tcW w:w="840" w:type="dxa"/>
            <w:vMerge/>
            <w:tcBorders>
              <w:top w:val="nil"/>
              <w:left w:val="single" w:sz="4" w:space="0" w:color="4F81BD"/>
              <w:bottom w:val="double" w:sz="6" w:space="0" w:color="4F81BD"/>
              <w:right w:val="single" w:sz="4" w:space="0" w:color="4F81BD"/>
            </w:tcBorders>
            <w:vAlign w:val="center"/>
            <w:hideMark/>
          </w:tcPr>
          <w:p w14:paraId="30B8C968" w14:textId="77777777" w:rsidR="00C074BD" w:rsidRDefault="00C074BD">
            <w:pPr>
              <w:rPr>
                <w:rFonts w:ascii="Calibri" w:hAnsi="Calibri" w:cs="Calibri"/>
                <w:b/>
                <w:bCs/>
                <w:sz w:val="20"/>
                <w:szCs w:val="20"/>
              </w:rPr>
            </w:pPr>
          </w:p>
        </w:tc>
        <w:tc>
          <w:tcPr>
            <w:tcW w:w="2997" w:type="dxa"/>
            <w:gridSpan w:val="2"/>
            <w:tcBorders>
              <w:top w:val="single" w:sz="4" w:space="0" w:color="4F81BD"/>
              <w:left w:val="nil"/>
              <w:bottom w:val="single" w:sz="4" w:space="0" w:color="4F81BD"/>
              <w:right w:val="double" w:sz="6" w:space="0" w:color="4F81BD"/>
            </w:tcBorders>
            <w:shd w:val="clear" w:color="auto" w:fill="auto"/>
            <w:vAlign w:val="center"/>
            <w:hideMark/>
          </w:tcPr>
          <w:p w14:paraId="3C1355C0" w14:textId="77777777" w:rsidR="00C074BD" w:rsidRDefault="00C074BD">
            <w:pPr>
              <w:rPr>
                <w:rFonts w:ascii="Calibri" w:hAnsi="Calibri" w:cs="Calibri"/>
                <w:sz w:val="20"/>
                <w:szCs w:val="20"/>
              </w:rPr>
            </w:pPr>
            <w:r>
              <w:rPr>
                <w:rFonts w:ascii="Calibri" w:hAnsi="Calibri" w:cs="Calibri"/>
                <w:sz w:val="20"/>
                <w:szCs w:val="20"/>
              </w:rPr>
              <w:t>Contrat d'apprentissage</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4CCD7EB7"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028315C4"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79E6A72A"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20A7E17C"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638219C0" w14:textId="77777777" w:rsidR="00C074BD" w:rsidRDefault="00C074BD">
            <w:pPr>
              <w:jc w:val="center"/>
              <w:rPr>
                <w:b/>
                <w:bCs/>
                <w:color w:val="000000"/>
                <w:sz w:val="18"/>
                <w:szCs w:val="18"/>
              </w:rPr>
            </w:pPr>
            <w:r>
              <w:rPr>
                <w:b/>
                <w:bCs/>
                <w:color w:val="000000"/>
                <w:sz w:val="18"/>
                <w:szCs w:val="18"/>
              </w:rPr>
              <w:t> </w:t>
            </w:r>
          </w:p>
        </w:tc>
      </w:tr>
      <w:tr w:rsidR="00C074BD" w14:paraId="4BD6DC4F"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003C7F91"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2BF69DF7" w14:textId="77777777" w:rsidR="00C074BD" w:rsidRDefault="00C074BD">
            <w:pPr>
              <w:rPr>
                <w:rFonts w:ascii="Calibri" w:hAnsi="Calibri" w:cs="Calibri"/>
                <w:b/>
                <w:bCs/>
                <w:sz w:val="20"/>
                <w:szCs w:val="20"/>
              </w:rPr>
            </w:pPr>
          </w:p>
        </w:tc>
        <w:tc>
          <w:tcPr>
            <w:tcW w:w="840" w:type="dxa"/>
            <w:vMerge/>
            <w:tcBorders>
              <w:top w:val="nil"/>
              <w:left w:val="single" w:sz="4" w:space="0" w:color="4F81BD"/>
              <w:bottom w:val="double" w:sz="6" w:space="0" w:color="4F81BD"/>
              <w:right w:val="single" w:sz="4" w:space="0" w:color="4F81BD"/>
            </w:tcBorders>
            <w:vAlign w:val="center"/>
            <w:hideMark/>
          </w:tcPr>
          <w:p w14:paraId="2F16E0BA" w14:textId="77777777" w:rsidR="00C074BD" w:rsidRDefault="00C074BD">
            <w:pPr>
              <w:rPr>
                <w:rFonts w:ascii="Calibri" w:hAnsi="Calibri" w:cs="Calibri"/>
                <w:b/>
                <w:bCs/>
                <w:sz w:val="20"/>
                <w:szCs w:val="20"/>
              </w:rPr>
            </w:pPr>
          </w:p>
        </w:tc>
        <w:tc>
          <w:tcPr>
            <w:tcW w:w="2997" w:type="dxa"/>
            <w:gridSpan w:val="2"/>
            <w:tcBorders>
              <w:top w:val="single" w:sz="4" w:space="0" w:color="4F81BD"/>
              <w:left w:val="nil"/>
              <w:bottom w:val="single" w:sz="4" w:space="0" w:color="4F81BD"/>
              <w:right w:val="double" w:sz="6" w:space="0" w:color="4F81BD"/>
            </w:tcBorders>
            <w:shd w:val="clear" w:color="auto" w:fill="auto"/>
            <w:vAlign w:val="center"/>
            <w:hideMark/>
          </w:tcPr>
          <w:p w14:paraId="1BB81930" w14:textId="77777777" w:rsidR="00C074BD" w:rsidRDefault="00C074BD">
            <w:pPr>
              <w:rPr>
                <w:rFonts w:ascii="Calibri" w:hAnsi="Calibri" w:cs="Calibri"/>
                <w:sz w:val="20"/>
                <w:szCs w:val="20"/>
              </w:rPr>
            </w:pPr>
            <w:r>
              <w:rPr>
                <w:rFonts w:ascii="Calibri" w:hAnsi="Calibri" w:cs="Calibri"/>
                <w:sz w:val="20"/>
                <w:szCs w:val="20"/>
              </w:rPr>
              <w:t>Contrat de professionnalisation</w:t>
            </w:r>
          </w:p>
        </w:tc>
        <w:tc>
          <w:tcPr>
            <w:tcW w:w="959" w:type="dxa"/>
            <w:tcBorders>
              <w:top w:val="nil"/>
              <w:left w:val="single" w:sz="4" w:space="0" w:color="4F81BD"/>
              <w:bottom w:val="single" w:sz="4" w:space="0" w:color="4F81BD"/>
              <w:right w:val="single" w:sz="4" w:space="0" w:color="4F81BD"/>
            </w:tcBorders>
            <w:shd w:val="clear" w:color="auto" w:fill="auto"/>
            <w:vAlign w:val="center"/>
            <w:hideMark/>
          </w:tcPr>
          <w:p w14:paraId="00AB0335"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single" w:sz="4" w:space="0" w:color="4F81BD"/>
              <w:right w:val="single" w:sz="4" w:space="0" w:color="4F81BD"/>
            </w:tcBorders>
            <w:shd w:val="clear" w:color="auto" w:fill="auto"/>
            <w:vAlign w:val="center"/>
            <w:hideMark/>
          </w:tcPr>
          <w:p w14:paraId="3BA6C7A5"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single" w:sz="4" w:space="0" w:color="4F81BD"/>
              <w:right w:val="single" w:sz="4" w:space="0" w:color="4F81BD"/>
            </w:tcBorders>
            <w:shd w:val="clear" w:color="auto" w:fill="auto"/>
            <w:vAlign w:val="center"/>
            <w:hideMark/>
          </w:tcPr>
          <w:p w14:paraId="0845D20C"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single" w:sz="4" w:space="0" w:color="4F81BD"/>
              <w:right w:val="nil"/>
            </w:tcBorders>
            <w:shd w:val="clear" w:color="auto" w:fill="auto"/>
            <w:vAlign w:val="center"/>
            <w:hideMark/>
          </w:tcPr>
          <w:p w14:paraId="7997D1C6"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single" w:sz="4" w:space="0" w:color="4F81BD"/>
              <w:right w:val="double" w:sz="6" w:space="0" w:color="4F81BD"/>
            </w:tcBorders>
            <w:shd w:val="clear" w:color="auto" w:fill="auto"/>
            <w:vAlign w:val="center"/>
            <w:hideMark/>
          </w:tcPr>
          <w:p w14:paraId="50579AB4" w14:textId="77777777" w:rsidR="00C074BD" w:rsidRDefault="00C074BD">
            <w:pPr>
              <w:jc w:val="center"/>
              <w:rPr>
                <w:b/>
                <w:bCs/>
                <w:color w:val="000000"/>
                <w:sz w:val="18"/>
                <w:szCs w:val="18"/>
              </w:rPr>
            </w:pPr>
            <w:r>
              <w:rPr>
                <w:b/>
                <w:bCs/>
                <w:color w:val="000000"/>
                <w:sz w:val="18"/>
                <w:szCs w:val="18"/>
              </w:rPr>
              <w:t> </w:t>
            </w:r>
          </w:p>
        </w:tc>
      </w:tr>
      <w:tr w:rsidR="00C074BD" w14:paraId="4A0C9721" w14:textId="77777777" w:rsidTr="009E3B17">
        <w:trPr>
          <w:trHeight w:val="341"/>
        </w:trPr>
        <w:tc>
          <w:tcPr>
            <w:tcW w:w="1232" w:type="dxa"/>
            <w:vMerge/>
            <w:tcBorders>
              <w:top w:val="nil"/>
              <w:left w:val="double" w:sz="6" w:space="0" w:color="4F81BD"/>
              <w:bottom w:val="double" w:sz="6" w:space="0" w:color="4F81BD"/>
              <w:right w:val="single" w:sz="4" w:space="0" w:color="4F81BD"/>
            </w:tcBorders>
            <w:vAlign w:val="center"/>
            <w:hideMark/>
          </w:tcPr>
          <w:p w14:paraId="0CCE9247" w14:textId="77777777" w:rsidR="00C074BD" w:rsidRDefault="00C074BD">
            <w:pPr>
              <w:rPr>
                <w:rFonts w:ascii="Calibri" w:hAnsi="Calibri" w:cs="Calibri"/>
                <w:b/>
                <w:bCs/>
                <w:color w:val="000000"/>
              </w:rPr>
            </w:pPr>
          </w:p>
        </w:tc>
        <w:tc>
          <w:tcPr>
            <w:tcW w:w="1118" w:type="dxa"/>
            <w:vMerge/>
            <w:tcBorders>
              <w:top w:val="nil"/>
              <w:left w:val="single" w:sz="4" w:space="0" w:color="4F81BD"/>
              <w:bottom w:val="double" w:sz="6" w:space="0" w:color="4F81BD"/>
              <w:right w:val="single" w:sz="4" w:space="0" w:color="4F81BD"/>
            </w:tcBorders>
            <w:vAlign w:val="center"/>
            <w:hideMark/>
          </w:tcPr>
          <w:p w14:paraId="6BCE5D85" w14:textId="77777777" w:rsidR="00C074BD" w:rsidRDefault="00C074BD">
            <w:pPr>
              <w:rPr>
                <w:rFonts w:ascii="Calibri" w:hAnsi="Calibri" w:cs="Calibri"/>
                <w:b/>
                <w:bCs/>
                <w:sz w:val="20"/>
                <w:szCs w:val="20"/>
              </w:rPr>
            </w:pPr>
          </w:p>
        </w:tc>
        <w:tc>
          <w:tcPr>
            <w:tcW w:w="840" w:type="dxa"/>
            <w:vMerge/>
            <w:tcBorders>
              <w:top w:val="nil"/>
              <w:left w:val="single" w:sz="4" w:space="0" w:color="4F81BD"/>
              <w:bottom w:val="double" w:sz="6" w:space="0" w:color="4F81BD"/>
              <w:right w:val="single" w:sz="4" w:space="0" w:color="4F81BD"/>
            </w:tcBorders>
            <w:vAlign w:val="center"/>
            <w:hideMark/>
          </w:tcPr>
          <w:p w14:paraId="66E6AC34" w14:textId="77777777" w:rsidR="00C074BD" w:rsidRDefault="00C074BD">
            <w:pPr>
              <w:rPr>
                <w:rFonts w:ascii="Calibri" w:hAnsi="Calibri" w:cs="Calibri"/>
                <w:b/>
                <w:bCs/>
                <w:sz w:val="20"/>
                <w:szCs w:val="20"/>
              </w:rPr>
            </w:pPr>
          </w:p>
        </w:tc>
        <w:tc>
          <w:tcPr>
            <w:tcW w:w="2997" w:type="dxa"/>
            <w:gridSpan w:val="2"/>
            <w:tcBorders>
              <w:top w:val="single" w:sz="4" w:space="0" w:color="4F81BD"/>
              <w:left w:val="nil"/>
              <w:bottom w:val="double" w:sz="6" w:space="0" w:color="4F81BD"/>
              <w:right w:val="double" w:sz="6" w:space="0" w:color="4F81BD"/>
            </w:tcBorders>
            <w:shd w:val="clear" w:color="auto" w:fill="auto"/>
            <w:vAlign w:val="center"/>
            <w:hideMark/>
          </w:tcPr>
          <w:p w14:paraId="3A692E84" w14:textId="0C8715C1" w:rsidR="00C074BD" w:rsidRDefault="00C074BD">
            <w:pPr>
              <w:rPr>
                <w:rFonts w:ascii="Calibri" w:hAnsi="Calibri" w:cs="Calibri"/>
                <w:sz w:val="20"/>
                <w:szCs w:val="20"/>
              </w:rPr>
            </w:pPr>
            <w:r>
              <w:rPr>
                <w:rFonts w:ascii="Calibri" w:hAnsi="Calibri" w:cs="Calibri"/>
                <w:sz w:val="20"/>
                <w:szCs w:val="20"/>
              </w:rPr>
              <w:t>CDD Tremplin</w:t>
            </w:r>
          </w:p>
        </w:tc>
        <w:tc>
          <w:tcPr>
            <w:tcW w:w="959" w:type="dxa"/>
            <w:tcBorders>
              <w:top w:val="nil"/>
              <w:left w:val="single" w:sz="4" w:space="0" w:color="4F81BD"/>
              <w:bottom w:val="double" w:sz="6" w:space="0" w:color="4F81BD"/>
              <w:right w:val="single" w:sz="4" w:space="0" w:color="4F81BD"/>
            </w:tcBorders>
            <w:shd w:val="clear" w:color="auto" w:fill="auto"/>
            <w:vAlign w:val="center"/>
            <w:hideMark/>
          </w:tcPr>
          <w:p w14:paraId="702A5FCF" w14:textId="77777777" w:rsidR="00C074BD" w:rsidRDefault="00C074BD">
            <w:pPr>
              <w:jc w:val="center"/>
              <w:rPr>
                <w:b/>
                <w:bCs/>
                <w:color w:val="000000"/>
                <w:sz w:val="18"/>
                <w:szCs w:val="18"/>
              </w:rPr>
            </w:pPr>
            <w:r>
              <w:rPr>
                <w:b/>
                <w:bCs/>
                <w:color w:val="000000"/>
                <w:sz w:val="18"/>
                <w:szCs w:val="18"/>
              </w:rPr>
              <w:t> </w:t>
            </w:r>
          </w:p>
        </w:tc>
        <w:tc>
          <w:tcPr>
            <w:tcW w:w="946" w:type="dxa"/>
            <w:tcBorders>
              <w:top w:val="nil"/>
              <w:left w:val="nil"/>
              <w:bottom w:val="double" w:sz="6" w:space="0" w:color="4F81BD"/>
              <w:right w:val="single" w:sz="4" w:space="0" w:color="4F81BD"/>
            </w:tcBorders>
            <w:shd w:val="clear" w:color="auto" w:fill="auto"/>
            <w:vAlign w:val="center"/>
            <w:hideMark/>
          </w:tcPr>
          <w:p w14:paraId="24AA6A95" w14:textId="77777777" w:rsidR="00C074BD" w:rsidRDefault="00C074BD">
            <w:pPr>
              <w:jc w:val="center"/>
              <w:rPr>
                <w:b/>
                <w:bCs/>
                <w:color w:val="000000"/>
                <w:sz w:val="18"/>
                <w:szCs w:val="18"/>
              </w:rPr>
            </w:pPr>
            <w:r>
              <w:rPr>
                <w:b/>
                <w:bCs/>
                <w:color w:val="000000"/>
                <w:sz w:val="18"/>
                <w:szCs w:val="18"/>
              </w:rPr>
              <w:t> </w:t>
            </w:r>
          </w:p>
        </w:tc>
        <w:tc>
          <w:tcPr>
            <w:tcW w:w="880" w:type="dxa"/>
            <w:tcBorders>
              <w:top w:val="nil"/>
              <w:left w:val="nil"/>
              <w:bottom w:val="double" w:sz="6" w:space="0" w:color="4F81BD"/>
              <w:right w:val="single" w:sz="4" w:space="0" w:color="4F81BD"/>
            </w:tcBorders>
            <w:shd w:val="clear" w:color="auto" w:fill="auto"/>
            <w:vAlign w:val="center"/>
            <w:hideMark/>
          </w:tcPr>
          <w:p w14:paraId="38C79CA3" w14:textId="77777777" w:rsidR="00C074BD" w:rsidRDefault="00C074BD">
            <w:pPr>
              <w:jc w:val="center"/>
              <w:rPr>
                <w:b/>
                <w:bCs/>
                <w:color w:val="000000"/>
                <w:sz w:val="18"/>
                <w:szCs w:val="18"/>
              </w:rPr>
            </w:pPr>
            <w:r>
              <w:rPr>
                <w:b/>
                <w:bCs/>
                <w:color w:val="000000"/>
                <w:sz w:val="18"/>
                <w:szCs w:val="18"/>
              </w:rPr>
              <w:t> </w:t>
            </w:r>
          </w:p>
        </w:tc>
        <w:tc>
          <w:tcPr>
            <w:tcW w:w="879" w:type="dxa"/>
            <w:tcBorders>
              <w:top w:val="nil"/>
              <w:left w:val="nil"/>
              <w:bottom w:val="double" w:sz="6" w:space="0" w:color="4F81BD"/>
              <w:right w:val="nil"/>
            </w:tcBorders>
            <w:shd w:val="clear" w:color="auto" w:fill="auto"/>
            <w:vAlign w:val="center"/>
            <w:hideMark/>
          </w:tcPr>
          <w:p w14:paraId="5CD0F021" w14:textId="77777777" w:rsidR="00C074BD" w:rsidRDefault="00C074BD">
            <w:pPr>
              <w:jc w:val="center"/>
              <w:rPr>
                <w:b/>
                <w:bCs/>
                <w:color w:val="000000"/>
                <w:sz w:val="18"/>
                <w:szCs w:val="18"/>
              </w:rPr>
            </w:pPr>
            <w:r>
              <w:rPr>
                <w:b/>
                <w:bCs/>
                <w:color w:val="000000"/>
                <w:sz w:val="18"/>
                <w:szCs w:val="18"/>
              </w:rPr>
              <w:t> </w:t>
            </w:r>
          </w:p>
        </w:tc>
        <w:tc>
          <w:tcPr>
            <w:tcW w:w="832" w:type="dxa"/>
            <w:tcBorders>
              <w:top w:val="nil"/>
              <w:left w:val="single" w:sz="4" w:space="0" w:color="4F81BD"/>
              <w:bottom w:val="double" w:sz="6" w:space="0" w:color="4F81BD"/>
              <w:right w:val="double" w:sz="6" w:space="0" w:color="4F81BD"/>
            </w:tcBorders>
            <w:shd w:val="clear" w:color="auto" w:fill="auto"/>
            <w:vAlign w:val="center"/>
            <w:hideMark/>
          </w:tcPr>
          <w:p w14:paraId="569916CD" w14:textId="77777777" w:rsidR="00C074BD" w:rsidRDefault="00C074BD">
            <w:pPr>
              <w:jc w:val="center"/>
              <w:rPr>
                <w:b/>
                <w:bCs/>
                <w:color w:val="000000"/>
                <w:sz w:val="18"/>
                <w:szCs w:val="18"/>
              </w:rPr>
            </w:pPr>
            <w:r>
              <w:rPr>
                <w:b/>
                <w:bCs/>
                <w:color w:val="000000"/>
                <w:sz w:val="18"/>
                <w:szCs w:val="18"/>
              </w:rPr>
              <w:t> </w:t>
            </w:r>
          </w:p>
        </w:tc>
      </w:tr>
    </w:tbl>
    <w:p w14:paraId="365A6133" w14:textId="77777777" w:rsidR="009270D7" w:rsidRDefault="009270D7" w:rsidP="004E20ED">
      <w:pPr>
        <w:tabs>
          <w:tab w:val="left" w:pos="5205"/>
        </w:tabs>
        <w:rPr>
          <w:rFonts w:asciiTheme="minorHAnsi" w:hAnsiTheme="minorHAnsi" w:cstheme="minorHAnsi"/>
          <w:b/>
          <w:iCs/>
          <w:color w:val="4F81BD"/>
          <w:spacing w:val="15"/>
          <w:sz w:val="22"/>
          <w:szCs w:val="22"/>
          <w:lang w:eastAsia="en-US"/>
        </w:rPr>
      </w:pPr>
    </w:p>
    <w:p w14:paraId="4F3D8BA7" w14:textId="77777777" w:rsidR="009270D7" w:rsidRDefault="009270D7" w:rsidP="004E20ED">
      <w:pPr>
        <w:tabs>
          <w:tab w:val="left" w:pos="5205"/>
        </w:tabs>
        <w:rPr>
          <w:rFonts w:asciiTheme="minorHAnsi" w:hAnsiTheme="minorHAnsi" w:cstheme="minorHAnsi"/>
          <w:b/>
          <w:iCs/>
          <w:color w:val="4F81BD"/>
          <w:spacing w:val="15"/>
          <w:sz w:val="22"/>
          <w:szCs w:val="22"/>
          <w:lang w:eastAsia="en-US"/>
        </w:rPr>
      </w:pPr>
    </w:p>
    <w:p w14:paraId="45D17B43" w14:textId="77777777" w:rsidR="00002EB4" w:rsidRDefault="00002EB4" w:rsidP="004E20ED">
      <w:pPr>
        <w:tabs>
          <w:tab w:val="left" w:pos="5205"/>
        </w:tabs>
        <w:rPr>
          <w:rFonts w:asciiTheme="minorHAnsi" w:hAnsiTheme="minorHAnsi" w:cstheme="minorHAnsi"/>
          <w:b/>
          <w:iCs/>
          <w:color w:val="4F81BD"/>
          <w:spacing w:val="15"/>
          <w:sz w:val="22"/>
          <w:szCs w:val="22"/>
          <w:lang w:eastAsia="en-US"/>
        </w:rPr>
      </w:pPr>
    </w:p>
    <w:p w14:paraId="13B39DD9" w14:textId="7420674D" w:rsidR="007B2B43" w:rsidRDefault="007B2B43">
      <w:pPr>
        <w:spacing w:after="160" w:line="259" w:lineRule="auto"/>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br w:type="page"/>
      </w:r>
    </w:p>
    <w:p w14:paraId="1A27EA17" w14:textId="77777777" w:rsidR="00002EB4" w:rsidRDefault="00002EB4" w:rsidP="004E20ED">
      <w:pPr>
        <w:tabs>
          <w:tab w:val="left" w:pos="5205"/>
        </w:tabs>
        <w:rPr>
          <w:rFonts w:asciiTheme="minorHAnsi" w:hAnsiTheme="minorHAnsi" w:cstheme="minorHAnsi"/>
          <w:b/>
          <w:iCs/>
          <w:color w:val="4F81BD"/>
          <w:spacing w:val="15"/>
          <w:sz w:val="22"/>
          <w:szCs w:val="22"/>
          <w:lang w:eastAsia="en-US"/>
        </w:rPr>
      </w:pPr>
    </w:p>
    <w:tbl>
      <w:tblPr>
        <w:tblW w:w="10314" w:type="dxa"/>
        <w:tblInd w:w="-307" w:type="dxa"/>
        <w:tblCellMar>
          <w:left w:w="70" w:type="dxa"/>
          <w:right w:w="70" w:type="dxa"/>
        </w:tblCellMar>
        <w:tblLook w:val="04A0" w:firstRow="1" w:lastRow="0" w:firstColumn="1" w:lastColumn="0" w:noHBand="0" w:noVBand="1"/>
      </w:tblPr>
      <w:tblGrid>
        <w:gridCol w:w="1452"/>
        <w:gridCol w:w="1409"/>
        <w:gridCol w:w="2219"/>
        <w:gridCol w:w="1183"/>
        <w:gridCol w:w="992"/>
        <w:gridCol w:w="993"/>
        <w:gridCol w:w="1157"/>
        <w:gridCol w:w="909"/>
      </w:tblGrid>
      <w:tr w:rsidR="00C074BD" w14:paraId="75E3A3AD" w14:textId="77777777" w:rsidTr="009E3B17">
        <w:trPr>
          <w:trHeight w:val="609"/>
        </w:trPr>
        <w:tc>
          <w:tcPr>
            <w:tcW w:w="5080" w:type="dxa"/>
            <w:gridSpan w:val="3"/>
            <w:vMerge w:val="restart"/>
            <w:tcBorders>
              <w:top w:val="double" w:sz="6" w:space="0" w:color="4F81BD"/>
              <w:left w:val="double" w:sz="6" w:space="0" w:color="4F81BD"/>
              <w:bottom w:val="double" w:sz="6" w:space="0" w:color="4F81BD"/>
              <w:right w:val="double" w:sz="6" w:space="0" w:color="4F81BD"/>
            </w:tcBorders>
            <w:shd w:val="clear" w:color="auto" w:fill="8EAADB" w:themeFill="accent5" w:themeFillTint="99"/>
            <w:vAlign w:val="center"/>
            <w:hideMark/>
          </w:tcPr>
          <w:p w14:paraId="445B755F" w14:textId="77777777" w:rsidR="00C074BD" w:rsidRPr="00BB2244" w:rsidRDefault="00C074BD">
            <w:pPr>
              <w:jc w:val="center"/>
              <w:rPr>
                <w:rFonts w:ascii="Calibri" w:hAnsi="Calibri" w:cs="Calibri"/>
                <w:b/>
                <w:bCs/>
                <w:color w:val="002060"/>
              </w:rPr>
            </w:pPr>
            <w:r w:rsidRPr="00BB2244">
              <w:rPr>
                <w:rFonts w:ascii="Calibri" w:hAnsi="Calibri" w:cs="Calibri"/>
                <w:b/>
                <w:bCs/>
                <w:color w:val="002060"/>
              </w:rPr>
              <w:t xml:space="preserve">Situation de l'entreprise adaptée </w:t>
            </w:r>
          </w:p>
        </w:tc>
        <w:tc>
          <w:tcPr>
            <w:tcW w:w="5234" w:type="dxa"/>
            <w:gridSpan w:val="5"/>
            <w:tcBorders>
              <w:top w:val="double" w:sz="6" w:space="0" w:color="4F81BD"/>
              <w:left w:val="nil"/>
              <w:bottom w:val="single" w:sz="4" w:space="0" w:color="4F81BD"/>
              <w:right w:val="double" w:sz="6" w:space="0" w:color="4F81BD"/>
            </w:tcBorders>
            <w:shd w:val="clear" w:color="auto" w:fill="8EAADB" w:themeFill="accent5" w:themeFillTint="99"/>
            <w:vAlign w:val="center"/>
            <w:hideMark/>
          </w:tcPr>
          <w:p w14:paraId="03B29AA7" w14:textId="77777777" w:rsidR="00C074BD" w:rsidRPr="00BB2244" w:rsidRDefault="00C074BD">
            <w:pPr>
              <w:jc w:val="center"/>
              <w:rPr>
                <w:rFonts w:ascii="Calibri" w:hAnsi="Calibri" w:cs="Calibri"/>
                <w:b/>
                <w:bCs/>
                <w:color w:val="002060"/>
                <w:sz w:val="20"/>
                <w:szCs w:val="20"/>
              </w:rPr>
            </w:pPr>
            <w:r w:rsidRPr="00BB2244">
              <w:rPr>
                <w:rFonts w:ascii="Calibri" w:hAnsi="Calibri" w:cs="Calibri"/>
                <w:b/>
                <w:bCs/>
                <w:color w:val="002060"/>
                <w:sz w:val="20"/>
                <w:szCs w:val="20"/>
              </w:rPr>
              <w:t>Entreprise adaptée (total des établissements)</w:t>
            </w:r>
          </w:p>
        </w:tc>
      </w:tr>
      <w:tr w:rsidR="00C074BD" w14:paraId="6DB7A609" w14:textId="77777777" w:rsidTr="009E3B17">
        <w:trPr>
          <w:trHeight w:val="609"/>
        </w:trPr>
        <w:tc>
          <w:tcPr>
            <w:tcW w:w="5080" w:type="dxa"/>
            <w:gridSpan w:val="3"/>
            <w:vMerge/>
            <w:tcBorders>
              <w:top w:val="double" w:sz="6" w:space="0" w:color="4F81BD"/>
              <w:left w:val="double" w:sz="6" w:space="0" w:color="4F81BD"/>
              <w:bottom w:val="double" w:sz="6" w:space="0" w:color="4F81BD"/>
              <w:right w:val="double" w:sz="6" w:space="0" w:color="4F81BD"/>
            </w:tcBorders>
            <w:vAlign w:val="center"/>
            <w:hideMark/>
          </w:tcPr>
          <w:p w14:paraId="390B07BA" w14:textId="77777777" w:rsidR="00C074BD" w:rsidRDefault="00C074BD">
            <w:pPr>
              <w:rPr>
                <w:rFonts w:ascii="Calibri" w:hAnsi="Calibri" w:cs="Calibri"/>
                <w:b/>
                <w:bCs/>
                <w:color w:val="1F497D"/>
              </w:rPr>
            </w:pPr>
          </w:p>
        </w:tc>
        <w:tc>
          <w:tcPr>
            <w:tcW w:w="1183" w:type="dxa"/>
            <w:tcBorders>
              <w:top w:val="nil"/>
              <w:left w:val="nil"/>
              <w:bottom w:val="nil"/>
              <w:right w:val="single" w:sz="4" w:space="0" w:color="4F81BD"/>
            </w:tcBorders>
            <w:shd w:val="clear" w:color="auto" w:fill="D9E2F3" w:themeFill="accent5" w:themeFillTint="33"/>
            <w:vAlign w:val="center"/>
            <w:hideMark/>
          </w:tcPr>
          <w:p w14:paraId="7734495A"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992" w:type="dxa"/>
            <w:tcBorders>
              <w:top w:val="nil"/>
              <w:left w:val="nil"/>
              <w:bottom w:val="nil"/>
              <w:right w:val="single" w:sz="4" w:space="0" w:color="4F81BD"/>
            </w:tcBorders>
            <w:shd w:val="clear" w:color="auto" w:fill="D9E2F3" w:themeFill="accent5" w:themeFillTint="33"/>
            <w:vAlign w:val="center"/>
            <w:hideMark/>
          </w:tcPr>
          <w:p w14:paraId="2BEEF948"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993" w:type="dxa"/>
            <w:tcBorders>
              <w:top w:val="nil"/>
              <w:left w:val="nil"/>
              <w:bottom w:val="nil"/>
              <w:right w:val="single" w:sz="4" w:space="0" w:color="4F81BD"/>
            </w:tcBorders>
            <w:shd w:val="clear" w:color="auto" w:fill="D9E2F3" w:themeFill="accent5" w:themeFillTint="33"/>
            <w:vAlign w:val="center"/>
            <w:hideMark/>
          </w:tcPr>
          <w:p w14:paraId="09DE151A"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1157" w:type="dxa"/>
            <w:tcBorders>
              <w:top w:val="nil"/>
              <w:left w:val="nil"/>
              <w:bottom w:val="nil"/>
              <w:right w:val="single" w:sz="4" w:space="0" w:color="4F81BD"/>
            </w:tcBorders>
            <w:shd w:val="clear" w:color="auto" w:fill="D9E2F3" w:themeFill="accent5" w:themeFillTint="33"/>
            <w:vAlign w:val="center"/>
            <w:hideMark/>
          </w:tcPr>
          <w:p w14:paraId="27DC4709"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909" w:type="dxa"/>
            <w:tcBorders>
              <w:top w:val="nil"/>
              <w:left w:val="nil"/>
              <w:bottom w:val="nil"/>
              <w:right w:val="double" w:sz="6" w:space="0" w:color="4F81BD"/>
            </w:tcBorders>
            <w:shd w:val="clear" w:color="auto" w:fill="D9E2F3" w:themeFill="accent5" w:themeFillTint="33"/>
            <w:vAlign w:val="center"/>
            <w:hideMark/>
          </w:tcPr>
          <w:p w14:paraId="489DEDC6" w14:textId="77777777" w:rsidR="00C074BD" w:rsidRDefault="00C074BD">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C074BD" w14:paraId="6B9AF9E7" w14:textId="77777777" w:rsidTr="009E3B17">
        <w:trPr>
          <w:trHeight w:val="425"/>
        </w:trPr>
        <w:tc>
          <w:tcPr>
            <w:tcW w:w="1452" w:type="dxa"/>
            <w:vMerge w:val="restart"/>
            <w:tcBorders>
              <w:top w:val="nil"/>
              <w:left w:val="double" w:sz="6" w:space="0" w:color="4F81BD"/>
              <w:bottom w:val="double" w:sz="6" w:space="0" w:color="4F81BD"/>
              <w:right w:val="single" w:sz="4" w:space="0" w:color="4F81BD"/>
            </w:tcBorders>
            <w:shd w:val="clear" w:color="auto" w:fill="auto"/>
            <w:vAlign w:val="center"/>
            <w:hideMark/>
          </w:tcPr>
          <w:p w14:paraId="396990B2" w14:textId="21FE318D" w:rsidR="00C074BD" w:rsidRDefault="00C074BD">
            <w:pPr>
              <w:rPr>
                <w:rFonts w:ascii="Calibri" w:hAnsi="Calibri" w:cs="Calibri"/>
                <w:b/>
                <w:bCs/>
              </w:rPr>
            </w:pPr>
            <w:r>
              <w:rPr>
                <w:rFonts w:ascii="Calibri" w:hAnsi="Calibri" w:cs="Calibri"/>
                <w:b/>
                <w:bCs/>
                <w:sz w:val="22"/>
                <w:szCs w:val="22"/>
              </w:rPr>
              <w:t xml:space="preserve">Part des travailleurs handicapés éligibles aux aides dans l'effectif salarié de la </w:t>
            </w:r>
            <w:r w:rsidRPr="00E6592F">
              <w:rPr>
                <w:rFonts w:ascii="Calibri" w:hAnsi="Calibri" w:cs="Calibri"/>
                <w:b/>
                <w:bCs/>
                <w:sz w:val="22"/>
                <w:szCs w:val="22"/>
              </w:rPr>
              <w:t>structure (en ETP)</w:t>
            </w:r>
          </w:p>
        </w:tc>
        <w:tc>
          <w:tcPr>
            <w:tcW w:w="1409" w:type="dxa"/>
            <w:vMerge w:val="restart"/>
            <w:tcBorders>
              <w:top w:val="double" w:sz="6" w:space="0" w:color="4F81BD"/>
              <w:left w:val="single" w:sz="4" w:space="0" w:color="4F81BD"/>
              <w:bottom w:val="single" w:sz="4" w:space="0" w:color="4F81BD"/>
              <w:right w:val="single" w:sz="4" w:space="0" w:color="4F81BD"/>
            </w:tcBorders>
            <w:shd w:val="clear" w:color="auto" w:fill="auto"/>
            <w:vAlign w:val="center"/>
            <w:hideMark/>
          </w:tcPr>
          <w:p w14:paraId="21E0C605" w14:textId="77777777" w:rsidR="00C074BD" w:rsidRDefault="00C074BD">
            <w:pPr>
              <w:rPr>
                <w:rFonts w:ascii="Calibri" w:hAnsi="Calibri" w:cs="Calibri"/>
                <w:b/>
                <w:bCs/>
                <w:sz w:val="20"/>
                <w:szCs w:val="20"/>
              </w:rPr>
            </w:pPr>
            <w:r>
              <w:rPr>
                <w:rFonts w:ascii="Calibri" w:hAnsi="Calibri" w:cs="Calibri"/>
                <w:b/>
                <w:bCs/>
                <w:sz w:val="20"/>
                <w:szCs w:val="20"/>
              </w:rPr>
              <w:t>Nombre total de salariés</w:t>
            </w:r>
          </w:p>
        </w:tc>
        <w:tc>
          <w:tcPr>
            <w:tcW w:w="2219" w:type="dxa"/>
            <w:tcBorders>
              <w:top w:val="double" w:sz="6" w:space="0" w:color="4F81BD"/>
              <w:left w:val="nil"/>
              <w:bottom w:val="single" w:sz="4" w:space="0" w:color="4F81BD"/>
              <w:right w:val="double" w:sz="6" w:space="0" w:color="4F81BD"/>
            </w:tcBorders>
            <w:shd w:val="clear" w:color="auto" w:fill="auto"/>
            <w:vAlign w:val="center"/>
            <w:hideMark/>
          </w:tcPr>
          <w:p w14:paraId="471980FD" w14:textId="4400F8BA" w:rsidR="00C074BD" w:rsidRDefault="009D23B5">
            <w:pPr>
              <w:rPr>
                <w:rFonts w:ascii="Calibri" w:hAnsi="Calibri" w:cs="Calibri"/>
                <w:sz w:val="20"/>
                <w:szCs w:val="20"/>
              </w:rPr>
            </w:pPr>
            <w:r>
              <w:rPr>
                <w:rFonts w:ascii="Calibri" w:hAnsi="Calibri" w:cs="Calibri"/>
                <w:sz w:val="20"/>
                <w:szCs w:val="20"/>
              </w:rPr>
              <w:t>Âgés</w:t>
            </w:r>
            <w:r w:rsidR="00A33DB0">
              <w:rPr>
                <w:rFonts w:ascii="Calibri" w:hAnsi="Calibri" w:cs="Calibri"/>
                <w:sz w:val="20"/>
                <w:szCs w:val="20"/>
              </w:rPr>
              <w:t xml:space="preserve"> </w:t>
            </w:r>
            <w:r w:rsidR="00C074BD">
              <w:rPr>
                <w:rFonts w:ascii="Calibri" w:hAnsi="Calibri" w:cs="Calibri"/>
                <w:sz w:val="20"/>
                <w:szCs w:val="20"/>
              </w:rPr>
              <w:t>de moins de 50 ans</w:t>
            </w:r>
          </w:p>
        </w:tc>
        <w:tc>
          <w:tcPr>
            <w:tcW w:w="1183" w:type="dxa"/>
            <w:tcBorders>
              <w:top w:val="double" w:sz="6" w:space="0" w:color="4F81BD"/>
              <w:left w:val="nil"/>
              <w:bottom w:val="single" w:sz="4" w:space="0" w:color="4F81BD"/>
              <w:right w:val="single" w:sz="4" w:space="0" w:color="4F81BD"/>
            </w:tcBorders>
            <w:shd w:val="clear" w:color="auto" w:fill="auto"/>
            <w:vAlign w:val="center"/>
            <w:hideMark/>
          </w:tcPr>
          <w:p w14:paraId="38763537" w14:textId="77777777" w:rsidR="00C074BD" w:rsidRDefault="00C074BD">
            <w:pPr>
              <w:jc w:val="center"/>
              <w:rPr>
                <w:b/>
                <w:bCs/>
                <w:sz w:val="18"/>
                <w:szCs w:val="18"/>
              </w:rPr>
            </w:pPr>
            <w:r>
              <w:rPr>
                <w:b/>
                <w:bCs/>
                <w:sz w:val="18"/>
                <w:szCs w:val="18"/>
              </w:rPr>
              <w:t> </w:t>
            </w:r>
          </w:p>
        </w:tc>
        <w:tc>
          <w:tcPr>
            <w:tcW w:w="992" w:type="dxa"/>
            <w:tcBorders>
              <w:top w:val="double" w:sz="6" w:space="0" w:color="4F81BD"/>
              <w:left w:val="nil"/>
              <w:bottom w:val="single" w:sz="4" w:space="0" w:color="4F81BD"/>
              <w:right w:val="single" w:sz="4" w:space="0" w:color="4F81BD"/>
            </w:tcBorders>
            <w:shd w:val="clear" w:color="auto" w:fill="auto"/>
            <w:vAlign w:val="center"/>
            <w:hideMark/>
          </w:tcPr>
          <w:p w14:paraId="29E44783" w14:textId="77777777" w:rsidR="00C074BD" w:rsidRDefault="00C074BD">
            <w:pPr>
              <w:jc w:val="center"/>
              <w:rPr>
                <w:b/>
                <w:bCs/>
                <w:sz w:val="18"/>
                <w:szCs w:val="18"/>
              </w:rPr>
            </w:pPr>
            <w:r>
              <w:rPr>
                <w:b/>
                <w:bCs/>
                <w:sz w:val="18"/>
                <w:szCs w:val="18"/>
              </w:rPr>
              <w:t> </w:t>
            </w:r>
          </w:p>
        </w:tc>
        <w:tc>
          <w:tcPr>
            <w:tcW w:w="993" w:type="dxa"/>
            <w:tcBorders>
              <w:top w:val="double" w:sz="6" w:space="0" w:color="4F81BD"/>
              <w:left w:val="nil"/>
              <w:bottom w:val="single" w:sz="4" w:space="0" w:color="4F81BD"/>
              <w:right w:val="single" w:sz="4" w:space="0" w:color="4F81BD"/>
            </w:tcBorders>
            <w:shd w:val="clear" w:color="auto" w:fill="auto"/>
            <w:vAlign w:val="center"/>
            <w:hideMark/>
          </w:tcPr>
          <w:p w14:paraId="35983FD6" w14:textId="77777777" w:rsidR="00C074BD" w:rsidRDefault="00C074BD">
            <w:pPr>
              <w:jc w:val="center"/>
              <w:rPr>
                <w:b/>
                <w:bCs/>
                <w:sz w:val="18"/>
                <w:szCs w:val="18"/>
              </w:rPr>
            </w:pPr>
            <w:r>
              <w:rPr>
                <w:b/>
                <w:bCs/>
                <w:sz w:val="18"/>
                <w:szCs w:val="18"/>
              </w:rPr>
              <w:t> </w:t>
            </w:r>
          </w:p>
        </w:tc>
        <w:tc>
          <w:tcPr>
            <w:tcW w:w="1157" w:type="dxa"/>
            <w:tcBorders>
              <w:top w:val="double" w:sz="6" w:space="0" w:color="4F81BD"/>
              <w:left w:val="nil"/>
              <w:bottom w:val="single" w:sz="4" w:space="0" w:color="4F81BD"/>
              <w:right w:val="nil"/>
            </w:tcBorders>
            <w:shd w:val="clear" w:color="auto" w:fill="auto"/>
            <w:vAlign w:val="center"/>
            <w:hideMark/>
          </w:tcPr>
          <w:p w14:paraId="2CD5C704" w14:textId="77777777" w:rsidR="00C074BD" w:rsidRDefault="00C074BD">
            <w:pPr>
              <w:jc w:val="center"/>
              <w:rPr>
                <w:b/>
                <w:bCs/>
                <w:sz w:val="18"/>
                <w:szCs w:val="18"/>
              </w:rPr>
            </w:pPr>
            <w:r>
              <w:rPr>
                <w:b/>
                <w:bCs/>
                <w:sz w:val="18"/>
                <w:szCs w:val="18"/>
              </w:rPr>
              <w:t> </w:t>
            </w:r>
          </w:p>
        </w:tc>
        <w:tc>
          <w:tcPr>
            <w:tcW w:w="909" w:type="dxa"/>
            <w:tcBorders>
              <w:top w:val="double" w:sz="6" w:space="0" w:color="4F81BD"/>
              <w:left w:val="single" w:sz="4" w:space="0" w:color="4F81BD"/>
              <w:bottom w:val="single" w:sz="4" w:space="0" w:color="4F81BD"/>
              <w:right w:val="double" w:sz="6" w:space="0" w:color="4F81BD"/>
            </w:tcBorders>
            <w:shd w:val="clear" w:color="auto" w:fill="auto"/>
            <w:vAlign w:val="center"/>
            <w:hideMark/>
          </w:tcPr>
          <w:p w14:paraId="2040A8DD" w14:textId="77777777" w:rsidR="00C074BD" w:rsidRDefault="00C074BD">
            <w:pPr>
              <w:jc w:val="center"/>
              <w:rPr>
                <w:b/>
                <w:bCs/>
                <w:sz w:val="18"/>
                <w:szCs w:val="18"/>
              </w:rPr>
            </w:pPr>
            <w:r>
              <w:rPr>
                <w:b/>
                <w:bCs/>
                <w:sz w:val="18"/>
                <w:szCs w:val="18"/>
              </w:rPr>
              <w:t> </w:t>
            </w:r>
          </w:p>
        </w:tc>
      </w:tr>
      <w:tr w:rsidR="00C074BD" w14:paraId="250CC5C4"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33720808" w14:textId="77777777" w:rsidR="00C074BD" w:rsidRDefault="00C074BD">
            <w:pPr>
              <w:rPr>
                <w:rFonts w:ascii="Calibri" w:hAnsi="Calibri" w:cs="Calibri"/>
                <w:b/>
                <w:bCs/>
              </w:rPr>
            </w:pPr>
          </w:p>
        </w:tc>
        <w:tc>
          <w:tcPr>
            <w:tcW w:w="1409" w:type="dxa"/>
            <w:vMerge/>
            <w:tcBorders>
              <w:top w:val="double" w:sz="6" w:space="0" w:color="4F81BD"/>
              <w:left w:val="single" w:sz="4" w:space="0" w:color="4F81BD"/>
              <w:bottom w:val="single" w:sz="4" w:space="0" w:color="4F81BD"/>
              <w:right w:val="single" w:sz="4" w:space="0" w:color="4F81BD"/>
            </w:tcBorders>
            <w:vAlign w:val="center"/>
            <w:hideMark/>
          </w:tcPr>
          <w:p w14:paraId="38AAF126" w14:textId="77777777" w:rsidR="00C074BD" w:rsidRDefault="00C074BD">
            <w:pPr>
              <w:rPr>
                <w:rFonts w:ascii="Calibri" w:hAnsi="Calibri" w:cs="Calibri"/>
                <w:b/>
                <w:bCs/>
                <w:sz w:val="20"/>
                <w:szCs w:val="20"/>
              </w:rPr>
            </w:pP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10F21B45" w14:textId="55B884D4"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50 à 55 ans</w:t>
            </w:r>
          </w:p>
        </w:tc>
        <w:tc>
          <w:tcPr>
            <w:tcW w:w="1183" w:type="dxa"/>
            <w:tcBorders>
              <w:top w:val="nil"/>
              <w:left w:val="nil"/>
              <w:bottom w:val="single" w:sz="4" w:space="0" w:color="4F81BD"/>
              <w:right w:val="single" w:sz="4" w:space="0" w:color="4F81BD"/>
            </w:tcBorders>
            <w:shd w:val="clear" w:color="auto" w:fill="auto"/>
            <w:vAlign w:val="center"/>
            <w:hideMark/>
          </w:tcPr>
          <w:p w14:paraId="330CDF17" w14:textId="77777777" w:rsidR="00C074BD" w:rsidRDefault="00C074BD">
            <w:pPr>
              <w:jc w:val="center"/>
              <w:rPr>
                <w:b/>
                <w:bCs/>
                <w:sz w:val="18"/>
                <w:szCs w:val="18"/>
              </w:rPr>
            </w:pPr>
            <w:r>
              <w:rPr>
                <w:b/>
                <w:bCs/>
                <w:sz w:val="18"/>
                <w:szCs w:val="18"/>
              </w:rPr>
              <w:t> </w:t>
            </w:r>
          </w:p>
        </w:tc>
        <w:tc>
          <w:tcPr>
            <w:tcW w:w="992" w:type="dxa"/>
            <w:tcBorders>
              <w:top w:val="nil"/>
              <w:left w:val="nil"/>
              <w:bottom w:val="single" w:sz="4" w:space="0" w:color="4F81BD"/>
              <w:right w:val="single" w:sz="4" w:space="0" w:color="4F81BD"/>
            </w:tcBorders>
            <w:shd w:val="clear" w:color="auto" w:fill="auto"/>
            <w:vAlign w:val="center"/>
            <w:hideMark/>
          </w:tcPr>
          <w:p w14:paraId="0FD7319A" w14:textId="77777777" w:rsidR="00C074BD" w:rsidRDefault="00C074BD">
            <w:pPr>
              <w:jc w:val="center"/>
              <w:rPr>
                <w:b/>
                <w:bCs/>
                <w:sz w:val="18"/>
                <w:szCs w:val="18"/>
              </w:rPr>
            </w:pPr>
            <w:r>
              <w:rPr>
                <w:b/>
                <w:bCs/>
                <w:sz w:val="18"/>
                <w:szCs w:val="18"/>
              </w:rPr>
              <w:t> </w:t>
            </w:r>
          </w:p>
        </w:tc>
        <w:tc>
          <w:tcPr>
            <w:tcW w:w="993" w:type="dxa"/>
            <w:tcBorders>
              <w:top w:val="nil"/>
              <w:left w:val="nil"/>
              <w:bottom w:val="single" w:sz="4" w:space="0" w:color="4F81BD"/>
              <w:right w:val="single" w:sz="4" w:space="0" w:color="4F81BD"/>
            </w:tcBorders>
            <w:shd w:val="clear" w:color="auto" w:fill="auto"/>
            <w:vAlign w:val="center"/>
            <w:hideMark/>
          </w:tcPr>
          <w:p w14:paraId="4D9695EB" w14:textId="77777777" w:rsidR="00C074BD" w:rsidRDefault="00C074BD">
            <w:pPr>
              <w:jc w:val="center"/>
              <w:rPr>
                <w:b/>
                <w:bCs/>
                <w:sz w:val="18"/>
                <w:szCs w:val="18"/>
              </w:rPr>
            </w:pPr>
            <w:r>
              <w:rPr>
                <w:b/>
                <w:bCs/>
                <w:sz w:val="18"/>
                <w:szCs w:val="18"/>
              </w:rPr>
              <w:t> </w:t>
            </w:r>
          </w:p>
        </w:tc>
        <w:tc>
          <w:tcPr>
            <w:tcW w:w="1157" w:type="dxa"/>
            <w:tcBorders>
              <w:top w:val="nil"/>
              <w:left w:val="nil"/>
              <w:bottom w:val="single" w:sz="4" w:space="0" w:color="4F81BD"/>
              <w:right w:val="nil"/>
            </w:tcBorders>
            <w:shd w:val="clear" w:color="auto" w:fill="auto"/>
            <w:vAlign w:val="center"/>
            <w:hideMark/>
          </w:tcPr>
          <w:p w14:paraId="25024252" w14:textId="77777777" w:rsidR="00C074BD" w:rsidRDefault="00C074BD">
            <w:pPr>
              <w:jc w:val="center"/>
              <w:rPr>
                <w:b/>
                <w:bCs/>
                <w:sz w:val="18"/>
                <w:szCs w:val="18"/>
              </w:rPr>
            </w:pPr>
            <w:r>
              <w:rPr>
                <w:b/>
                <w:bCs/>
                <w:sz w:val="18"/>
                <w:szCs w:val="18"/>
              </w:rPr>
              <w:t> </w:t>
            </w:r>
          </w:p>
        </w:tc>
        <w:tc>
          <w:tcPr>
            <w:tcW w:w="909" w:type="dxa"/>
            <w:tcBorders>
              <w:top w:val="nil"/>
              <w:left w:val="single" w:sz="4" w:space="0" w:color="4F81BD"/>
              <w:bottom w:val="single" w:sz="4" w:space="0" w:color="4F81BD"/>
              <w:right w:val="double" w:sz="6" w:space="0" w:color="4F81BD"/>
            </w:tcBorders>
            <w:shd w:val="clear" w:color="auto" w:fill="auto"/>
            <w:vAlign w:val="center"/>
            <w:hideMark/>
          </w:tcPr>
          <w:p w14:paraId="62B7177B" w14:textId="77777777" w:rsidR="00C074BD" w:rsidRDefault="00C074BD">
            <w:pPr>
              <w:jc w:val="center"/>
              <w:rPr>
                <w:b/>
                <w:bCs/>
                <w:sz w:val="18"/>
                <w:szCs w:val="18"/>
              </w:rPr>
            </w:pPr>
            <w:r>
              <w:rPr>
                <w:b/>
                <w:bCs/>
                <w:sz w:val="18"/>
                <w:szCs w:val="18"/>
              </w:rPr>
              <w:t> </w:t>
            </w:r>
          </w:p>
        </w:tc>
      </w:tr>
      <w:tr w:rsidR="00C074BD" w14:paraId="412D42AD"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760BC23F" w14:textId="77777777" w:rsidR="00C074BD" w:rsidRDefault="00C074BD">
            <w:pPr>
              <w:rPr>
                <w:rFonts w:ascii="Calibri" w:hAnsi="Calibri" w:cs="Calibri"/>
                <w:b/>
                <w:bCs/>
              </w:rPr>
            </w:pPr>
          </w:p>
        </w:tc>
        <w:tc>
          <w:tcPr>
            <w:tcW w:w="1409" w:type="dxa"/>
            <w:vMerge/>
            <w:tcBorders>
              <w:top w:val="double" w:sz="6" w:space="0" w:color="4F81BD"/>
              <w:left w:val="single" w:sz="4" w:space="0" w:color="4F81BD"/>
              <w:bottom w:val="single" w:sz="4" w:space="0" w:color="4F81BD"/>
              <w:right w:val="single" w:sz="4" w:space="0" w:color="4F81BD"/>
            </w:tcBorders>
            <w:vAlign w:val="center"/>
            <w:hideMark/>
          </w:tcPr>
          <w:p w14:paraId="3C27E71E" w14:textId="77777777" w:rsidR="00C074BD" w:rsidRDefault="00C074BD">
            <w:pPr>
              <w:rPr>
                <w:rFonts w:ascii="Calibri" w:hAnsi="Calibri" w:cs="Calibri"/>
                <w:b/>
                <w:bCs/>
                <w:sz w:val="20"/>
                <w:szCs w:val="20"/>
              </w:rPr>
            </w:pP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61DA4A08" w14:textId="22CC96C1"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56 ans et plus</w:t>
            </w:r>
          </w:p>
        </w:tc>
        <w:tc>
          <w:tcPr>
            <w:tcW w:w="1183" w:type="dxa"/>
            <w:tcBorders>
              <w:top w:val="nil"/>
              <w:left w:val="nil"/>
              <w:bottom w:val="single" w:sz="4" w:space="0" w:color="4F81BD"/>
              <w:right w:val="single" w:sz="4" w:space="0" w:color="4F81BD"/>
            </w:tcBorders>
            <w:shd w:val="clear" w:color="auto" w:fill="auto"/>
            <w:vAlign w:val="center"/>
            <w:hideMark/>
          </w:tcPr>
          <w:p w14:paraId="0E56F079" w14:textId="77777777" w:rsidR="00C074BD" w:rsidRDefault="00C074BD">
            <w:pPr>
              <w:jc w:val="center"/>
              <w:rPr>
                <w:b/>
                <w:bCs/>
                <w:sz w:val="18"/>
                <w:szCs w:val="18"/>
              </w:rPr>
            </w:pPr>
            <w:r>
              <w:rPr>
                <w:b/>
                <w:bCs/>
                <w:sz w:val="18"/>
                <w:szCs w:val="18"/>
              </w:rPr>
              <w:t> </w:t>
            </w:r>
          </w:p>
        </w:tc>
        <w:tc>
          <w:tcPr>
            <w:tcW w:w="992" w:type="dxa"/>
            <w:tcBorders>
              <w:top w:val="nil"/>
              <w:left w:val="nil"/>
              <w:bottom w:val="single" w:sz="4" w:space="0" w:color="4F81BD"/>
              <w:right w:val="single" w:sz="4" w:space="0" w:color="4F81BD"/>
            </w:tcBorders>
            <w:shd w:val="clear" w:color="auto" w:fill="auto"/>
            <w:vAlign w:val="center"/>
            <w:hideMark/>
          </w:tcPr>
          <w:p w14:paraId="38540416" w14:textId="77777777" w:rsidR="00C074BD" w:rsidRDefault="00C074BD">
            <w:pPr>
              <w:jc w:val="center"/>
              <w:rPr>
                <w:b/>
                <w:bCs/>
                <w:sz w:val="18"/>
                <w:szCs w:val="18"/>
              </w:rPr>
            </w:pPr>
            <w:r>
              <w:rPr>
                <w:b/>
                <w:bCs/>
                <w:sz w:val="18"/>
                <w:szCs w:val="18"/>
              </w:rPr>
              <w:t> </w:t>
            </w:r>
          </w:p>
        </w:tc>
        <w:tc>
          <w:tcPr>
            <w:tcW w:w="993" w:type="dxa"/>
            <w:tcBorders>
              <w:top w:val="nil"/>
              <w:left w:val="nil"/>
              <w:bottom w:val="single" w:sz="4" w:space="0" w:color="4F81BD"/>
              <w:right w:val="single" w:sz="4" w:space="0" w:color="4F81BD"/>
            </w:tcBorders>
            <w:shd w:val="clear" w:color="auto" w:fill="auto"/>
            <w:vAlign w:val="center"/>
            <w:hideMark/>
          </w:tcPr>
          <w:p w14:paraId="0A2D8754" w14:textId="77777777" w:rsidR="00C074BD" w:rsidRDefault="00C074BD">
            <w:pPr>
              <w:jc w:val="center"/>
              <w:rPr>
                <w:b/>
                <w:bCs/>
                <w:sz w:val="18"/>
                <w:szCs w:val="18"/>
              </w:rPr>
            </w:pPr>
            <w:r>
              <w:rPr>
                <w:b/>
                <w:bCs/>
                <w:sz w:val="18"/>
                <w:szCs w:val="18"/>
              </w:rPr>
              <w:t> </w:t>
            </w:r>
          </w:p>
        </w:tc>
        <w:tc>
          <w:tcPr>
            <w:tcW w:w="1157" w:type="dxa"/>
            <w:tcBorders>
              <w:top w:val="nil"/>
              <w:left w:val="nil"/>
              <w:bottom w:val="single" w:sz="4" w:space="0" w:color="4F81BD"/>
              <w:right w:val="nil"/>
            </w:tcBorders>
            <w:shd w:val="clear" w:color="auto" w:fill="auto"/>
            <w:vAlign w:val="center"/>
            <w:hideMark/>
          </w:tcPr>
          <w:p w14:paraId="0FAD51FF" w14:textId="77777777" w:rsidR="00C074BD" w:rsidRDefault="00C074BD">
            <w:pPr>
              <w:jc w:val="center"/>
              <w:rPr>
                <w:b/>
                <w:bCs/>
                <w:sz w:val="18"/>
                <w:szCs w:val="18"/>
              </w:rPr>
            </w:pPr>
            <w:r>
              <w:rPr>
                <w:b/>
                <w:bCs/>
                <w:sz w:val="18"/>
                <w:szCs w:val="18"/>
              </w:rPr>
              <w:t> </w:t>
            </w:r>
          </w:p>
        </w:tc>
        <w:tc>
          <w:tcPr>
            <w:tcW w:w="909" w:type="dxa"/>
            <w:tcBorders>
              <w:top w:val="nil"/>
              <w:left w:val="single" w:sz="4" w:space="0" w:color="4F81BD"/>
              <w:bottom w:val="single" w:sz="4" w:space="0" w:color="4F81BD"/>
              <w:right w:val="double" w:sz="6" w:space="0" w:color="4F81BD"/>
            </w:tcBorders>
            <w:shd w:val="clear" w:color="auto" w:fill="auto"/>
            <w:vAlign w:val="center"/>
            <w:hideMark/>
          </w:tcPr>
          <w:p w14:paraId="072F6B1F" w14:textId="77777777" w:rsidR="00C074BD" w:rsidRDefault="00C074BD">
            <w:pPr>
              <w:jc w:val="center"/>
              <w:rPr>
                <w:b/>
                <w:bCs/>
                <w:sz w:val="18"/>
                <w:szCs w:val="18"/>
              </w:rPr>
            </w:pPr>
            <w:r>
              <w:rPr>
                <w:b/>
                <w:bCs/>
                <w:sz w:val="18"/>
                <w:szCs w:val="18"/>
              </w:rPr>
              <w:t> </w:t>
            </w:r>
          </w:p>
        </w:tc>
      </w:tr>
      <w:tr w:rsidR="00C074BD" w14:paraId="51C53486"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0063CC74" w14:textId="77777777" w:rsidR="00C074BD" w:rsidRDefault="00C074BD">
            <w:pPr>
              <w:rPr>
                <w:rFonts w:ascii="Calibri" w:hAnsi="Calibri" w:cs="Calibri"/>
                <w:b/>
                <w:bCs/>
              </w:rPr>
            </w:pPr>
          </w:p>
        </w:tc>
        <w:tc>
          <w:tcPr>
            <w:tcW w:w="1409" w:type="dxa"/>
            <w:vMerge w:val="restart"/>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0FA73D4F" w14:textId="77777777" w:rsidR="00C074BD" w:rsidRDefault="00C074BD">
            <w:pPr>
              <w:rPr>
                <w:rFonts w:ascii="Calibri" w:hAnsi="Calibri" w:cs="Calibri"/>
                <w:b/>
                <w:bCs/>
                <w:sz w:val="20"/>
                <w:szCs w:val="20"/>
              </w:rPr>
            </w:pPr>
            <w:r>
              <w:rPr>
                <w:rFonts w:ascii="Calibri" w:hAnsi="Calibri" w:cs="Calibri"/>
                <w:b/>
                <w:bCs/>
                <w:sz w:val="20"/>
                <w:szCs w:val="20"/>
              </w:rPr>
              <w:t xml:space="preserve">Nombre de travailleurs handicapés éligibles à l'aide au poste </w:t>
            </w: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1DE7B7E6" w14:textId="1DC02682"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moins de 50 ans</w:t>
            </w:r>
          </w:p>
        </w:tc>
        <w:tc>
          <w:tcPr>
            <w:tcW w:w="1183" w:type="dxa"/>
            <w:tcBorders>
              <w:top w:val="nil"/>
              <w:left w:val="nil"/>
              <w:bottom w:val="single" w:sz="4" w:space="0" w:color="4F81BD"/>
              <w:right w:val="single" w:sz="4" w:space="0" w:color="4F81BD"/>
            </w:tcBorders>
            <w:shd w:val="clear" w:color="auto" w:fill="auto"/>
            <w:vAlign w:val="center"/>
            <w:hideMark/>
          </w:tcPr>
          <w:p w14:paraId="5D86BD3D" w14:textId="77777777" w:rsidR="00C074BD" w:rsidRDefault="00C074BD">
            <w:pPr>
              <w:jc w:val="center"/>
              <w:rPr>
                <w:b/>
                <w:bCs/>
                <w:sz w:val="18"/>
                <w:szCs w:val="18"/>
              </w:rPr>
            </w:pPr>
            <w:r>
              <w:rPr>
                <w:b/>
                <w:bCs/>
                <w:sz w:val="18"/>
                <w:szCs w:val="18"/>
              </w:rPr>
              <w:t> </w:t>
            </w:r>
          </w:p>
        </w:tc>
        <w:tc>
          <w:tcPr>
            <w:tcW w:w="992" w:type="dxa"/>
            <w:tcBorders>
              <w:top w:val="single" w:sz="4" w:space="0" w:color="4F81BD"/>
              <w:left w:val="nil"/>
              <w:bottom w:val="single" w:sz="4" w:space="0" w:color="4F81BD"/>
              <w:right w:val="single" w:sz="4" w:space="0" w:color="4F81BD"/>
            </w:tcBorders>
            <w:shd w:val="clear" w:color="auto" w:fill="auto"/>
            <w:vAlign w:val="center"/>
            <w:hideMark/>
          </w:tcPr>
          <w:p w14:paraId="1516B28B" w14:textId="77777777" w:rsidR="00C074BD" w:rsidRDefault="00C074BD">
            <w:pPr>
              <w:jc w:val="center"/>
              <w:rPr>
                <w:b/>
                <w:bCs/>
                <w:sz w:val="18"/>
                <w:szCs w:val="18"/>
              </w:rPr>
            </w:pPr>
            <w:r>
              <w:rPr>
                <w:b/>
                <w:bCs/>
                <w:sz w:val="18"/>
                <w:szCs w:val="18"/>
              </w:rPr>
              <w:t> </w:t>
            </w:r>
          </w:p>
        </w:tc>
        <w:tc>
          <w:tcPr>
            <w:tcW w:w="993" w:type="dxa"/>
            <w:tcBorders>
              <w:top w:val="nil"/>
              <w:left w:val="nil"/>
              <w:bottom w:val="nil"/>
              <w:right w:val="single" w:sz="4" w:space="0" w:color="4F81BD"/>
            </w:tcBorders>
            <w:shd w:val="clear" w:color="auto" w:fill="auto"/>
            <w:vAlign w:val="center"/>
            <w:hideMark/>
          </w:tcPr>
          <w:p w14:paraId="22CC28C2" w14:textId="77777777" w:rsidR="00C074BD" w:rsidRDefault="00C074BD">
            <w:pPr>
              <w:jc w:val="center"/>
              <w:rPr>
                <w:b/>
                <w:bCs/>
                <w:sz w:val="18"/>
                <w:szCs w:val="18"/>
              </w:rPr>
            </w:pPr>
            <w:r>
              <w:rPr>
                <w:b/>
                <w:bCs/>
                <w:sz w:val="18"/>
                <w:szCs w:val="18"/>
              </w:rPr>
              <w:t> </w:t>
            </w:r>
          </w:p>
        </w:tc>
        <w:tc>
          <w:tcPr>
            <w:tcW w:w="1157" w:type="dxa"/>
            <w:tcBorders>
              <w:top w:val="nil"/>
              <w:left w:val="nil"/>
              <w:bottom w:val="nil"/>
              <w:right w:val="nil"/>
            </w:tcBorders>
            <w:shd w:val="clear" w:color="auto" w:fill="auto"/>
            <w:vAlign w:val="center"/>
            <w:hideMark/>
          </w:tcPr>
          <w:p w14:paraId="0D445F0A" w14:textId="77777777" w:rsidR="00C074BD" w:rsidRDefault="00C074BD">
            <w:pPr>
              <w:jc w:val="center"/>
              <w:rPr>
                <w:b/>
                <w:bCs/>
                <w:sz w:val="18"/>
                <w:szCs w:val="18"/>
              </w:rPr>
            </w:pPr>
            <w:r>
              <w:rPr>
                <w:b/>
                <w:bCs/>
                <w:sz w:val="18"/>
                <w:szCs w:val="18"/>
              </w:rPr>
              <w:t> </w:t>
            </w:r>
          </w:p>
        </w:tc>
        <w:tc>
          <w:tcPr>
            <w:tcW w:w="909"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12FEBDD4" w14:textId="77777777" w:rsidR="00C074BD" w:rsidRDefault="00C074BD">
            <w:pPr>
              <w:jc w:val="center"/>
              <w:rPr>
                <w:b/>
                <w:bCs/>
                <w:sz w:val="18"/>
                <w:szCs w:val="18"/>
              </w:rPr>
            </w:pPr>
            <w:r>
              <w:rPr>
                <w:b/>
                <w:bCs/>
                <w:sz w:val="18"/>
                <w:szCs w:val="18"/>
              </w:rPr>
              <w:t> </w:t>
            </w:r>
          </w:p>
        </w:tc>
      </w:tr>
      <w:tr w:rsidR="00C074BD" w14:paraId="57544FA8"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157CCF99" w14:textId="77777777" w:rsidR="00C074BD" w:rsidRDefault="00C074BD">
            <w:pPr>
              <w:rPr>
                <w:rFonts w:ascii="Calibri" w:hAnsi="Calibri" w:cs="Calibri"/>
                <w:b/>
                <w:bCs/>
              </w:rPr>
            </w:pPr>
          </w:p>
        </w:tc>
        <w:tc>
          <w:tcPr>
            <w:tcW w:w="1409" w:type="dxa"/>
            <w:vMerge/>
            <w:tcBorders>
              <w:top w:val="single" w:sz="4" w:space="0" w:color="4F81BD"/>
              <w:left w:val="single" w:sz="4" w:space="0" w:color="4F81BD"/>
              <w:bottom w:val="single" w:sz="4" w:space="0" w:color="4F81BD"/>
              <w:right w:val="single" w:sz="4" w:space="0" w:color="4F81BD"/>
            </w:tcBorders>
            <w:vAlign w:val="center"/>
            <w:hideMark/>
          </w:tcPr>
          <w:p w14:paraId="7034EF08" w14:textId="77777777" w:rsidR="00C074BD" w:rsidRDefault="00C074BD">
            <w:pPr>
              <w:rPr>
                <w:rFonts w:ascii="Calibri" w:hAnsi="Calibri" w:cs="Calibri"/>
                <w:b/>
                <w:bCs/>
                <w:sz w:val="20"/>
                <w:szCs w:val="20"/>
              </w:rPr>
            </w:pP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39C2E691" w14:textId="6F920C23"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50 à 55 ans</w:t>
            </w:r>
          </w:p>
        </w:tc>
        <w:tc>
          <w:tcPr>
            <w:tcW w:w="1183" w:type="dxa"/>
            <w:tcBorders>
              <w:top w:val="nil"/>
              <w:left w:val="nil"/>
              <w:bottom w:val="single" w:sz="4" w:space="0" w:color="4F81BD"/>
              <w:right w:val="single" w:sz="4" w:space="0" w:color="4F81BD"/>
            </w:tcBorders>
            <w:shd w:val="clear" w:color="auto" w:fill="auto"/>
            <w:vAlign w:val="center"/>
            <w:hideMark/>
          </w:tcPr>
          <w:p w14:paraId="05140872" w14:textId="77777777" w:rsidR="00C074BD" w:rsidRDefault="00C074BD">
            <w:pPr>
              <w:jc w:val="center"/>
              <w:rPr>
                <w:b/>
                <w:bCs/>
                <w:sz w:val="18"/>
                <w:szCs w:val="18"/>
              </w:rPr>
            </w:pPr>
            <w:r>
              <w:rPr>
                <w:b/>
                <w:bCs/>
                <w:sz w:val="18"/>
                <w:szCs w:val="18"/>
              </w:rPr>
              <w:t> </w:t>
            </w:r>
          </w:p>
        </w:tc>
        <w:tc>
          <w:tcPr>
            <w:tcW w:w="992" w:type="dxa"/>
            <w:tcBorders>
              <w:top w:val="nil"/>
              <w:left w:val="nil"/>
              <w:bottom w:val="single" w:sz="4" w:space="0" w:color="4F81BD"/>
              <w:right w:val="single" w:sz="4" w:space="0" w:color="4F81BD"/>
            </w:tcBorders>
            <w:shd w:val="clear" w:color="auto" w:fill="auto"/>
            <w:vAlign w:val="center"/>
            <w:hideMark/>
          </w:tcPr>
          <w:p w14:paraId="6C94A0A1" w14:textId="77777777" w:rsidR="00C074BD" w:rsidRDefault="00C074BD">
            <w:pPr>
              <w:jc w:val="center"/>
              <w:rPr>
                <w:b/>
                <w:bCs/>
                <w:sz w:val="18"/>
                <w:szCs w:val="18"/>
              </w:rPr>
            </w:pPr>
            <w:r>
              <w:rPr>
                <w:b/>
                <w:bCs/>
                <w:sz w:val="18"/>
                <w:szCs w:val="18"/>
              </w:rPr>
              <w:t> </w:t>
            </w:r>
          </w:p>
        </w:tc>
        <w:tc>
          <w:tcPr>
            <w:tcW w:w="993" w:type="dxa"/>
            <w:tcBorders>
              <w:top w:val="single" w:sz="4" w:space="0" w:color="4F81BD"/>
              <w:left w:val="nil"/>
              <w:bottom w:val="single" w:sz="4" w:space="0" w:color="4F81BD"/>
              <w:right w:val="single" w:sz="4" w:space="0" w:color="4F81BD"/>
            </w:tcBorders>
            <w:shd w:val="clear" w:color="auto" w:fill="auto"/>
            <w:vAlign w:val="center"/>
            <w:hideMark/>
          </w:tcPr>
          <w:p w14:paraId="1CE32891" w14:textId="77777777" w:rsidR="00C074BD" w:rsidRDefault="00C074BD">
            <w:pPr>
              <w:jc w:val="center"/>
              <w:rPr>
                <w:b/>
                <w:bCs/>
                <w:sz w:val="18"/>
                <w:szCs w:val="18"/>
              </w:rPr>
            </w:pPr>
            <w:r>
              <w:rPr>
                <w:b/>
                <w:bCs/>
                <w:sz w:val="18"/>
                <w:szCs w:val="18"/>
              </w:rPr>
              <w:t> </w:t>
            </w:r>
          </w:p>
        </w:tc>
        <w:tc>
          <w:tcPr>
            <w:tcW w:w="1157" w:type="dxa"/>
            <w:tcBorders>
              <w:top w:val="single" w:sz="4" w:space="0" w:color="4F81BD"/>
              <w:left w:val="nil"/>
              <w:bottom w:val="single" w:sz="4" w:space="0" w:color="4F81BD"/>
              <w:right w:val="nil"/>
            </w:tcBorders>
            <w:shd w:val="clear" w:color="auto" w:fill="auto"/>
            <w:vAlign w:val="center"/>
            <w:hideMark/>
          </w:tcPr>
          <w:p w14:paraId="519801B1" w14:textId="77777777" w:rsidR="00C074BD" w:rsidRDefault="00C074BD">
            <w:pPr>
              <w:jc w:val="center"/>
              <w:rPr>
                <w:b/>
                <w:bCs/>
                <w:sz w:val="18"/>
                <w:szCs w:val="18"/>
              </w:rPr>
            </w:pPr>
            <w:r>
              <w:rPr>
                <w:b/>
                <w:bCs/>
                <w:sz w:val="18"/>
                <w:szCs w:val="18"/>
              </w:rPr>
              <w:t> </w:t>
            </w:r>
          </w:p>
        </w:tc>
        <w:tc>
          <w:tcPr>
            <w:tcW w:w="909" w:type="dxa"/>
            <w:tcBorders>
              <w:top w:val="nil"/>
              <w:left w:val="single" w:sz="4" w:space="0" w:color="4F81BD"/>
              <w:bottom w:val="single" w:sz="4" w:space="0" w:color="4F81BD"/>
              <w:right w:val="double" w:sz="6" w:space="0" w:color="4F81BD"/>
            </w:tcBorders>
            <w:shd w:val="clear" w:color="auto" w:fill="auto"/>
            <w:vAlign w:val="center"/>
            <w:hideMark/>
          </w:tcPr>
          <w:p w14:paraId="4F85B3EC" w14:textId="77777777" w:rsidR="00C074BD" w:rsidRDefault="00C074BD">
            <w:pPr>
              <w:jc w:val="center"/>
              <w:rPr>
                <w:b/>
                <w:bCs/>
                <w:sz w:val="18"/>
                <w:szCs w:val="18"/>
              </w:rPr>
            </w:pPr>
            <w:r>
              <w:rPr>
                <w:b/>
                <w:bCs/>
                <w:sz w:val="18"/>
                <w:szCs w:val="18"/>
              </w:rPr>
              <w:t> </w:t>
            </w:r>
          </w:p>
        </w:tc>
      </w:tr>
      <w:tr w:rsidR="00C074BD" w14:paraId="20BB46D9"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5880C196" w14:textId="77777777" w:rsidR="00C074BD" w:rsidRDefault="00C074BD">
            <w:pPr>
              <w:rPr>
                <w:rFonts w:ascii="Calibri" w:hAnsi="Calibri" w:cs="Calibri"/>
                <w:b/>
                <w:bCs/>
              </w:rPr>
            </w:pPr>
          </w:p>
        </w:tc>
        <w:tc>
          <w:tcPr>
            <w:tcW w:w="1409" w:type="dxa"/>
            <w:vMerge/>
            <w:tcBorders>
              <w:top w:val="single" w:sz="4" w:space="0" w:color="4F81BD"/>
              <w:left w:val="single" w:sz="4" w:space="0" w:color="4F81BD"/>
              <w:bottom w:val="single" w:sz="4" w:space="0" w:color="4F81BD"/>
              <w:right w:val="single" w:sz="4" w:space="0" w:color="4F81BD"/>
            </w:tcBorders>
            <w:vAlign w:val="center"/>
            <w:hideMark/>
          </w:tcPr>
          <w:p w14:paraId="5E8F845D" w14:textId="77777777" w:rsidR="00C074BD" w:rsidRDefault="00C074BD">
            <w:pPr>
              <w:rPr>
                <w:rFonts w:ascii="Calibri" w:hAnsi="Calibri" w:cs="Calibri"/>
                <w:b/>
                <w:bCs/>
                <w:sz w:val="20"/>
                <w:szCs w:val="20"/>
              </w:rPr>
            </w:pP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42D5BAB4" w14:textId="50E87C6C"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56 ans et plus</w:t>
            </w:r>
          </w:p>
        </w:tc>
        <w:tc>
          <w:tcPr>
            <w:tcW w:w="1183" w:type="dxa"/>
            <w:tcBorders>
              <w:top w:val="nil"/>
              <w:left w:val="nil"/>
              <w:bottom w:val="nil"/>
              <w:right w:val="single" w:sz="4" w:space="0" w:color="4F81BD"/>
            </w:tcBorders>
            <w:shd w:val="clear" w:color="auto" w:fill="auto"/>
            <w:vAlign w:val="center"/>
            <w:hideMark/>
          </w:tcPr>
          <w:p w14:paraId="1C6859D8" w14:textId="77777777" w:rsidR="00C074BD" w:rsidRDefault="00C074BD">
            <w:pPr>
              <w:jc w:val="center"/>
              <w:rPr>
                <w:b/>
                <w:bCs/>
                <w:sz w:val="18"/>
                <w:szCs w:val="18"/>
              </w:rPr>
            </w:pPr>
            <w:r>
              <w:rPr>
                <w:b/>
                <w:bCs/>
                <w:sz w:val="18"/>
                <w:szCs w:val="18"/>
              </w:rPr>
              <w:t> </w:t>
            </w:r>
          </w:p>
        </w:tc>
        <w:tc>
          <w:tcPr>
            <w:tcW w:w="992" w:type="dxa"/>
            <w:tcBorders>
              <w:top w:val="nil"/>
              <w:left w:val="nil"/>
              <w:bottom w:val="nil"/>
              <w:right w:val="single" w:sz="4" w:space="0" w:color="4F81BD"/>
            </w:tcBorders>
            <w:shd w:val="clear" w:color="auto" w:fill="auto"/>
            <w:vAlign w:val="center"/>
            <w:hideMark/>
          </w:tcPr>
          <w:p w14:paraId="6A4B6DC3" w14:textId="77777777" w:rsidR="00C074BD" w:rsidRDefault="00C074BD">
            <w:pPr>
              <w:jc w:val="center"/>
              <w:rPr>
                <w:b/>
                <w:bCs/>
                <w:sz w:val="18"/>
                <w:szCs w:val="18"/>
              </w:rPr>
            </w:pPr>
            <w:r>
              <w:rPr>
                <w:b/>
                <w:bCs/>
                <w:sz w:val="18"/>
                <w:szCs w:val="18"/>
              </w:rPr>
              <w:t> </w:t>
            </w:r>
          </w:p>
        </w:tc>
        <w:tc>
          <w:tcPr>
            <w:tcW w:w="993" w:type="dxa"/>
            <w:tcBorders>
              <w:top w:val="nil"/>
              <w:left w:val="nil"/>
              <w:bottom w:val="nil"/>
              <w:right w:val="single" w:sz="4" w:space="0" w:color="4F81BD"/>
            </w:tcBorders>
            <w:shd w:val="clear" w:color="auto" w:fill="auto"/>
            <w:vAlign w:val="center"/>
            <w:hideMark/>
          </w:tcPr>
          <w:p w14:paraId="6ABEB7D1" w14:textId="77777777" w:rsidR="00C074BD" w:rsidRDefault="00C074BD">
            <w:pPr>
              <w:jc w:val="center"/>
              <w:rPr>
                <w:b/>
                <w:bCs/>
                <w:sz w:val="18"/>
                <w:szCs w:val="18"/>
              </w:rPr>
            </w:pPr>
            <w:r>
              <w:rPr>
                <w:b/>
                <w:bCs/>
                <w:sz w:val="18"/>
                <w:szCs w:val="18"/>
              </w:rPr>
              <w:t> </w:t>
            </w:r>
          </w:p>
        </w:tc>
        <w:tc>
          <w:tcPr>
            <w:tcW w:w="1157" w:type="dxa"/>
            <w:tcBorders>
              <w:top w:val="nil"/>
              <w:left w:val="nil"/>
              <w:bottom w:val="nil"/>
              <w:right w:val="nil"/>
            </w:tcBorders>
            <w:shd w:val="clear" w:color="auto" w:fill="auto"/>
            <w:vAlign w:val="center"/>
            <w:hideMark/>
          </w:tcPr>
          <w:p w14:paraId="319EAEEF" w14:textId="77777777" w:rsidR="00C074BD" w:rsidRDefault="00C074BD">
            <w:pPr>
              <w:jc w:val="center"/>
              <w:rPr>
                <w:b/>
                <w:bCs/>
                <w:sz w:val="18"/>
                <w:szCs w:val="18"/>
              </w:rPr>
            </w:pPr>
            <w:r>
              <w:rPr>
                <w:b/>
                <w:bCs/>
                <w:sz w:val="18"/>
                <w:szCs w:val="18"/>
              </w:rPr>
              <w:t> </w:t>
            </w:r>
          </w:p>
        </w:tc>
        <w:tc>
          <w:tcPr>
            <w:tcW w:w="909" w:type="dxa"/>
            <w:tcBorders>
              <w:top w:val="nil"/>
              <w:left w:val="single" w:sz="4" w:space="0" w:color="4F81BD"/>
              <w:bottom w:val="nil"/>
              <w:right w:val="double" w:sz="6" w:space="0" w:color="4F81BD"/>
            </w:tcBorders>
            <w:shd w:val="clear" w:color="auto" w:fill="auto"/>
            <w:vAlign w:val="center"/>
            <w:hideMark/>
          </w:tcPr>
          <w:p w14:paraId="2FA9D0C8" w14:textId="77777777" w:rsidR="00C074BD" w:rsidRDefault="00C074BD">
            <w:pPr>
              <w:jc w:val="center"/>
              <w:rPr>
                <w:b/>
                <w:bCs/>
                <w:sz w:val="18"/>
                <w:szCs w:val="18"/>
              </w:rPr>
            </w:pPr>
            <w:r>
              <w:rPr>
                <w:b/>
                <w:bCs/>
                <w:sz w:val="18"/>
                <w:szCs w:val="18"/>
              </w:rPr>
              <w:t> </w:t>
            </w:r>
          </w:p>
        </w:tc>
      </w:tr>
      <w:tr w:rsidR="00C074BD" w14:paraId="1DFC1943"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4B99C388" w14:textId="77777777" w:rsidR="00C074BD" w:rsidRDefault="00C074BD">
            <w:pPr>
              <w:rPr>
                <w:rFonts w:ascii="Calibri" w:hAnsi="Calibri" w:cs="Calibri"/>
                <w:b/>
                <w:bCs/>
              </w:rPr>
            </w:pPr>
          </w:p>
        </w:tc>
        <w:tc>
          <w:tcPr>
            <w:tcW w:w="1409" w:type="dxa"/>
            <w:vMerge w:val="restart"/>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64EF03EF" w14:textId="77777777" w:rsidR="00C074BD" w:rsidRDefault="00C074BD">
            <w:pPr>
              <w:rPr>
                <w:rFonts w:ascii="Calibri" w:hAnsi="Calibri" w:cs="Calibri"/>
                <w:b/>
                <w:bCs/>
                <w:sz w:val="20"/>
                <w:szCs w:val="20"/>
              </w:rPr>
            </w:pPr>
            <w:r>
              <w:rPr>
                <w:rFonts w:ascii="Calibri" w:hAnsi="Calibri" w:cs="Calibri"/>
                <w:b/>
                <w:bCs/>
                <w:sz w:val="20"/>
                <w:szCs w:val="20"/>
              </w:rPr>
              <w:t xml:space="preserve">Nombre de travailleurs handicapés mis à disposition </w:t>
            </w: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4076C543" w14:textId="01FA0FAF"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moins de 50 ans</w:t>
            </w:r>
          </w:p>
        </w:tc>
        <w:tc>
          <w:tcPr>
            <w:tcW w:w="1183" w:type="dxa"/>
            <w:tcBorders>
              <w:top w:val="single" w:sz="4" w:space="0" w:color="4F81BD"/>
              <w:left w:val="nil"/>
              <w:bottom w:val="single" w:sz="4" w:space="0" w:color="4F81BD"/>
              <w:right w:val="single" w:sz="4" w:space="0" w:color="4F81BD"/>
            </w:tcBorders>
            <w:shd w:val="clear" w:color="auto" w:fill="auto"/>
            <w:vAlign w:val="center"/>
            <w:hideMark/>
          </w:tcPr>
          <w:p w14:paraId="277A6239" w14:textId="77777777" w:rsidR="00C074BD" w:rsidRDefault="00C074BD">
            <w:pPr>
              <w:jc w:val="center"/>
              <w:rPr>
                <w:b/>
                <w:bCs/>
                <w:sz w:val="18"/>
                <w:szCs w:val="18"/>
              </w:rPr>
            </w:pPr>
            <w:r>
              <w:rPr>
                <w:b/>
                <w:bCs/>
                <w:sz w:val="18"/>
                <w:szCs w:val="18"/>
              </w:rPr>
              <w:t> </w:t>
            </w:r>
          </w:p>
        </w:tc>
        <w:tc>
          <w:tcPr>
            <w:tcW w:w="992" w:type="dxa"/>
            <w:tcBorders>
              <w:top w:val="single" w:sz="4" w:space="0" w:color="4F81BD"/>
              <w:left w:val="nil"/>
              <w:bottom w:val="single" w:sz="4" w:space="0" w:color="4F81BD"/>
              <w:right w:val="single" w:sz="4" w:space="0" w:color="4F81BD"/>
            </w:tcBorders>
            <w:shd w:val="clear" w:color="auto" w:fill="auto"/>
            <w:vAlign w:val="center"/>
            <w:hideMark/>
          </w:tcPr>
          <w:p w14:paraId="1D16F81B" w14:textId="77777777" w:rsidR="00C074BD" w:rsidRDefault="00C074BD">
            <w:pPr>
              <w:jc w:val="center"/>
              <w:rPr>
                <w:b/>
                <w:bCs/>
                <w:sz w:val="18"/>
                <w:szCs w:val="18"/>
              </w:rPr>
            </w:pPr>
            <w:r>
              <w:rPr>
                <w:b/>
                <w:bCs/>
                <w:sz w:val="18"/>
                <w:szCs w:val="18"/>
              </w:rPr>
              <w:t> </w:t>
            </w:r>
          </w:p>
        </w:tc>
        <w:tc>
          <w:tcPr>
            <w:tcW w:w="993" w:type="dxa"/>
            <w:tcBorders>
              <w:top w:val="single" w:sz="4" w:space="0" w:color="4F81BD"/>
              <w:left w:val="nil"/>
              <w:bottom w:val="single" w:sz="4" w:space="0" w:color="4F81BD"/>
              <w:right w:val="single" w:sz="4" w:space="0" w:color="4F81BD"/>
            </w:tcBorders>
            <w:shd w:val="clear" w:color="auto" w:fill="auto"/>
            <w:vAlign w:val="center"/>
            <w:hideMark/>
          </w:tcPr>
          <w:p w14:paraId="1538DDA8" w14:textId="77777777" w:rsidR="00C074BD" w:rsidRDefault="00C074BD">
            <w:pPr>
              <w:jc w:val="center"/>
              <w:rPr>
                <w:b/>
                <w:bCs/>
                <w:sz w:val="18"/>
                <w:szCs w:val="18"/>
              </w:rPr>
            </w:pPr>
            <w:r>
              <w:rPr>
                <w:b/>
                <w:bCs/>
                <w:sz w:val="18"/>
                <w:szCs w:val="18"/>
              </w:rPr>
              <w:t> </w:t>
            </w:r>
          </w:p>
        </w:tc>
        <w:tc>
          <w:tcPr>
            <w:tcW w:w="1157" w:type="dxa"/>
            <w:tcBorders>
              <w:top w:val="single" w:sz="4" w:space="0" w:color="4F81BD"/>
              <w:left w:val="nil"/>
              <w:bottom w:val="single" w:sz="4" w:space="0" w:color="4F81BD"/>
              <w:right w:val="nil"/>
            </w:tcBorders>
            <w:shd w:val="clear" w:color="auto" w:fill="auto"/>
            <w:vAlign w:val="center"/>
            <w:hideMark/>
          </w:tcPr>
          <w:p w14:paraId="419C3233" w14:textId="77777777" w:rsidR="00C074BD" w:rsidRDefault="00C074BD">
            <w:pPr>
              <w:jc w:val="center"/>
              <w:rPr>
                <w:b/>
                <w:bCs/>
                <w:sz w:val="18"/>
                <w:szCs w:val="18"/>
              </w:rPr>
            </w:pPr>
            <w:r>
              <w:rPr>
                <w:b/>
                <w:bCs/>
                <w:sz w:val="18"/>
                <w:szCs w:val="18"/>
              </w:rPr>
              <w:t> </w:t>
            </w:r>
          </w:p>
        </w:tc>
        <w:tc>
          <w:tcPr>
            <w:tcW w:w="909"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203EA2E6" w14:textId="77777777" w:rsidR="00C074BD" w:rsidRDefault="00C074BD">
            <w:pPr>
              <w:jc w:val="center"/>
              <w:rPr>
                <w:b/>
                <w:bCs/>
                <w:sz w:val="18"/>
                <w:szCs w:val="18"/>
              </w:rPr>
            </w:pPr>
            <w:r>
              <w:rPr>
                <w:b/>
                <w:bCs/>
                <w:sz w:val="18"/>
                <w:szCs w:val="18"/>
              </w:rPr>
              <w:t> </w:t>
            </w:r>
          </w:p>
        </w:tc>
      </w:tr>
      <w:tr w:rsidR="00C074BD" w14:paraId="0767F21A"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6B61F2A8" w14:textId="77777777" w:rsidR="00C074BD" w:rsidRDefault="00C074BD">
            <w:pPr>
              <w:rPr>
                <w:rFonts w:ascii="Calibri" w:hAnsi="Calibri" w:cs="Calibri"/>
                <w:b/>
                <w:bCs/>
              </w:rPr>
            </w:pPr>
          </w:p>
        </w:tc>
        <w:tc>
          <w:tcPr>
            <w:tcW w:w="1409" w:type="dxa"/>
            <w:vMerge/>
            <w:tcBorders>
              <w:top w:val="single" w:sz="4" w:space="0" w:color="4F81BD"/>
              <w:left w:val="single" w:sz="4" w:space="0" w:color="4F81BD"/>
              <w:bottom w:val="single" w:sz="4" w:space="0" w:color="4F81BD"/>
              <w:right w:val="single" w:sz="4" w:space="0" w:color="4F81BD"/>
            </w:tcBorders>
            <w:vAlign w:val="center"/>
            <w:hideMark/>
          </w:tcPr>
          <w:p w14:paraId="27A716A3" w14:textId="77777777" w:rsidR="00C074BD" w:rsidRDefault="00C074BD">
            <w:pPr>
              <w:rPr>
                <w:rFonts w:ascii="Calibri" w:hAnsi="Calibri" w:cs="Calibri"/>
                <w:b/>
                <w:bCs/>
                <w:sz w:val="20"/>
                <w:szCs w:val="20"/>
              </w:rPr>
            </w:pP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501C2B94" w14:textId="713854E2"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50 à 55 ans</w:t>
            </w:r>
          </w:p>
        </w:tc>
        <w:tc>
          <w:tcPr>
            <w:tcW w:w="1183" w:type="dxa"/>
            <w:tcBorders>
              <w:top w:val="nil"/>
              <w:left w:val="nil"/>
              <w:bottom w:val="single" w:sz="4" w:space="0" w:color="4F81BD"/>
              <w:right w:val="single" w:sz="4" w:space="0" w:color="4F81BD"/>
            </w:tcBorders>
            <w:shd w:val="clear" w:color="auto" w:fill="auto"/>
            <w:vAlign w:val="center"/>
            <w:hideMark/>
          </w:tcPr>
          <w:p w14:paraId="63C0A7BA" w14:textId="77777777" w:rsidR="00C074BD" w:rsidRDefault="00C074BD">
            <w:pPr>
              <w:jc w:val="center"/>
              <w:rPr>
                <w:b/>
                <w:bCs/>
                <w:sz w:val="18"/>
                <w:szCs w:val="18"/>
              </w:rPr>
            </w:pPr>
            <w:r>
              <w:rPr>
                <w:b/>
                <w:bCs/>
                <w:sz w:val="18"/>
                <w:szCs w:val="18"/>
              </w:rPr>
              <w:t> </w:t>
            </w:r>
          </w:p>
        </w:tc>
        <w:tc>
          <w:tcPr>
            <w:tcW w:w="992" w:type="dxa"/>
            <w:tcBorders>
              <w:top w:val="nil"/>
              <w:left w:val="nil"/>
              <w:bottom w:val="single" w:sz="4" w:space="0" w:color="4F81BD"/>
              <w:right w:val="single" w:sz="4" w:space="0" w:color="4F81BD"/>
            </w:tcBorders>
            <w:shd w:val="clear" w:color="auto" w:fill="auto"/>
            <w:vAlign w:val="center"/>
            <w:hideMark/>
          </w:tcPr>
          <w:p w14:paraId="70EF780A" w14:textId="77777777" w:rsidR="00C074BD" w:rsidRDefault="00C074BD">
            <w:pPr>
              <w:jc w:val="center"/>
              <w:rPr>
                <w:b/>
                <w:bCs/>
                <w:sz w:val="18"/>
                <w:szCs w:val="18"/>
              </w:rPr>
            </w:pPr>
            <w:r>
              <w:rPr>
                <w:b/>
                <w:bCs/>
                <w:sz w:val="18"/>
                <w:szCs w:val="18"/>
              </w:rPr>
              <w:t> </w:t>
            </w:r>
          </w:p>
        </w:tc>
        <w:tc>
          <w:tcPr>
            <w:tcW w:w="993" w:type="dxa"/>
            <w:tcBorders>
              <w:top w:val="nil"/>
              <w:left w:val="nil"/>
              <w:bottom w:val="single" w:sz="4" w:space="0" w:color="4F81BD"/>
              <w:right w:val="single" w:sz="4" w:space="0" w:color="4F81BD"/>
            </w:tcBorders>
            <w:shd w:val="clear" w:color="auto" w:fill="auto"/>
            <w:vAlign w:val="center"/>
            <w:hideMark/>
          </w:tcPr>
          <w:p w14:paraId="2DDCFFEF" w14:textId="77777777" w:rsidR="00C074BD" w:rsidRDefault="00C074BD">
            <w:pPr>
              <w:jc w:val="center"/>
              <w:rPr>
                <w:b/>
                <w:bCs/>
                <w:sz w:val="18"/>
                <w:szCs w:val="18"/>
              </w:rPr>
            </w:pPr>
            <w:r>
              <w:rPr>
                <w:b/>
                <w:bCs/>
                <w:sz w:val="18"/>
                <w:szCs w:val="18"/>
              </w:rPr>
              <w:t> </w:t>
            </w:r>
          </w:p>
        </w:tc>
        <w:tc>
          <w:tcPr>
            <w:tcW w:w="1157" w:type="dxa"/>
            <w:tcBorders>
              <w:top w:val="nil"/>
              <w:left w:val="nil"/>
              <w:bottom w:val="single" w:sz="4" w:space="0" w:color="4F81BD"/>
              <w:right w:val="nil"/>
            </w:tcBorders>
            <w:shd w:val="clear" w:color="auto" w:fill="auto"/>
            <w:vAlign w:val="center"/>
            <w:hideMark/>
          </w:tcPr>
          <w:p w14:paraId="125347AC" w14:textId="77777777" w:rsidR="00C074BD" w:rsidRDefault="00C074BD">
            <w:pPr>
              <w:jc w:val="center"/>
              <w:rPr>
                <w:b/>
                <w:bCs/>
                <w:sz w:val="18"/>
                <w:szCs w:val="18"/>
              </w:rPr>
            </w:pPr>
            <w:r>
              <w:rPr>
                <w:b/>
                <w:bCs/>
                <w:sz w:val="18"/>
                <w:szCs w:val="18"/>
              </w:rPr>
              <w:t> </w:t>
            </w:r>
          </w:p>
        </w:tc>
        <w:tc>
          <w:tcPr>
            <w:tcW w:w="909" w:type="dxa"/>
            <w:tcBorders>
              <w:top w:val="nil"/>
              <w:left w:val="single" w:sz="4" w:space="0" w:color="4F81BD"/>
              <w:bottom w:val="single" w:sz="4" w:space="0" w:color="4F81BD"/>
              <w:right w:val="double" w:sz="6" w:space="0" w:color="4F81BD"/>
            </w:tcBorders>
            <w:shd w:val="clear" w:color="auto" w:fill="auto"/>
            <w:vAlign w:val="center"/>
            <w:hideMark/>
          </w:tcPr>
          <w:p w14:paraId="1FF14EC7" w14:textId="77777777" w:rsidR="00C074BD" w:rsidRDefault="00C074BD">
            <w:pPr>
              <w:jc w:val="center"/>
              <w:rPr>
                <w:b/>
                <w:bCs/>
                <w:sz w:val="18"/>
                <w:szCs w:val="18"/>
              </w:rPr>
            </w:pPr>
            <w:r>
              <w:rPr>
                <w:b/>
                <w:bCs/>
                <w:sz w:val="18"/>
                <w:szCs w:val="18"/>
              </w:rPr>
              <w:t> </w:t>
            </w:r>
          </w:p>
        </w:tc>
      </w:tr>
      <w:tr w:rsidR="00C074BD" w14:paraId="4C933806"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39BF7FB3" w14:textId="77777777" w:rsidR="00C074BD" w:rsidRDefault="00C074BD">
            <w:pPr>
              <w:rPr>
                <w:rFonts w:ascii="Calibri" w:hAnsi="Calibri" w:cs="Calibri"/>
                <w:b/>
                <w:bCs/>
              </w:rPr>
            </w:pPr>
          </w:p>
        </w:tc>
        <w:tc>
          <w:tcPr>
            <w:tcW w:w="1409" w:type="dxa"/>
            <w:vMerge/>
            <w:tcBorders>
              <w:top w:val="single" w:sz="4" w:space="0" w:color="4F81BD"/>
              <w:left w:val="single" w:sz="4" w:space="0" w:color="4F81BD"/>
              <w:bottom w:val="single" w:sz="4" w:space="0" w:color="4F81BD"/>
              <w:right w:val="single" w:sz="4" w:space="0" w:color="4F81BD"/>
            </w:tcBorders>
            <w:vAlign w:val="center"/>
            <w:hideMark/>
          </w:tcPr>
          <w:p w14:paraId="0292CEF9" w14:textId="77777777" w:rsidR="00C074BD" w:rsidRDefault="00C074BD">
            <w:pPr>
              <w:rPr>
                <w:rFonts w:ascii="Calibri" w:hAnsi="Calibri" w:cs="Calibri"/>
                <w:b/>
                <w:bCs/>
                <w:sz w:val="20"/>
                <w:szCs w:val="20"/>
              </w:rPr>
            </w:pP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551ACADF" w14:textId="191D57AB"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56 ans et plus</w:t>
            </w:r>
          </w:p>
        </w:tc>
        <w:tc>
          <w:tcPr>
            <w:tcW w:w="1183" w:type="dxa"/>
            <w:tcBorders>
              <w:top w:val="nil"/>
              <w:left w:val="nil"/>
              <w:bottom w:val="single" w:sz="4" w:space="0" w:color="4F81BD"/>
              <w:right w:val="single" w:sz="4" w:space="0" w:color="4F81BD"/>
            </w:tcBorders>
            <w:shd w:val="clear" w:color="auto" w:fill="auto"/>
            <w:vAlign w:val="center"/>
            <w:hideMark/>
          </w:tcPr>
          <w:p w14:paraId="7FE5B17D" w14:textId="77777777" w:rsidR="00C074BD" w:rsidRDefault="00C074BD">
            <w:pPr>
              <w:jc w:val="center"/>
              <w:rPr>
                <w:b/>
                <w:bCs/>
                <w:sz w:val="18"/>
                <w:szCs w:val="18"/>
              </w:rPr>
            </w:pPr>
            <w:r>
              <w:rPr>
                <w:b/>
                <w:bCs/>
                <w:sz w:val="18"/>
                <w:szCs w:val="18"/>
              </w:rPr>
              <w:t> </w:t>
            </w:r>
          </w:p>
        </w:tc>
        <w:tc>
          <w:tcPr>
            <w:tcW w:w="992" w:type="dxa"/>
            <w:tcBorders>
              <w:top w:val="nil"/>
              <w:left w:val="nil"/>
              <w:bottom w:val="single" w:sz="4" w:space="0" w:color="4F81BD"/>
              <w:right w:val="single" w:sz="4" w:space="0" w:color="4F81BD"/>
            </w:tcBorders>
            <w:shd w:val="clear" w:color="auto" w:fill="auto"/>
            <w:vAlign w:val="center"/>
            <w:hideMark/>
          </w:tcPr>
          <w:p w14:paraId="29D70F82" w14:textId="77777777" w:rsidR="00C074BD" w:rsidRDefault="00C074BD">
            <w:pPr>
              <w:jc w:val="center"/>
              <w:rPr>
                <w:b/>
                <w:bCs/>
                <w:sz w:val="18"/>
                <w:szCs w:val="18"/>
              </w:rPr>
            </w:pPr>
            <w:r>
              <w:rPr>
                <w:b/>
                <w:bCs/>
                <w:sz w:val="18"/>
                <w:szCs w:val="18"/>
              </w:rPr>
              <w:t> </w:t>
            </w:r>
          </w:p>
        </w:tc>
        <w:tc>
          <w:tcPr>
            <w:tcW w:w="993" w:type="dxa"/>
            <w:tcBorders>
              <w:top w:val="nil"/>
              <w:left w:val="nil"/>
              <w:bottom w:val="single" w:sz="4" w:space="0" w:color="4F81BD"/>
              <w:right w:val="single" w:sz="4" w:space="0" w:color="4F81BD"/>
            </w:tcBorders>
            <w:shd w:val="clear" w:color="auto" w:fill="auto"/>
            <w:vAlign w:val="center"/>
            <w:hideMark/>
          </w:tcPr>
          <w:p w14:paraId="3A7AB4E2" w14:textId="77777777" w:rsidR="00C074BD" w:rsidRDefault="00C074BD">
            <w:pPr>
              <w:jc w:val="center"/>
              <w:rPr>
                <w:b/>
                <w:bCs/>
                <w:sz w:val="18"/>
                <w:szCs w:val="18"/>
              </w:rPr>
            </w:pPr>
            <w:r>
              <w:rPr>
                <w:b/>
                <w:bCs/>
                <w:sz w:val="18"/>
                <w:szCs w:val="18"/>
              </w:rPr>
              <w:t> </w:t>
            </w:r>
          </w:p>
        </w:tc>
        <w:tc>
          <w:tcPr>
            <w:tcW w:w="1157" w:type="dxa"/>
            <w:tcBorders>
              <w:top w:val="nil"/>
              <w:left w:val="nil"/>
              <w:bottom w:val="single" w:sz="4" w:space="0" w:color="4F81BD"/>
              <w:right w:val="nil"/>
            </w:tcBorders>
            <w:shd w:val="clear" w:color="auto" w:fill="auto"/>
            <w:vAlign w:val="center"/>
            <w:hideMark/>
          </w:tcPr>
          <w:p w14:paraId="107A26F5" w14:textId="77777777" w:rsidR="00C074BD" w:rsidRDefault="00C074BD">
            <w:pPr>
              <w:jc w:val="center"/>
              <w:rPr>
                <w:b/>
                <w:bCs/>
                <w:sz w:val="18"/>
                <w:szCs w:val="18"/>
              </w:rPr>
            </w:pPr>
            <w:r>
              <w:rPr>
                <w:b/>
                <w:bCs/>
                <w:sz w:val="18"/>
                <w:szCs w:val="18"/>
              </w:rPr>
              <w:t> </w:t>
            </w:r>
          </w:p>
        </w:tc>
        <w:tc>
          <w:tcPr>
            <w:tcW w:w="909" w:type="dxa"/>
            <w:tcBorders>
              <w:top w:val="nil"/>
              <w:left w:val="single" w:sz="4" w:space="0" w:color="4F81BD"/>
              <w:bottom w:val="single" w:sz="4" w:space="0" w:color="4F81BD"/>
              <w:right w:val="double" w:sz="6" w:space="0" w:color="4F81BD"/>
            </w:tcBorders>
            <w:shd w:val="clear" w:color="auto" w:fill="auto"/>
            <w:vAlign w:val="center"/>
            <w:hideMark/>
          </w:tcPr>
          <w:p w14:paraId="39354B36" w14:textId="77777777" w:rsidR="00C074BD" w:rsidRDefault="00C074BD">
            <w:pPr>
              <w:jc w:val="center"/>
              <w:rPr>
                <w:b/>
                <w:bCs/>
                <w:sz w:val="18"/>
                <w:szCs w:val="18"/>
              </w:rPr>
            </w:pPr>
            <w:r>
              <w:rPr>
                <w:b/>
                <w:bCs/>
                <w:sz w:val="18"/>
                <w:szCs w:val="18"/>
              </w:rPr>
              <w:t> </w:t>
            </w:r>
          </w:p>
        </w:tc>
      </w:tr>
      <w:tr w:rsidR="00C074BD" w14:paraId="164121D3"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46D91D1D" w14:textId="77777777" w:rsidR="00C074BD" w:rsidRDefault="00C074BD">
            <w:pPr>
              <w:rPr>
                <w:rFonts w:ascii="Calibri" w:hAnsi="Calibri" w:cs="Calibri"/>
                <w:b/>
                <w:bCs/>
              </w:rPr>
            </w:pPr>
          </w:p>
        </w:tc>
        <w:tc>
          <w:tcPr>
            <w:tcW w:w="1409" w:type="dxa"/>
            <w:vMerge w:val="restart"/>
            <w:tcBorders>
              <w:top w:val="single" w:sz="4" w:space="0" w:color="4F81BD"/>
              <w:left w:val="single" w:sz="4" w:space="0" w:color="4F81BD"/>
              <w:bottom w:val="nil"/>
              <w:right w:val="single" w:sz="4" w:space="0" w:color="4F81BD"/>
            </w:tcBorders>
            <w:shd w:val="clear" w:color="auto" w:fill="auto"/>
            <w:vAlign w:val="center"/>
            <w:hideMark/>
          </w:tcPr>
          <w:p w14:paraId="123EC0B2" w14:textId="15B90561" w:rsidR="00C074BD" w:rsidRDefault="00C074BD">
            <w:pPr>
              <w:rPr>
                <w:rFonts w:ascii="Calibri" w:hAnsi="Calibri" w:cs="Calibri"/>
                <w:b/>
                <w:bCs/>
                <w:sz w:val="20"/>
                <w:szCs w:val="20"/>
              </w:rPr>
            </w:pPr>
            <w:r>
              <w:rPr>
                <w:rFonts w:ascii="Calibri" w:hAnsi="Calibri" w:cs="Calibri"/>
                <w:b/>
                <w:bCs/>
                <w:sz w:val="20"/>
                <w:szCs w:val="20"/>
              </w:rPr>
              <w:t xml:space="preserve">Nombre de travailleurs handicapés en CDD Tremplin </w:t>
            </w: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0C733A5E" w14:textId="76100DF0"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moins de 50 ans</w:t>
            </w:r>
          </w:p>
        </w:tc>
        <w:tc>
          <w:tcPr>
            <w:tcW w:w="1183" w:type="dxa"/>
            <w:tcBorders>
              <w:top w:val="nil"/>
              <w:left w:val="nil"/>
              <w:bottom w:val="single" w:sz="4" w:space="0" w:color="4F81BD"/>
              <w:right w:val="single" w:sz="4" w:space="0" w:color="4F81BD"/>
            </w:tcBorders>
            <w:shd w:val="clear" w:color="auto" w:fill="auto"/>
            <w:vAlign w:val="center"/>
            <w:hideMark/>
          </w:tcPr>
          <w:p w14:paraId="3B92E97D" w14:textId="77777777" w:rsidR="00C074BD" w:rsidRDefault="00C074BD">
            <w:pPr>
              <w:jc w:val="center"/>
              <w:rPr>
                <w:b/>
                <w:bCs/>
                <w:sz w:val="18"/>
                <w:szCs w:val="18"/>
              </w:rPr>
            </w:pPr>
            <w:r>
              <w:rPr>
                <w:b/>
                <w:bCs/>
                <w:sz w:val="18"/>
                <w:szCs w:val="18"/>
              </w:rPr>
              <w:t> </w:t>
            </w:r>
          </w:p>
        </w:tc>
        <w:tc>
          <w:tcPr>
            <w:tcW w:w="992" w:type="dxa"/>
            <w:tcBorders>
              <w:top w:val="nil"/>
              <w:left w:val="nil"/>
              <w:bottom w:val="single" w:sz="4" w:space="0" w:color="4F81BD"/>
              <w:right w:val="single" w:sz="4" w:space="0" w:color="4F81BD"/>
            </w:tcBorders>
            <w:shd w:val="clear" w:color="auto" w:fill="auto"/>
            <w:vAlign w:val="center"/>
            <w:hideMark/>
          </w:tcPr>
          <w:p w14:paraId="0E1422E0" w14:textId="77777777" w:rsidR="00C074BD" w:rsidRDefault="00C074BD">
            <w:pPr>
              <w:jc w:val="center"/>
              <w:rPr>
                <w:b/>
                <w:bCs/>
                <w:sz w:val="18"/>
                <w:szCs w:val="18"/>
              </w:rPr>
            </w:pPr>
            <w:r>
              <w:rPr>
                <w:b/>
                <w:bCs/>
                <w:sz w:val="18"/>
                <w:szCs w:val="18"/>
              </w:rPr>
              <w:t> </w:t>
            </w:r>
          </w:p>
        </w:tc>
        <w:tc>
          <w:tcPr>
            <w:tcW w:w="993" w:type="dxa"/>
            <w:tcBorders>
              <w:top w:val="nil"/>
              <w:left w:val="nil"/>
              <w:bottom w:val="single" w:sz="4" w:space="0" w:color="4F81BD"/>
              <w:right w:val="single" w:sz="4" w:space="0" w:color="4F81BD"/>
            </w:tcBorders>
            <w:shd w:val="clear" w:color="auto" w:fill="auto"/>
            <w:vAlign w:val="center"/>
            <w:hideMark/>
          </w:tcPr>
          <w:p w14:paraId="358AA346" w14:textId="77777777" w:rsidR="00C074BD" w:rsidRDefault="00C074BD">
            <w:pPr>
              <w:jc w:val="center"/>
              <w:rPr>
                <w:b/>
                <w:bCs/>
                <w:sz w:val="18"/>
                <w:szCs w:val="18"/>
              </w:rPr>
            </w:pPr>
            <w:r>
              <w:rPr>
                <w:b/>
                <w:bCs/>
                <w:sz w:val="18"/>
                <w:szCs w:val="18"/>
              </w:rPr>
              <w:t> </w:t>
            </w:r>
          </w:p>
        </w:tc>
        <w:tc>
          <w:tcPr>
            <w:tcW w:w="1157" w:type="dxa"/>
            <w:tcBorders>
              <w:top w:val="nil"/>
              <w:left w:val="nil"/>
              <w:bottom w:val="single" w:sz="4" w:space="0" w:color="4F81BD"/>
              <w:right w:val="nil"/>
            </w:tcBorders>
            <w:shd w:val="clear" w:color="auto" w:fill="auto"/>
            <w:vAlign w:val="center"/>
            <w:hideMark/>
          </w:tcPr>
          <w:p w14:paraId="22A67B3D" w14:textId="77777777" w:rsidR="00C074BD" w:rsidRDefault="00C074BD">
            <w:pPr>
              <w:jc w:val="center"/>
              <w:rPr>
                <w:b/>
                <w:bCs/>
                <w:sz w:val="18"/>
                <w:szCs w:val="18"/>
              </w:rPr>
            </w:pPr>
            <w:r>
              <w:rPr>
                <w:b/>
                <w:bCs/>
                <w:sz w:val="18"/>
                <w:szCs w:val="18"/>
              </w:rPr>
              <w:t> </w:t>
            </w:r>
          </w:p>
        </w:tc>
        <w:tc>
          <w:tcPr>
            <w:tcW w:w="909" w:type="dxa"/>
            <w:tcBorders>
              <w:top w:val="nil"/>
              <w:left w:val="single" w:sz="4" w:space="0" w:color="4F81BD"/>
              <w:bottom w:val="single" w:sz="4" w:space="0" w:color="4F81BD"/>
              <w:right w:val="double" w:sz="6" w:space="0" w:color="4F81BD"/>
            </w:tcBorders>
            <w:shd w:val="clear" w:color="auto" w:fill="auto"/>
            <w:vAlign w:val="center"/>
            <w:hideMark/>
          </w:tcPr>
          <w:p w14:paraId="67D29F96" w14:textId="77777777" w:rsidR="00C074BD" w:rsidRDefault="00C074BD">
            <w:pPr>
              <w:jc w:val="center"/>
              <w:rPr>
                <w:b/>
                <w:bCs/>
                <w:sz w:val="18"/>
                <w:szCs w:val="18"/>
              </w:rPr>
            </w:pPr>
            <w:r>
              <w:rPr>
                <w:b/>
                <w:bCs/>
                <w:sz w:val="18"/>
                <w:szCs w:val="18"/>
              </w:rPr>
              <w:t> </w:t>
            </w:r>
          </w:p>
        </w:tc>
      </w:tr>
      <w:tr w:rsidR="00C074BD" w14:paraId="3B5C03BD"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5BBB5772" w14:textId="77777777" w:rsidR="00C074BD" w:rsidRDefault="00C074BD">
            <w:pPr>
              <w:rPr>
                <w:rFonts w:ascii="Calibri" w:hAnsi="Calibri" w:cs="Calibri"/>
                <w:b/>
                <w:bCs/>
              </w:rPr>
            </w:pPr>
          </w:p>
        </w:tc>
        <w:tc>
          <w:tcPr>
            <w:tcW w:w="1409" w:type="dxa"/>
            <w:vMerge/>
            <w:tcBorders>
              <w:top w:val="single" w:sz="4" w:space="0" w:color="4F81BD"/>
              <w:left w:val="single" w:sz="4" w:space="0" w:color="4F81BD"/>
              <w:bottom w:val="nil"/>
              <w:right w:val="single" w:sz="4" w:space="0" w:color="4F81BD"/>
            </w:tcBorders>
            <w:vAlign w:val="center"/>
            <w:hideMark/>
          </w:tcPr>
          <w:p w14:paraId="3D16884E" w14:textId="77777777" w:rsidR="00C074BD" w:rsidRDefault="00C074BD">
            <w:pPr>
              <w:rPr>
                <w:rFonts w:ascii="Calibri" w:hAnsi="Calibri" w:cs="Calibri"/>
                <w:b/>
                <w:bCs/>
                <w:sz w:val="20"/>
                <w:szCs w:val="20"/>
              </w:rPr>
            </w:pPr>
          </w:p>
        </w:tc>
        <w:tc>
          <w:tcPr>
            <w:tcW w:w="2219" w:type="dxa"/>
            <w:tcBorders>
              <w:top w:val="single" w:sz="4" w:space="0" w:color="4F81BD"/>
              <w:left w:val="nil"/>
              <w:bottom w:val="single" w:sz="4" w:space="0" w:color="4F81BD"/>
              <w:right w:val="double" w:sz="6" w:space="0" w:color="4F81BD"/>
            </w:tcBorders>
            <w:shd w:val="clear" w:color="auto" w:fill="auto"/>
            <w:vAlign w:val="center"/>
            <w:hideMark/>
          </w:tcPr>
          <w:p w14:paraId="2477F4A6" w14:textId="60F396C3"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de 50 à 55 ans</w:t>
            </w:r>
          </w:p>
        </w:tc>
        <w:tc>
          <w:tcPr>
            <w:tcW w:w="1183" w:type="dxa"/>
            <w:tcBorders>
              <w:top w:val="nil"/>
              <w:left w:val="nil"/>
              <w:bottom w:val="single" w:sz="4" w:space="0" w:color="4F81BD"/>
              <w:right w:val="single" w:sz="4" w:space="0" w:color="4F81BD"/>
            </w:tcBorders>
            <w:shd w:val="clear" w:color="auto" w:fill="auto"/>
            <w:vAlign w:val="center"/>
            <w:hideMark/>
          </w:tcPr>
          <w:p w14:paraId="28F155C1" w14:textId="77777777" w:rsidR="00C074BD" w:rsidRDefault="00C074BD">
            <w:pPr>
              <w:jc w:val="center"/>
              <w:rPr>
                <w:b/>
                <w:bCs/>
                <w:sz w:val="18"/>
                <w:szCs w:val="18"/>
              </w:rPr>
            </w:pPr>
            <w:r>
              <w:rPr>
                <w:b/>
                <w:bCs/>
                <w:sz w:val="18"/>
                <w:szCs w:val="18"/>
              </w:rPr>
              <w:t> </w:t>
            </w:r>
          </w:p>
        </w:tc>
        <w:tc>
          <w:tcPr>
            <w:tcW w:w="992" w:type="dxa"/>
            <w:tcBorders>
              <w:top w:val="nil"/>
              <w:left w:val="nil"/>
              <w:bottom w:val="single" w:sz="4" w:space="0" w:color="4F81BD"/>
              <w:right w:val="single" w:sz="4" w:space="0" w:color="4F81BD"/>
            </w:tcBorders>
            <w:shd w:val="clear" w:color="auto" w:fill="auto"/>
            <w:vAlign w:val="center"/>
            <w:hideMark/>
          </w:tcPr>
          <w:p w14:paraId="4D739199" w14:textId="77777777" w:rsidR="00C074BD" w:rsidRDefault="00C074BD">
            <w:pPr>
              <w:jc w:val="center"/>
              <w:rPr>
                <w:b/>
                <w:bCs/>
                <w:sz w:val="18"/>
                <w:szCs w:val="18"/>
              </w:rPr>
            </w:pPr>
            <w:r>
              <w:rPr>
                <w:b/>
                <w:bCs/>
                <w:sz w:val="18"/>
                <w:szCs w:val="18"/>
              </w:rPr>
              <w:t> </w:t>
            </w:r>
          </w:p>
        </w:tc>
        <w:tc>
          <w:tcPr>
            <w:tcW w:w="993" w:type="dxa"/>
            <w:tcBorders>
              <w:top w:val="nil"/>
              <w:left w:val="nil"/>
              <w:bottom w:val="single" w:sz="4" w:space="0" w:color="4F81BD"/>
              <w:right w:val="single" w:sz="4" w:space="0" w:color="4F81BD"/>
            </w:tcBorders>
            <w:shd w:val="clear" w:color="auto" w:fill="auto"/>
            <w:vAlign w:val="center"/>
            <w:hideMark/>
          </w:tcPr>
          <w:p w14:paraId="65A5752B" w14:textId="77777777" w:rsidR="00C074BD" w:rsidRDefault="00C074BD">
            <w:pPr>
              <w:jc w:val="center"/>
              <w:rPr>
                <w:b/>
                <w:bCs/>
                <w:sz w:val="18"/>
                <w:szCs w:val="18"/>
              </w:rPr>
            </w:pPr>
            <w:r>
              <w:rPr>
                <w:b/>
                <w:bCs/>
                <w:sz w:val="18"/>
                <w:szCs w:val="18"/>
              </w:rPr>
              <w:t> </w:t>
            </w:r>
          </w:p>
        </w:tc>
        <w:tc>
          <w:tcPr>
            <w:tcW w:w="1157" w:type="dxa"/>
            <w:tcBorders>
              <w:top w:val="nil"/>
              <w:left w:val="nil"/>
              <w:bottom w:val="single" w:sz="4" w:space="0" w:color="4F81BD"/>
              <w:right w:val="nil"/>
            </w:tcBorders>
            <w:shd w:val="clear" w:color="auto" w:fill="auto"/>
            <w:vAlign w:val="center"/>
            <w:hideMark/>
          </w:tcPr>
          <w:p w14:paraId="178CE39E" w14:textId="77777777" w:rsidR="00C074BD" w:rsidRDefault="00C074BD">
            <w:pPr>
              <w:jc w:val="center"/>
              <w:rPr>
                <w:b/>
                <w:bCs/>
                <w:sz w:val="18"/>
                <w:szCs w:val="18"/>
              </w:rPr>
            </w:pPr>
            <w:r>
              <w:rPr>
                <w:b/>
                <w:bCs/>
                <w:sz w:val="18"/>
                <w:szCs w:val="18"/>
              </w:rPr>
              <w:t> </w:t>
            </w:r>
          </w:p>
        </w:tc>
        <w:tc>
          <w:tcPr>
            <w:tcW w:w="909" w:type="dxa"/>
            <w:tcBorders>
              <w:top w:val="nil"/>
              <w:left w:val="single" w:sz="4" w:space="0" w:color="4F81BD"/>
              <w:bottom w:val="single" w:sz="4" w:space="0" w:color="4F81BD"/>
              <w:right w:val="double" w:sz="6" w:space="0" w:color="4F81BD"/>
            </w:tcBorders>
            <w:shd w:val="clear" w:color="auto" w:fill="auto"/>
            <w:vAlign w:val="center"/>
            <w:hideMark/>
          </w:tcPr>
          <w:p w14:paraId="1304D495" w14:textId="77777777" w:rsidR="00C074BD" w:rsidRDefault="00C074BD">
            <w:pPr>
              <w:jc w:val="center"/>
              <w:rPr>
                <w:b/>
                <w:bCs/>
                <w:sz w:val="18"/>
                <w:szCs w:val="18"/>
              </w:rPr>
            </w:pPr>
            <w:r>
              <w:rPr>
                <w:b/>
                <w:bCs/>
                <w:sz w:val="18"/>
                <w:szCs w:val="18"/>
              </w:rPr>
              <w:t> </w:t>
            </w:r>
          </w:p>
        </w:tc>
      </w:tr>
      <w:tr w:rsidR="00C074BD" w14:paraId="52B62997" w14:textId="77777777" w:rsidTr="009E3B17">
        <w:trPr>
          <w:trHeight w:val="425"/>
        </w:trPr>
        <w:tc>
          <w:tcPr>
            <w:tcW w:w="1452" w:type="dxa"/>
            <w:vMerge/>
            <w:tcBorders>
              <w:top w:val="nil"/>
              <w:left w:val="double" w:sz="6" w:space="0" w:color="4F81BD"/>
              <w:bottom w:val="double" w:sz="6" w:space="0" w:color="4F81BD"/>
              <w:right w:val="single" w:sz="4" w:space="0" w:color="4F81BD"/>
            </w:tcBorders>
            <w:vAlign w:val="center"/>
            <w:hideMark/>
          </w:tcPr>
          <w:p w14:paraId="5408388F" w14:textId="77777777" w:rsidR="00C074BD" w:rsidRDefault="00C074BD">
            <w:pPr>
              <w:rPr>
                <w:rFonts w:ascii="Calibri" w:hAnsi="Calibri" w:cs="Calibri"/>
                <w:b/>
                <w:bCs/>
              </w:rPr>
            </w:pPr>
          </w:p>
        </w:tc>
        <w:tc>
          <w:tcPr>
            <w:tcW w:w="1409" w:type="dxa"/>
            <w:vMerge/>
            <w:tcBorders>
              <w:top w:val="single" w:sz="4" w:space="0" w:color="4F81BD"/>
              <w:left w:val="single" w:sz="4" w:space="0" w:color="4F81BD"/>
              <w:bottom w:val="nil"/>
              <w:right w:val="single" w:sz="4" w:space="0" w:color="4F81BD"/>
            </w:tcBorders>
            <w:vAlign w:val="center"/>
            <w:hideMark/>
          </w:tcPr>
          <w:p w14:paraId="5A6EAA0D" w14:textId="77777777" w:rsidR="00C074BD" w:rsidRDefault="00C074BD">
            <w:pPr>
              <w:rPr>
                <w:rFonts w:ascii="Calibri" w:hAnsi="Calibri" w:cs="Calibri"/>
                <w:b/>
                <w:bCs/>
                <w:sz w:val="20"/>
                <w:szCs w:val="20"/>
              </w:rPr>
            </w:pPr>
          </w:p>
        </w:tc>
        <w:tc>
          <w:tcPr>
            <w:tcW w:w="2219" w:type="dxa"/>
            <w:tcBorders>
              <w:top w:val="single" w:sz="4" w:space="0" w:color="4F81BD"/>
              <w:left w:val="nil"/>
              <w:bottom w:val="nil"/>
              <w:right w:val="double" w:sz="6" w:space="0" w:color="4F81BD"/>
            </w:tcBorders>
            <w:shd w:val="clear" w:color="auto" w:fill="auto"/>
            <w:vAlign w:val="center"/>
            <w:hideMark/>
          </w:tcPr>
          <w:p w14:paraId="627EA856" w14:textId="7BEBAA4D" w:rsidR="00C074BD" w:rsidRDefault="00A33DB0">
            <w:pPr>
              <w:rPr>
                <w:rFonts w:ascii="Calibri" w:hAnsi="Calibri" w:cs="Calibri"/>
                <w:sz w:val="20"/>
                <w:szCs w:val="20"/>
              </w:rPr>
            </w:pPr>
            <w:r>
              <w:rPr>
                <w:rFonts w:ascii="Calibri" w:hAnsi="Calibri" w:cs="Calibri"/>
                <w:sz w:val="20"/>
                <w:szCs w:val="20"/>
              </w:rPr>
              <w:t>Âgés</w:t>
            </w:r>
            <w:r w:rsidR="00C074BD">
              <w:rPr>
                <w:rFonts w:ascii="Calibri" w:hAnsi="Calibri" w:cs="Calibri"/>
                <w:sz w:val="20"/>
                <w:szCs w:val="20"/>
              </w:rPr>
              <w:t xml:space="preserve"> 56 ans et plus</w:t>
            </w:r>
          </w:p>
        </w:tc>
        <w:tc>
          <w:tcPr>
            <w:tcW w:w="1183" w:type="dxa"/>
            <w:tcBorders>
              <w:top w:val="nil"/>
              <w:left w:val="nil"/>
              <w:bottom w:val="nil"/>
              <w:right w:val="single" w:sz="4" w:space="0" w:color="4F81BD"/>
            </w:tcBorders>
            <w:shd w:val="clear" w:color="auto" w:fill="auto"/>
            <w:vAlign w:val="center"/>
            <w:hideMark/>
          </w:tcPr>
          <w:p w14:paraId="300CCF7F" w14:textId="77777777" w:rsidR="00C074BD" w:rsidRDefault="00C074BD">
            <w:pPr>
              <w:jc w:val="center"/>
              <w:rPr>
                <w:b/>
                <w:bCs/>
                <w:sz w:val="18"/>
                <w:szCs w:val="18"/>
              </w:rPr>
            </w:pPr>
            <w:r>
              <w:rPr>
                <w:b/>
                <w:bCs/>
                <w:sz w:val="18"/>
                <w:szCs w:val="18"/>
              </w:rPr>
              <w:t> </w:t>
            </w:r>
          </w:p>
        </w:tc>
        <w:tc>
          <w:tcPr>
            <w:tcW w:w="992" w:type="dxa"/>
            <w:tcBorders>
              <w:top w:val="nil"/>
              <w:left w:val="nil"/>
              <w:bottom w:val="nil"/>
              <w:right w:val="single" w:sz="4" w:space="0" w:color="4F81BD"/>
            </w:tcBorders>
            <w:shd w:val="clear" w:color="auto" w:fill="auto"/>
            <w:vAlign w:val="center"/>
            <w:hideMark/>
          </w:tcPr>
          <w:p w14:paraId="76811652" w14:textId="77777777" w:rsidR="00C074BD" w:rsidRDefault="00C074BD">
            <w:pPr>
              <w:jc w:val="center"/>
              <w:rPr>
                <w:b/>
                <w:bCs/>
                <w:sz w:val="18"/>
                <w:szCs w:val="18"/>
              </w:rPr>
            </w:pPr>
            <w:r>
              <w:rPr>
                <w:b/>
                <w:bCs/>
                <w:sz w:val="18"/>
                <w:szCs w:val="18"/>
              </w:rPr>
              <w:t> </w:t>
            </w:r>
          </w:p>
        </w:tc>
        <w:tc>
          <w:tcPr>
            <w:tcW w:w="993" w:type="dxa"/>
            <w:tcBorders>
              <w:top w:val="nil"/>
              <w:left w:val="nil"/>
              <w:bottom w:val="nil"/>
              <w:right w:val="single" w:sz="4" w:space="0" w:color="4F81BD"/>
            </w:tcBorders>
            <w:shd w:val="clear" w:color="auto" w:fill="auto"/>
            <w:vAlign w:val="center"/>
            <w:hideMark/>
          </w:tcPr>
          <w:p w14:paraId="51424A2A" w14:textId="77777777" w:rsidR="00C074BD" w:rsidRDefault="00C074BD">
            <w:pPr>
              <w:jc w:val="center"/>
              <w:rPr>
                <w:b/>
                <w:bCs/>
                <w:sz w:val="18"/>
                <w:szCs w:val="18"/>
              </w:rPr>
            </w:pPr>
            <w:r>
              <w:rPr>
                <w:b/>
                <w:bCs/>
                <w:sz w:val="18"/>
                <w:szCs w:val="18"/>
              </w:rPr>
              <w:t> </w:t>
            </w:r>
          </w:p>
        </w:tc>
        <w:tc>
          <w:tcPr>
            <w:tcW w:w="1157" w:type="dxa"/>
            <w:tcBorders>
              <w:top w:val="nil"/>
              <w:left w:val="nil"/>
              <w:bottom w:val="nil"/>
              <w:right w:val="nil"/>
            </w:tcBorders>
            <w:shd w:val="clear" w:color="auto" w:fill="auto"/>
            <w:vAlign w:val="center"/>
            <w:hideMark/>
          </w:tcPr>
          <w:p w14:paraId="77240931" w14:textId="77777777" w:rsidR="00C074BD" w:rsidRDefault="00C074BD">
            <w:pPr>
              <w:jc w:val="center"/>
              <w:rPr>
                <w:b/>
                <w:bCs/>
                <w:sz w:val="18"/>
                <w:szCs w:val="18"/>
              </w:rPr>
            </w:pPr>
            <w:r>
              <w:rPr>
                <w:b/>
                <w:bCs/>
                <w:sz w:val="18"/>
                <w:szCs w:val="18"/>
              </w:rPr>
              <w:t> </w:t>
            </w:r>
          </w:p>
        </w:tc>
        <w:tc>
          <w:tcPr>
            <w:tcW w:w="909" w:type="dxa"/>
            <w:tcBorders>
              <w:top w:val="nil"/>
              <w:left w:val="single" w:sz="4" w:space="0" w:color="4F81BD"/>
              <w:bottom w:val="nil"/>
              <w:right w:val="double" w:sz="6" w:space="0" w:color="4F81BD"/>
            </w:tcBorders>
            <w:shd w:val="clear" w:color="auto" w:fill="auto"/>
            <w:vAlign w:val="center"/>
            <w:hideMark/>
          </w:tcPr>
          <w:p w14:paraId="3C819822" w14:textId="77777777" w:rsidR="00C074BD" w:rsidRDefault="00C074BD">
            <w:pPr>
              <w:jc w:val="center"/>
              <w:rPr>
                <w:b/>
                <w:bCs/>
                <w:sz w:val="18"/>
                <w:szCs w:val="18"/>
              </w:rPr>
            </w:pPr>
            <w:r>
              <w:rPr>
                <w:b/>
                <w:bCs/>
                <w:sz w:val="18"/>
                <w:szCs w:val="18"/>
              </w:rPr>
              <w:t> </w:t>
            </w:r>
          </w:p>
        </w:tc>
      </w:tr>
      <w:tr w:rsidR="00C074BD" w14:paraId="7D5676DB" w14:textId="77777777" w:rsidTr="009E3B17">
        <w:trPr>
          <w:trHeight w:val="776"/>
        </w:trPr>
        <w:tc>
          <w:tcPr>
            <w:tcW w:w="1452" w:type="dxa"/>
            <w:vMerge/>
            <w:tcBorders>
              <w:top w:val="nil"/>
              <w:left w:val="double" w:sz="6" w:space="0" w:color="4F81BD"/>
              <w:bottom w:val="double" w:sz="6" w:space="0" w:color="4F81BD"/>
              <w:right w:val="single" w:sz="4" w:space="0" w:color="4F81BD"/>
            </w:tcBorders>
            <w:vAlign w:val="center"/>
            <w:hideMark/>
          </w:tcPr>
          <w:p w14:paraId="31666C82" w14:textId="77777777" w:rsidR="00C074BD" w:rsidRDefault="00C074BD">
            <w:pPr>
              <w:rPr>
                <w:rFonts w:ascii="Calibri" w:hAnsi="Calibri" w:cs="Calibri"/>
                <w:b/>
                <w:bCs/>
              </w:rPr>
            </w:pPr>
          </w:p>
        </w:tc>
        <w:tc>
          <w:tcPr>
            <w:tcW w:w="3628" w:type="dxa"/>
            <w:gridSpan w:val="2"/>
            <w:tcBorders>
              <w:top w:val="single" w:sz="8" w:space="0" w:color="4F81BD"/>
              <w:left w:val="single" w:sz="8" w:space="0" w:color="4F81BD"/>
              <w:bottom w:val="double" w:sz="6" w:space="0" w:color="4F81BD"/>
              <w:right w:val="double" w:sz="6" w:space="0" w:color="4F81BD"/>
            </w:tcBorders>
            <w:shd w:val="clear" w:color="auto" w:fill="auto"/>
            <w:vAlign w:val="center"/>
            <w:hideMark/>
          </w:tcPr>
          <w:p w14:paraId="415D8B39" w14:textId="36180EA0" w:rsidR="00C074BD" w:rsidRDefault="00C074BD">
            <w:pPr>
              <w:rPr>
                <w:rFonts w:ascii="Calibri" w:hAnsi="Calibri" w:cs="Calibri"/>
                <w:b/>
                <w:bCs/>
                <w:sz w:val="20"/>
                <w:szCs w:val="20"/>
              </w:rPr>
            </w:pPr>
            <w:r>
              <w:rPr>
                <w:rFonts w:ascii="Calibri" w:hAnsi="Calibri" w:cs="Calibri"/>
                <w:b/>
                <w:bCs/>
                <w:sz w:val="20"/>
                <w:szCs w:val="20"/>
              </w:rPr>
              <w:t>Part des salariés handicapés éligibles aux aides dans l'effectif total salarié</w:t>
            </w:r>
          </w:p>
        </w:tc>
        <w:tc>
          <w:tcPr>
            <w:tcW w:w="1183" w:type="dxa"/>
            <w:tcBorders>
              <w:top w:val="single" w:sz="8" w:space="0" w:color="4F81BD"/>
              <w:left w:val="nil"/>
              <w:bottom w:val="double" w:sz="6" w:space="0" w:color="4F81BD"/>
              <w:right w:val="single" w:sz="4" w:space="0" w:color="4F81BD"/>
            </w:tcBorders>
            <w:shd w:val="clear" w:color="auto" w:fill="auto"/>
            <w:vAlign w:val="center"/>
          </w:tcPr>
          <w:p w14:paraId="3CB2D4F0" w14:textId="7AD05ABB" w:rsidR="00C074BD" w:rsidRDefault="00C074BD">
            <w:pPr>
              <w:jc w:val="center"/>
              <w:rPr>
                <w:b/>
                <w:bCs/>
                <w:sz w:val="18"/>
                <w:szCs w:val="18"/>
              </w:rPr>
            </w:pPr>
          </w:p>
        </w:tc>
        <w:tc>
          <w:tcPr>
            <w:tcW w:w="992" w:type="dxa"/>
            <w:tcBorders>
              <w:top w:val="single" w:sz="8" w:space="0" w:color="4F81BD"/>
              <w:left w:val="nil"/>
              <w:bottom w:val="double" w:sz="6" w:space="0" w:color="4F81BD"/>
              <w:right w:val="single" w:sz="4" w:space="0" w:color="4F81BD"/>
            </w:tcBorders>
            <w:shd w:val="clear" w:color="auto" w:fill="auto"/>
            <w:vAlign w:val="center"/>
          </w:tcPr>
          <w:p w14:paraId="339FBCC0" w14:textId="465D0D34" w:rsidR="00C074BD" w:rsidRDefault="00C074BD">
            <w:pPr>
              <w:jc w:val="center"/>
              <w:rPr>
                <w:b/>
                <w:bCs/>
                <w:sz w:val="18"/>
                <w:szCs w:val="18"/>
              </w:rPr>
            </w:pPr>
          </w:p>
        </w:tc>
        <w:tc>
          <w:tcPr>
            <w:tcW w:w="993" w:type="dxa"/>
            <w:tcBorders>
              <w:top w:val="single" w:sz="8" w:space="0" w:color="4F81BD"/>
              <w:left w:val="nil"/>
              <w:bottom w:val="double" w:sz="6" w:space="0" w:color="4F81BD"/>
              <w:right w:val="single" w:sz="4" w:space="0" w:color="4F81BD"/>
            </w:tcBorders>
            <w:shd w:val="clear" w:color="auto" w:fill="auto"/>
            <w:vAlign w:val="center"/>
          </w:tcPr>
          <w:p w14:paraId="1218E91F" w14:textId="7623616A" w:rsidR="00C074BD" w:rsidRDefault="00C074BD">
            <w:pPr>
              <w:jc w:val="center"/>
              <w:rPr>
                <w:b/>
                <w:bCs/>
                <w:sz w:val="18"/>
                <w:szCs w:val="18"/>
              </w:rPr>
            </w:pPr>
          </w:p>
        </w:tc>
        <w:tc>
          <w:tcPr>
            <w:tcW w:w="1157" w:type="dxa"/>
            <w:tcBorders>
              <w:top w:val="single" w:sz="8" w:space="0" w:color="4F81BD"/>
              <w:left w:val="nil"/>
              <w:bottom w:val="double" w:sz="6" w:space="0" w:color="4F81BD"/>
              <w:right w:val="nil"/>
            </w:tcBorders>
            <w:shd w:val="clear" w:color="auto" w:fill="auto"/>
            <w:vAlign w:val="center"/>
          </w:tcPr>
          <w:p w14:paraId="60B3F5CB" w14:textId="5012A3D1" w:rsidR="00C074BD" w:rsidRDefault="00C074BD">
            <w:pPr>
              <w:jc w:val="center"/>
              <w:rPr>
                <w:b/>
                <w:bCs/>
                <w:sz w:val="18"/>
                <w:szCs w:val="18"/>
              </w:rPr>
            </w:pPr>
          </w:p>
        </w:tc>
        <w:tc>
          <w:tcPr>
            <w:tcW w:w="909" w:type="dxa"/>
            <w:tcBorders>
              <w:top w:val="single" w:sz="8" w:space="0" w:color="4F81BD"/>
              <w:left w:val="single" w:sz="4" w:space="0" w:color="4F81BD"/>
              <w:bottom w:val="double" w:sz="6" w:space="0" w:color="4F81BD"/>
              <w:right w:val="double" w:sz="6" w:space="0" w:color="4F81BD"/>
            </w:tcBorders>
            <w:shd w:val="clear" w:color="auto" w:fill="auto"/>
            <w:vAlign w:val="center"/>
          </w:tcPr>
          <w:p w14:paraId="72E95B0A" w14:textId="5089C335" w:rsidR="00C074BD" w:rsidRDefault="00C074BD">
            <w:pPr>
              <w:jc w:val="center"/>
              <w:rPr>
                <w:b/>
                <w:bCs/>
                <w:sz w:val="18"/>
                <w:szCs w:val="18"/>
              </w:rPr>
            </w:pPr>
          </w:p>
        </w:tc>
      </w:tr>
    </w:tbl>
    <w:p w14:paraId="072FA678" w14:textId="77777777" w:rsidR="00567A53" w:rsidRDefault="00567A53" w:rsidP="004E20ED">
      <w:pPr>
        <w:tabs>
          <w:tab w:val="left" w:pos="5205"/>
        </w:tabs>
        <w:rPr>
          <w:rFonts w:asciiTheme="minorHAnsi" w:hAnsiTheme="minorHAnsi" w:cstheme="minorHAnsi"/>
          <w:b/>
          <w:iCs/>
          <w:color w:val="4F81BD"/>
          <w:spacing w:val="15"/>
          <w:sz w:val="22"/>
          <w:szCs w:val="22"/>
          <w:lang w:eastAsia="en-US"/>
        </w:rPr>
      </w:pPr>
    </w:p>
    <w:p w14:paraId="11CD5491" w14:textId="77777777" w:rsidR="005C21C6" w:rsidRDefault="005C21C6" w:rsidP="005C21C6">
      <w:pPr>
        <w:tabs>
          <w:tab w:val="left" w:pos="5205"/>
        </w:tabs>
        <w:rPr>
          <w:rFonts w:asciiTheme="minorHAnsi" w:hAnsiTheme="minorHAnsi" w:cstheme="minorHAnsi"/>
          <w:b/>
          <w:iCs/>
          <w:color w:val="4F81BD"/>
          <w:spacing w:val="15"/>
          <w:sz w:val="22"/>
          <w:szCs w:val="22"/>
          <w:lang w:eastAsia="en-US"/>
        </w:rPr>
      </w:pPr>
    </w:p>
    <w:tbl>
      <w:tblPr>
        <w:tblW w:w="5071" w:type="pct"/>
        <w:tblInd w:w="-307" w:type="dxa"/>
        <w:tblCellMar>
          <w:left w:w="70" w:type="dxa"/>
          <w:right w:w="70" w:type="dxa"/>
        </w:tblCellMar>
        <w:tblLook w:val="04A0" w:firstRow="1" w:lastRow="0" w:firstColumn="1" w:lastColumn="0" w:noHBand="0" w:noVBand="1"/>
      </w:tblPr>
      <w:tblGrid>
        <w:gridCol w:w="1525"/>
        <w:gridCol w:w="4228"/>
        <w:gridCol w:w="915"/>
        <w:gridCol w:w="915"/>
        <w:gridCol w:w="919"/>
        <w:gridCol w:w="925"/>
        <w:gridCol w:w="876"/>
      </w:tblGrid>
      <w:tr w:rsidR="00EE1C68" w:rsidRPr="00A1622B" w14:paraId="5EB53AA1" w14:textId="77777777" w:rsidTr="009E3B17">
        <w:trPr>
          <w:trHeight w:val="538"/>
        </w:trPr>
        <w:tc>
          <w:tcPr>
            <w:tcW w:w="2792" w:type="pct"/>
            <w:gridSpan w:val="2"/>
            <w:tcBorders>
              <w:top w:val="double" w:sz="6" w:space="0" w:color="5B9BD5"/>
              <w:left w:val="double" w:sz="6" w:space="0" w:color="5B9BD5"/>
              <w:bottom w:val="single" w:sz="4" w:space="0" w:color="5B9BD5" w:themeColor="accent1"/>
              <w:right w:val="single" w:sz="8" w:space="0" w:color="5B9BD5"/>
            </w:tcBorders>
            <w:shd w:val="clear" w:color="auto" w:fill="8EAADB" w:themeFill="accent5" w:themeFillTint="99"/>
            <w:vAlign w:val="center"/>
            <w:hideMark/>
          </w:tcPr>
          <w:p w14:paraId="0D320004" w14:textId="77777777" w:rsidR="00EE1C68" w:rsidRPr="00BB2244" w:rsidRDefault="00EE1C68" w:rsidP="00EE1C68">
            <w:pPr>
              <w:jc w:val="center"/>
              <w:rPr>
                <w:rFonts w:ascii="Calibri" w:hAnsi="Calibri" w:cs="Calibri"/>
                <w:b/>
                <w:bCs/>
                <w:color w:val="1F497D"/>
              </w:rPr>
            </w:pPr>
            <w:r w:rsidRPr="00BB2244">
              <w:rPr>
                <w:rFonts w:ascii="Calibri" w:hAnsi="Calibri" w:cs="Calibri"/>
                <w:b/>
                <w:bCs/>
                <w:color w:val="1F497D"/>
              </w:rPr>
              <w:t>Objectifs opérationnels</w:t>
            </w:r>
          </w:p>
        </w:tc>
        <w:tc>
          <w:tcPr>
            <w:tcW w:w="444" w:type="pct"/>
            <w:tcBorders>
              <w:top w:val="double" w:sz="6" w:space="0" w:color="5B9BD5"/>
              <w:left w:val="nil"/>
              <w:bottom w:val="single" w:sz="4" w:space="0" w:color="5B9BD5" w:themeColor="accent1"/>
              <w:right w:val="single" w:sz="4" w:space="0" w:color="5B9BD5"/>
            </w:tcBorders>
            <w:shd w:val="clear" w:color="auto" w:fill="D9E2F3" w:themeFill="accent5" w:themeFillTint="33"/>
            <w:vAlign w:val="center"/>
            <w:hideMark/>
          </w:tcPr>
          <w:p w14:paraId="52375BEA" w14:textId="151BA1CE" w:rsidR="00EE1C68" w:rsidRPr="00920D12" w:rsidRDefault="00EE1C68" w:rsidP="00EE1C68">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444" w:type="pct"/>
            <w:tcBorders>
              <w:top w:val="double" w:sz="6" w:space="0" w:color="5B9BD5"/>
              <w:left w:val="nil"/>
              <w:bottom w:val="single" w:sz="4" w:space="0" w:color="5B9BD5" w:themeColor="accent1"/>
              <w:right w:val="single" w:sz="4" w:space="0" w:color="5B9BD5"/>
            </w:tcBorders>
            <w:shd w:val="clear" w:color="auto" w:fill="D9E2F3" w:themeFill="accent5" w:themeFillTint="33"/>
            <w:vAlign w:val="center"/>
            <w:hideMark/>
          </w:tcPr>
          <w:p w14:paraId="30CDFE45" w14:textId="1192633B" w:rsidR="00EE1C68" w:rsidRPr="00920D12" w:rsidRDefault="00EE1C68" w:rsidP="00EE1C68">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446" w:type="pct"/>
            <w:tcBorders>
              <w:top w:val="double" w:sz="6" w:space="0" w:color="5B9BD5"/>
              <w:left w:val="nil"/>
              <w:bottom w:val="single" w:sz="4" w:space="0" w:color="5B9BD5" w:themeColor="accent1"/>
              <w:right w:val="single" w:sz="4" w:space="0" w:color="5B9BD5"/>
            </w:tcBorders>
            <w:shd w:val="clear" w:color="auto" w:fill="D9E2F3" w:themeFill="accent5" w:themeFillTint="33"/>
            <w:vAlign w:val="center"/>
            <w:hideMark/>
          </w:tcPr>
          <w:p w14:paraId="69A063DF" w14:textId="50E4AC41" w:rsidR="00EE1C68" w:rsidRPr="00920D12" w:rsidRDefault="00EE1C68" w:rsidP="00EE1C68">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449" w:type="pct"/>
            <w:tcBorders>
              <w:top w:val="double" w:sz="6" w:space="0" w:color="5B9BD5"/>
              <w:left w:val="nil"/>
              <w:bottom w:val="single" w:sz="4" w:space="0" w:color="5B9BD5" w:themeColor="accent1"/>
              <w:right w:val="single" w:sz="4" w:space="0" w:color="5B9BD5"/>
            </w:tcBorders>
            <w:shd w:val="clear" w:color="auto" w:fill="D9E2F3" w:themeFill="accent5" w:themeFillTint="33"/>
            <w:vAlign w:val="center"/>
            <w:hideMark/>
          </w:tcPr>
          <w:p w14:paraId="492454CD" w14:textId="652530F1" w:rsidR="00EE1C68" w:rsidRPr="00920D12" w:rsidRDefault="00EE1C68" w:rsidP="00EE1C68">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425" w:type="pct"/>
            <w:tcBorders>
              <w:top w:val="double" w:sz="6" w:space="0" w:color="5B9BD5"/>
              <w:left w:val="nil"/>
              <w:bottom w:val="single" w:sz="4" w:space="0" w:color="5B9BD5" w:themeColor="accent1"/>
              <w:right w:val="double" w:sz="6" w:space="0" w:color="5B9BD5"/>
            </w:tcBorders>
            <w:shd w:val="clear" w:color="auto" w:fill="D9E2F3" w:themeFill="accent5" w:themeFillTint="33"/>
            <w:vAlign w:val="center"/>
            <w:hideMark/>
          </w:tcPr>
          <w:p w14:paraId="11D620CE" w14:textId="2FD93080" w:rsidR="00EE1C68" w:rsidRPr="00920D12" w:rsidRDefault="00EE1C68" w:rsidP="00EE1C68">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5C21C6" w:rsidRPr="00A1622B" w14:paraId="1E8AA34D" w14:textId="77777777" w:rsidTr="009E3B17">
        <w:trPr>
          <w:trHeight w:val="538"/>
        </w:trPr>
        <w:tc>
          <w:tcPr>
            <w:tcW w:w="740" w:type="pct"/>
            <w:vMerge w:val="restart"/>
            <w:tcBorders>
              <w:top w:val="single" w:sz="4" w:space="0" w:color="5B9BD5" w:themeColor="accent1"/>
              <w:left w:val="double" w:sz="6" w:space="0" w:color="5B9BD5"/>
              <w:right w:val="single" w:sz="4" w:space="0" w:color="5B9BD5"/>
            </w:tcBorders>
            <w:vAlign w:val="center"/>
            <w:hideMark/>
          </w:tcPr>
          <w:p w14:paraId="69970A61" w14:textId="77777777" w:rsidR="005C21C6" w:rsidRPr="00BB120F" w:rsidRDefault="005C21C6" w:rsidP="00604922">
            <w:pPr>
              <w:jc w:val="center"/>
              <w:rPr>
                <w:rFonts w:ascii="Calibri" w:hAnsi="Calibri"/>
                <w:b/>
                <w:bCs/>
                <w:sz w:val="20"/>
                <w:szCs w:val="20"/>
              </w:rPr>
            </w:pPr>
            <w:r w:rsidRPr="00BB120F">
              <w:rPr>
                <w:rFonts w:ascii="Calibri" w:hAnsi="Calibri"/>
                <w:b/>
                <w:bCs/>
                <w:sz w:val="20"/>
                <w:szCs w:val="20"/>
              </w:rPr>
              <w:t>Origine du recrutement</w:t>
            </w:r>
          </w:p>
        </w:tc>
        <w:tc>
          <w:tcPr>
            <w:tcW w:w="2052" w:type="pct"/>
            <w:tcBorders>
              <w:top w:val="single" w:sz="4" w:space="0" w:color="5B9BD5" w:themeColor="accent1"/>
              <w:left w:val="nil"/>
              <w:bottom w:val="single" w:sz="4" w:space="0" w:color="5B9BD5"/>
              <w:right w:val="single" w:sz="8" w:space="0" w:color="5B9BD5"/>
            </w:tcBorders>
            <w:shd w:val="clear" w:color="auto" w:fill="auto"/>
            <w:vAlign w:val="center"/>
            <w:hideMark/>
          </w:tcPr>
          <w:p w14:paraId="6276078C" w14:textId="77777777" w:rsidR="005C21C6" w:rsidRPr="00BB120F" w:rsidRDefault="005C21C6" w:rsidP="00604922">
            <w:pPr>
              <w:rPr>
                <w:rFonts w:ascii="Calibri" w:hAnsi="Calibri"/>
                <w:sz w:val="20"/>
                <w:szCs w:val="20"/>
              </w:rPr>
            </w:pPr>
            <w:r w:rsidRPr="00BB120F">
              <w:rPr>
                <w:rFonts w:ascii="Calibri" w:hAnsi="Calibri"/>
                <w:sz w:val="20"/>
                <w:szCs w:val="20"/>
              </w:rPr>
              <w:t>Recrutements par le service public de l’emploi</w:t>
            </w:r>
          </w:p>
        </w:tc>
        <w:tc>
          <w:tcPr>
            <w:tcW w:w="444" w:type="pct"/>
            <w:tcBorders>
              <w:top w:val="single" w:sz="4" w:space="0" w:color="5B9BD5" w:themeColor="accent1"/>
              <w:left w:val="nil"/>
              <w:bottom w:val="single" w:sz="4" w:space="0" w:color="5B9BD5"/>
              <w:right w:val="single" w:sz="4" w:space="0" w:color="5B9BD5"/>
            </w:tcBorders>
            <w:shd w:val="clear" w:color="auto" w:fill="auto"/>
            <w:vAlign w:val="center"/>
            <w:hideMark/>
          </w:tcPr>
          <w:p w14:paraId="650C7DAB"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4" w:type="pct"/>
            <w:tcBorders>
              <w:top w:val="single" w:sz="4" w:space="0" w:color="5B9BD5" w:themeColor="accent1"/>
              <w:left w:val="nil"/>
              <w:bottom w:val="single" w:sz="4" w:space="0" w:color="5B9BD5"/>
              <w:right w:val="single" w:sz="4" w:space="0" w:color="5B9BD5"/>
            </w:tcBorders>
            <w:shd w:val="clear" w:color="auto" w:fill="auto"/>
            <w:vAlign w:val="center"/>
            <w:hideMark/>
          </w:tcPr>
          <w:p w14:paraId="2B3DF3F8"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6" w:type="pct"/>
            <w:tcBorders>
              <w:top w:val="single" w:sz="4" w:space="0" w:color="5B9BD5" w:themeColor="accent1"/>
              <w:left w:val="nil"/>
              <w:bottom w:val="single" w:sz="4" w:space="0" w:color="5B9BD5"/>
              <w:right w:val="single" w:sz="4" w:space="0" w:color="5B9BD5"/>
            </w:tcBorders>
            <w:shd w:val="clear" w:color="auto" w:fill="auto"/>
            <w:vAlign w:val="center"/>
            <w:hideMark/>
          </w:tcPr>
          <w:p w14:paraId="02C54BB0"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9" w:type="pct"/>
            <w:tcBorders>
              <w:top w:val="single" w:sz="4" w:space="0" w:color="5B9BD5" w:themeColor="accent1"/>
              <w:left w:val="nil"/>
              <w:bottom w:val="single" w:sz="4" w:space="0" w:color="5B9BD5"/>
              <w:right w:val="single" w:sz="4" w:space="0" w:color="5B9BD5"/>
            </w:tcBorders>
            <w:shd w:val="clear" w:color="auto" w:fill="auto"/>
            <w:vAlign w:val="center"/>
            <w:hideMark/>
          </w:tcPr>
          <w:p w14:paraId="65F54333"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25" w:type="pct"/>
            <w:tcBorders>
              <w:top w:val="single" w:sz="4" w:space="0" w:color="5B9BD5" w:themeColor="accent1"/>
              <w:left w:val="nil"/>
              <w:bottom w:val="single" w:sz="4" w:space="0" w:color="5B9BD5"/>
              <w:right w:val="double" w:sz="6" w:space="0" w:color="5B9BD5"/>
            </w:tcBorders>
            <w:shd w:val="clear" w:color="auto" w:fill="auto"/>
            <w:vAlign w:val="center"/>
            <w:hideMark/>
          </w:tcPr>
          <w:p w14:paraId="0D1FF870"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r>
      <w:tr w:rsidR="00B104C6" w:rsidRPr="00A1622B" w14:paraId="5AB8A506" w14:textId="77777777" w:rsidTr="009E3B17">
        <w:trPr>
          <w:trHeight w:val="538"/>
        </w:trPr>
        <w:tc>
          <w:tcPr>
            <w:tcW w:w="740" w:type="pct"/>
            <w:vMerge/>
            <w:tcBorders>
              <w:left w:val="double" w:sz="6" w:space="0" w:color="5B9BD5"/>
              <w:bottom w:val="double" w:sz="6" w:space="0" w:color="5B9BD5"/>
              <w:right w:val="single" w:sz="4" w:space="0" w:color="5B9BD5"/>
            </w:tcBorders>
            <w:vAlign w:val="center"/>
            <w:hideMark/>
          </w:tcPr>
          <w:p w14:paraId="47A786CE" w14:textId="77777777" w:rsidR="005C21C6" w:rsidRPr="00BB120F" w:rsidRDefault="005C21C6" w:rsidP="00604922">
            <w:pPr>
              <w:rPr>
                <w:rFonts w:ascii="Calibri" w:hAnsi="Calibri"/>
                <w:b/>
                <w:bCs/>
                <w:sz w:val="20"/>
                <w:szCs w:val="20"/>
              </w:rPr>
            </w:pPr>
          </w:p>
        </w:tc>
        <w:tc>
          <w:tcPr>
            <w:tcW w:w="2052" w:type="pct"/>
            <w:tcBorders>
              <w:top w:val="single" w:sz="4" w:space="0" w:color="5B9BD5"/>
              <w:left w:val="nil"/>
              <w:bottom w:val="double" w:sz="6" w:space="0" w:color="5B9BD5"/>
              <w:right w:val="single" w:sz="8" w:space="0" w:color="5B9BD5"/>
            </w:tcBorders>
            <w:shd w:val="clear" w:color="auto" w:fill="auto"/>
            <w:vAlign w:val="center"/>
            <w:hideMark/>
          </w:tcPr>
          <w:p w14:paraId="00EB71C5" w14:textId="6EA6490D" w:rsidR="005C21C6" w:rsidRPr="00BB120F" w:rsidRDefault="005C21C6" w:rsidP="00604922">
            <w:pPr>
              <w:rPr>
                <w:rFonts w:ascii="Calibri" w:hAnsi="Calibri"/>
                <w:sz w:val="20"/>
                <w:szCs w:val="20"/>
              </w:rPr>
            </w:pPr>
            <w:r w:rsidRPr="00BB120F">
              <w:rPr>
                <w:rFonts w:ascii="Calibri" w:hAnsi="Calibri"/>
                <w:sz w:val="20"/>
                <w:szCs w:val="20"/>
              </w:rPr>
              <w:t>Recrutement</w:t>
            </w:r>
            <w:r w:rsidR="00520A3D" w:rsidRPr="00BB120F">
              <w:rPr>
                <w:rFonts w:ascii="Calibri" w:hAnsi="Calibri"/>
                <w:sz w:val="20"/>
                <w:szCs w:val="20"/>
              </w:rPr>
              <w:t>s</w:t>
            </w:r>
            <w:r w:rsidR="00D21AFB" w:rsidRPr="00BB120F">
              <w:rPr>
                <w:rFonts w:ascii="Calibri" w:hAnsi="Calibri"/>
                <w:sz w:val="20"/>
                <w:szCs w:val="20"/>
              </w:rPr>
              <w:t xml:space="preserve"> </w:t>
            </w:r>
            <w:r w:rsidRPr="00BB120F">
              <w:rPr>
                <w:rFonts w:ascii="Calibri" w:hAnsi="Calibri"/>
                <w:sz w:val="20"/>
                <w:szCs w:val="20"/>
              </w:rPr>
              <w:t>direct</w:t>
            </w:r>
            <w:r w:rsidR="00D21AFB" w:rsidRPr="00BB120F">
              <w:rPr>
                <w:rFonts w:ascii="Calibri" w:hAnsi="Calibri"/>
                <w:sz w:val="20"/>
                <w:szCs w:val="20"/>
              </w:rPr>
              <w:t xml:space="preserve">s </w:t>
            </w:r>
            <w:r w:rsidRPr="00BB120F">
              <w:rPr>
                <w:rFonts w:ascii="Calibri" w:hAnsi="Calibri"/>
                <w:sz w:val="20"/>
                <w:szCs w:val="20"/>
              </w:rPr>
              <w:t xml:space="preserve">par l'entreprise adaptée </w:t>
            </w:r>
          </w:p>
        </w:tc>
        <w:tc>
          <w:tcPr>
            <w:tcW w:w="444" w:type="pct"/>
            <w:tcBorders>
              <w:top w:val="single" w:sz="4" w:space="0" w:color="5B9BD5"/>
              <w:left w:val="nil"/>
              <w:bottom w:val="double" w:sz="6" w:space="0" w:color="5B9BD5"/>
              <w:right w:val="single" w:sz="4" w:space="0" w:color="5B9BD5"/>
            </w:tcBorders>
            <w:shd w:val="clear" w:color="auto" w:fill="auto"/>
            <w:vAlign w:val="center"/>
            <w:hideMark/>
          </w:tcPr>
          <w:p w14:paraId="63783961"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4" w:type="pct"/>
            <w:tcBorders>
              <w:top w:val="single" w:sz="4" w:space="0" w:color="5B9BD5"/>
              <w:left w:val="nil"/>
              <w:bottom w:val="double" w:sz="6" w:space="0" w:color="5B9BD5"/>
              <w:right w:val="single" w:sz="4" w:space="0" w:color="5B9BD5"/>
            </w:tcBorders>
            <w:shd w:val="clear" w:color="auto" w:fill="auto"/>
            <w:vAlign w:val="center"/>
            <w:hideMark/>
          </w:tcPr>
          <w:p w14:paraId="163E1B87"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6" w:type="pct"/>
            <w:tcBorders>
              <w:top w:val="single" w:sz="4" w:space="0" w:color="5B9BD5"/>
              <w:left w:val="nil"/>
              <w:bottom w:val="double" w:sz="6" w:space="0" w:color="5B9BD5"/>
              <w:right w:val="single" w:sz="4" w:space="0" w:color="5B9BD5"/>
            </w:tcBorders>
            <w:shd w:val="clear" w:color="auto" w:fill="auto"/>
            <w:vAlign w:val="center"/>
            <w:hideMark/>
          </w:tcPr>
          <w:p w14:paraId="67B2CE73"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49" w:type="pct"/>
            <w:tcBorders>
              <w:top w:val="single" w:sz="4" w:space="0" w:color="5B9BD5"/>
              <w:left w:val="nil"/>
              <w:bottom w:val="double" w:sz="6" w:space="0" w:color="5B9BD5"/>
              <w:right w:val="single" w:sz="4" w:space="0" w:color="5B9BD5"/>
            </w:tcBorders>
            <w:shd w:val="clear" w:color="auto" w:fill="auto"/>
            <w:vAlign w:val="center"/>
            <w:hideMark/>
          </w:tcPr>
          <w:p w14:paraId="51A70BC3"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c>
          <w:tcPr>
            <w:tcW w:w="425" w:type="pct"/>
            <w:tcBorders>
              <w:top w:val="single" w:sz="4" w:space="0" w:color="5B9BD5"/>
              <w:left w:val="nil"/>
              <w:bottom w:val="double" w:sz="6" w:space="0" w:color="5B9BD5"/>
              <w:right w:val="double" w:sz="6" w:space="0" w:color="5B9BD5"/>
            </w:tcBorders>
            <w:shd w:val="clear" w:color="auto" w:fill="auto"/>
            <w:vAlign w:val="center"/>
            <w:hideMark/>
          </w:tcPr>
          <w:p w14:paraId="107B0698" w14:textId="77777777" w:rsidR="005C21C6" w:rsidRPr="00A1622B" w:rsidRDefault="005C21C6" w:rsidP="00604922">
            <w:pPr>
              <w:jc w:val="both"/>
              <w:rPr>
                <w:b/>
                <w:bCs/>
                <w:color w:val="4472C4" w:themeColor="accent5"/>
                <w:sz w:val="18"/>
                <w:szCs w:val="18"/>
              </w:rPr>
            </w:pPr>
            <w:r w:rsidRPr="00A1622B">
              <w:rPr>
                <w:b/>
                <w:bCs/>
                <w:color w:val="4472C4" w:themeColor="accent5"/>
                <w:sz w:val="18"/>
                <w:szCs w:val="18"/>
              </w:rPr>
              <w:t> </w:t>
            </w:r>
          </w:p>
        </w:tc>
      </w:tr>
    </w:tbl>
    <w:p w14:paraId="2889202B" w14:textId="77777777" w:rsidR="005C21C6" w:rsidRPr="00A1622B" w:rsidRDefault="005C21C6" w:rsidP="005C21C6">
      <w:pPr>
        <w:tabs>
          <w:tab w:val="left" w:pos="5205"/>
        </w:tabs>
        <w:rPr>
          <w:rFonts w:asciiTheme="minorHAnsi" w:hAnsiTheme="minorHAnsi" w:cstheme="minorHAnsi"/>
          <w:b/>
          <w:iCs/>
          <w:color w:val="4472C4" w:themeColor="accent5"/>
          <w:spacing w:val="15"/>
          <w:sz w:val="22"/>
          <w:szCs w:val="22"/>
          <w:lang w:eastAsia="en-US"/>
        </w:rPr>
      </w:pPr>
    </w:p>
    <w:p w14:paraId="2FA3D26F" w14:textId="1D07F8EF" w:rsidR="0071637E" w:rsidRDefault="0071637E">
      <w:pPr>
        <w:spacing w:after="160" w:line="259" w:lineRule="auto"/>
        <w:rPr>
          <w:rFonts w:asciiTheme="minorHAnsi" w:hAnsiTheme="minorHAnsi" w:cstheme="minorHAnsi"/>
          <w:color w:val="4472C4" w:themeColor="accent5"/>
          <w:sz w:val="22"/>
          <w:szCs w:val="22"/>
        </w:rPr>
      </w:pPr>
      <w:r>
        <w:rPr>
          <w:rFonts w:asciiTheme="minorHAnsi" w:hAnsiTheme="minorHAnsi" w:cstheme="minorHAnsi"/>
          <w:color w:val="4472C4" w:themeColor="accent5"/>
          <w:sz w:val="22"/>
          <w:szCs w:val="22"/>
        </w:rPr>
        <w:br w:type="page"/>
      </w:r>
    </w:p>
    <w:tbl>
      <w:tblPr>
        <w:tblW w:w="5078" w:type="pct"/>
        <w:tblInd w:w="-307" w:type="dxa"/>
        <w:tblLayout w:type="fixed"/>
        <w:tblCellMar>
          <w:left w:w="70" w:type="dxa"/>
          <w:right w:w="70" w:type="dxa"/>
        </w:tblCellMar>
        <w:tblLook w:val="04A0" w:firstRow="1" w:lastRow="0" w:firstColumn="1" w:lastColumn="0" w:noHBand="0" w:noVBand="1"/>
      </w:tblPr>
      <w:tblGrid>
        <w:gridCol w:w="2513"/>
        <w:gridCol w:w="5316"/>
        <w:gridCol w:w="2497"/>
      </w:tblGrid>
      <w:tr w:rsidR="005C21C6" w:rsidRPr="00A1622B" w14:paraId="2106612F" w14:textId="77777777" w:rsidTr="009E3B17">
        <w:trPr>
          <w:trHeight w:val="483"/>
        </w:trPr>
        <w:tc>
          <w:tcPr>
            <w:tcW w:w="3791" w:type="pct"/>
            <w:gridSpan w:val="2"/>
            <w:tcBorders>
              <w:top w:val="double" w:sz="6" w:space="0" w:color="5B9BD5"/>
              <w:left w:val="double" w:sz="6" w:space="0" w:color="5B9BD5"/>
              <w:bottom w:val="nil"/>
              <w:right w:val="single" w:sz="8" w:space="0" w:color="5B9BD5"/>
            </w:tcBorders>
            <w:shd w:val="clear" w:color="auto" w:fill="8EAADB" w:themeFill="accent5" w:themeFillTint="99"/>
            <w:vAlign w:val="center"/>
            <w:hideMark/>
          </w:tcPr>
          <w:p w14:paraId="3ACCCABC" w14:textId="77777777" w:rsidR="005C21C6" w:rsidRPr="00BB2244" w:rsidRDefault="005C21C6" w:rsidP="00604922">
            <w:pPr>
              <w:jc w:val="center"/>
              <w:rPr>
                <w:rFonts w:ascii="Calibri" w:hAnsi="Calibri" w:cs="Calibri"/>
                <w:b/>
                <w:bCs/>
                <w:color w:val="002060"/>
              </w:rPr>
            </w:pPr>
            <w:bookmarkStart w:id="11" w:name="_Hlk161339487"/>
            <w:r w:rsidRPr="00BB2244">
              <w:rPr>
                <w:rFonts w:ascii="Calibri" w:hAnsi="Calibri" w:cs="Calibri"/>
                <w:b/>
                <w:bCs/>
                <w:color w:val="002060"/>
              </w:rPr>
              <w:t>Objectifs opérationnels</w:t>
            </w:r>
          </w:p>
        </w:tc>
        <w:tc>
          <w:tcPr>
            <w:tcW w:w="1209" w:type="pct"/>
            <w:tcBorders>
              <w:top w:val="double" w:sz="6" w:space="0" w:color="5B9BD5"/>
              <w:left w:val="double" w:sz="6" w:space="0" w:color="5B9BD5"/>
              <w:bottom w:val="nil"/>
              <w:right w:val="double" w:sz="4" w:space="0" w:color="5B9BD5" w:themeColor="accent1"/>
            </w:tcBorders>
            <w:shd w:val="clear" w:color="auto" w:fill="8EAADB" w:themeFill="accent5" w:themeFillTint="99"/>
            <w:vAlign w:val="center"/>
          </w:tcPr>
          <w:p w14:paraId="5D8A630A" w14:textId="6CC5D540" w:rsidR="005C21C6" w:rsidRPr="00A1622B" w:rsidRDefault="005C21C6" w:rsidP="00604922">
            <w:pPr>
              <w:jc w:val="center"/>
              <w:rPr>
                <w:rFonts w:ascii="Calibri" w:hAnsi="Calibri"/>
                <w:b/>
                <w:bCs/>
                <w:color w:val="4472C4" w:themeColor="accent5"/>
                <w:sz w:val="20"/>
                <w:szCs w:val="20"/>
              </w:rPr>
            </w:pPr>
            <w:r w:rsidRPr="00BB2244">
              <w:rPr>
                <w:rFonts w:ascii="Calibri" w:hAnsi="Calibri"/>
                <w:b/>
                <w:bCs/>
                <w:color w:val="002060"/>
                <w:sz w:val="20"/>
                <w:szCs w:val="20"/>
              </w:rPr>
              <w:t xml:space="preserve">Nombre en </w:t>
            </w:r>
            <w:r w:rsidR="004A6EA0" w:rsidRPr="00BB2244">
              <w:rPr>
                <w:rFonts w:ascii="Calibri" w:hAnsi="Calibri"/>
                <w:b/>
                <w:bCs/>
                <w:color w:val="002060"/>
                <w:sz w:val="20"/>
                <w:szCs w:val="20"/>
              </w:rPr>
              <w:t>P</w:t>
            </w:r>
            <w:r w:rsidRPr="00BB2244">
              <w:rPr>
                <w:rFonts w:ascii="Calibri" w:hAnsi="Calibri"/>
                <w:b/>
                <w:bCs/>
                <w:color w:val="002060"/>
                <w:sz w:val="20"/>
                <w:szCs w:val="20"/>
              </w:rPr>
              <w:t>P</w:t>
            </w:r>
          </w:p>
        </w:tc>
      </w:tr>
      <w:tr w:rsidR="005C21C6" w:rsidRPr="00A1622B" w14:paraId="0F9F992A" w14:textId="77777777" w:rsidTr="009E3B17">
        <w:trPr>
          <w:trHeight w:val="483"/>
        </w:trPr>
        <w:tc>
          <w:tcPr>
            <w:tcW w:w="1217" w:type="pct"/>
            <w:vMerge w:val="restart"/>
            <w:tcBorders>
              <w:top w:val="nil"/>
              <w:left w:val="double" w:sz="6" w:space="0" w:color="5B9BD5"/>
              <w:bottom w:val="double" w:sz="6" w:space="0" w:color="5B9BD5"/>
              <w:right w:val="single" w:sz="4" w:space="0" w:color="5B9BD5"/>
            </w:tcBorders>
            <w:shd w:val="clear" w:color="auto" w:fill="auto"/>
            <w:vAlign w:val="center"/>
            <w:hideMark/>
          </w:tcPr>
          <w:p w14:paraId="0CCB06CB" w14:textId="77777777" w:rsidR="005C21C6" w:rsidRPr="002C51D2" w:rsidRDefault="005C21C6" w:rsidP="00604922">
            <w:pPr>
              <w:rPr>
                <w:rFonts w:ascii="Calibri" w:hAnsi="Calibri"/>
                <w:b/>
                <w:bCs/>
                <w:sz w:val="20"/>
                <w:szCs w:val="20"/>
              </w:rPr>
            </w:pPr>
            <w:r w:rsidRPr="002C51D2">
              <w:rPr>
                <w:rFonts w:ascii="Calibri" w:hAnsi="Calibri"/>
                <w:b/>
                <w:bCs/>
                <w:sz w:val="20"/>
                <w:szCs w:val="20"/>
              </w:rPr>
              <w:t>Nature et situation des travailleurs handicapés éligibles recrutés dans l'année</w:t>
            </w:r>
          </w:p>
          <w:p w14:paraId="63D04E7E" w14:textId="663FA5C7" w:rsidR="005C21C6" w:rsidRPr="002C51D2" w:rsidRDefault="005C21C6" w:rsidP="00604922">
            <w:pPr>
              <w:rPr>
                <w:rFonts w:ascii="Calibri" w:hAnsi="Calibri"/>
                <w:b/>
                <w:bCs/>
                <w:sz w:val="20"/>
                <w:szCs w:val="20"/>
              </w:rPr>
            </w:pPr>
            <w:r w:rsidRPr="002C51D2">
              <w:rPr>
                <w:rFonts w:ascii="Calibri" w:hAnsi="Calibri"/>
                <w:b/>
                <w:bCs/>
                <w:sz w:val="20"/>
                <w:szCs w:val="20"/>
              </w:rPr>
              <w:br/>
              <w:t>(</w:t>
            </w:r>
            <w:r w:rsidR="00D21AFB" w:rsidRPr="002C51D2">
              <w:rPr>
                <w:rFonts w:ascii="Calibri" w:hAnsi="Calibri"/>
                <w:b/>
                <w:bCs/>
                <w:sz w:val="20"/>
                <w:szCs w:val="20"/>
              </w:rPr>
              <w:t>E</w:t>
            </w:r>
            <w:r w:rsidRPr="002C51D2">
              <w:rPr>
                <w:rFonts w:ascii="Calibri" w:hAnsi="Calibri"/>
                <w:b/>
                <w:bCs/>
                <w:sz w:val="20"/>
                <w:szCs w:val="20"/>
              </w:rPr>
              <w:t>n personnes physiques)</w:t>
            </w:r>
          </w:p>
        </w:tc>
        <w:tc>
          <w:tcPr>
            <w:tcW w:w="2574" w:type="pct"/>
            <w:tcBorders>
              <w:top w:val="nil"/>
              <w:left w:val="single" w:sz="4" w:space="0" w:color="5B9BD5"/>
              <w:bottom w:val="single" w:sz="4" w:space="0" w:color="5B9BD5"/>
              <w:right w:val="single" w:sz="8" w:space="0" w:color="5B9BD5"/>
            </w:tcBorders>
            <w:shd w:val="clear" w:color="auto" w:fill="auto"/>
            <w:vAlign w:val="center"/>
            <w:hideMark/>
          </w:tcPr>
          <w:p w14:paraId="4960332E" w14:textId="53F5DF9F" w:rsidR="005C21C6" w:rsidRPr="00CD2AF2" w:rsidRDefault="005C21C6" w:rsidP="00604922">
            <w:pPr>
              <w:rPr>
                <w:rFonts w:ascii="Calibri" w:hAnsi="Calibri"/>
                <w:sz w:val="20"/>
                <w:szCs w:val="20"/>
              </w:rPr>
            </w:pPr>
            <w:r w:rsidRPr="00CD2AF2">
              <w:rPr>
                <w:rFonts w:ascii="Calibri" w:hAnsi="Calibri"/>
                <w:sz w:val="20"/>
                <w:szCs w:val="20"/>
              </w:rPr>
              <w:t>Sans emploi depuis au moins 24 mois continus ou discontinus</w:t>
            </w:r>
          </w:p>
        </w:tc>
        <w:tc>
          <w:tcPr>
            <w:tcW w:w="1209" w:type="pct"/>
            <w:tcBorders>
              <w:top w:val="single" w:sz="4" w:space="0" w:color="5B9BD5"/>
              <w:left w:val="nil"/>
              <w:bottom w:val="single" w:sz="4" w:space="0" w:color="5B9BD5"/>
              <w:right w:val="double" w:sz="4" w:space="0" w:color="5B9BD5" w:themeColor="accent1"/>
            </w:tcBorders>
            <w:shd w:val="clear" w:color="auto" w:fill="auto"/>
            <w:vAlign w:val="center"/>
            <w:hideMark/>
          </w:tcPr>
          <w:p w14:paraId="0A984BC6" w14:textId="77777777" w:rsidR="005C21C6" w:rsidRPr="00CD2AF2" w:rsidRDefault="005C21C6" w:rsidP="00604922">
            <w:pPr>
              <w:jc w:val="both"/>
              <w:rPr>
                <w:b/>
                <w:bCs/>
                <w:sz w:val="18"/>
                <w:szCs w:val="18"/>
              </w:rPr>
            </w:pPr>
            <w:r w:rsidRPr="00CD2AF2">
              <w:rPr>
                <w:b/>
                <w:bCs/>
                <w:sz w:val="18"/>
                <w:szCs w:val="18"/>
              </w:rPr>
              <w:t> </w:t>
            </w:r>
          </w:p>
        </w:tc>
      </w:tr>
      <w:tr w:rsidR="005C21C6" w:rsidRPr="00A1622B" w14:paraId="0B6875A7" w14:textId="77777777" w:rsidTr="009E3B17">
        <w:trPr>
          <w:trHeight w:val="483"/>
        </w:trPr>
        <w:tc>
          <w:tcPr>
            <w:tcW w:w="1217" w:type="pct"/>
            <w:vMerge/>
            <w:tcBorders>
              <w:top w:val="nil"/>
              <w:left w:val="double" w:sz="6" w:space="0" w:color="5B9BD5"/>
              <w:bottom w:val="double" w:sz="6" w:space="0" w:color="5B9BD5"/>
              <w:right w:val="single" w:sz="4" w:space="0" w:color="5B9BD5"/>
            </w:tcBorders>
            <w:vAlign w:val="center"/>
            <w:hideMark/>
          </w:tcPr>
          <w:p w14:paraId="78C39681" w14:textId="77777777" w:rsidR="005C21C6" w:rsidRPr="002C51D2" w:rsidRDefault="005C21C6" w:rsidP="00604922">
            <w:pPr>
              <w:rPr>
                <w:rFonts w:ascii="Calibri" w:hAnsi="Calibri"/>
                <w:b/>
                <w:bCs/>
                <w:sz w:val="20"/>
                <w:szCs w:val="20"/>
              </w:rPr>
            </w:pPr>
          </w:p>
        </w:tc>
        <w:tc>
          <w:tcPr>
            <w:tcW w:w="2574" w:type="pct"/>
            <w:tcBorders>
              <w:top w:val="single" w:sz="4" w:space="0" w:color="5B9BD5"/>
              <w:left w:val="nil"/>
              <w:bottom w:val="single" w:sz="4" w:space="0" w:color="5B9BD5"/>
              <w:right w:val="single" w:sz="8" w:space="0" w:color="5B9BD5"/>
            </w:tcBorders>
            <w:shd w:val="clear" w:color="auto" w:fill="auto"/>
            <w:vAlign w:val="center"/>
            <w:hideMark/>
          </w:tcPr>
          <w:p w14:paraId="0271C030" w14:textId="1A90CC40" w:rsidR="005C21C6" w:rsidRPr="00CD2AF2" w:rsidRDefault="005C21C6" w:rsidP="00604922">
            <w:pPr>
              <w:rPr>
                <w:rFonts w:ascii="Calibri" w:hAnsi="Calibri"/>
                <w:sz w:val="20"/>
                <w:szCs w:val="20"/>
              </w:rPr>
            </w:pPr>
            <w:r w:rsidRPr="00CD2AF2">
              <w:rPr>
                <w:rFonts w:ascii="Calibri" w:hAnsi="Calibri"/>
                <w:sz w:val="20"/>
                <w:szCs w:val="20"/>
              </w:rPr>
              <w:t>Bénéficiaire d'un autre minima social (ASI, ASS, ADA, ATA, AV, RSA)</w:t>
            </w:r>
          </w:p>
        </w:tc>
        <w:tc>
          <w:tcPr>
            <w:tcW w:w="1209" w:type="pct"/>
            <w:tcBorders>
              <w:top w:val="nil"/>
              <w:left w:val="nil"/>
              <w:bottom w:val="single" w:sz="4" w:space="0" w:color="5B9BD5"/>
              <w:right w:val="double" w:sz="4" w:space="0" w:color="5B9BD5" w:themeColor="accent1"/>
            </w:tcBorders>
            <w:shd w:val="clear" w:color="auto" w:fill="auto"/>
            <w:vAlign w:val="center"/>
            <w:hideMark/>
          </w:tcPr>
          <w:p w14:paraId="60E6A583" w14:textId="77777777" w:rsidR="005C21C6" w:rsidRPr="00CD2AF2" w:rsidRDefault="005C21C6" w:rsidP="00604922">
            <w:pPr>
              <w:jc w:val="both"/>
              <w:rPr>
                <w:b/>
                <w:bCs/>
                <w:sz w:val="18"/>
                <w:szCs w:val="18"/>
              </w:rPr>
            </w:pPr>
            <w:r w:rsidRPr="00CD2AF2">
              <w:rPr>
                <w:b/>
                <w:bCs/>
                <w:sz w:val="18"/>
                <w:szCs w:val="18"/>
              </w:rPr>
              <w:t> </w:t>
            </w:r>
          </w:p>
        </w:tc>
      </w:tr>
      <w:tr w:rsidR="005C21C6" w:rsidRPr="004446FD" w14:paraId="2CC0BF4A" w14:textId="77777777" w:rsidTr="009E3B17">
        <w:trPr>
          <w:trHeight w:val="483"/>
        </w:trPr>
        <w:tc>
          <w:tcPr>
            <w:tcW w:w="1217" w:type="pct"/>
            <w:vMerge/>
            <w:tcBorders>
              <w:top w:val="nil"/>
              <w:left w:val="double" w:sz="6" w:space="0" w:color="5B9BD5"/>
              <w:bottom w:val="double" w:sz="6" w:space="0" w:color="5B9BD5"/>
              <w:right w:val="single" w:sz="4" w:space="0" w:color="5B9BD5"/>
            </w:tcBorders>
            <w:vAlign w:val="center"/>
            <w:hideMark/>
          </w:tcPr>
          <w:p w14:paraId="417630BB" w14:textId="77777777" w:rsidR="005C21C6" w:rsidRPr="002C51D2" w:rsidRDefault="005C21C6" w:rsidP="00604922">
            <w:pPr>
              <w:rPr>
                <w:rFonts w:ascii="Calibri" w:hAnsi="Calibri"/>
                <w:b/>
                <w:bCs/>
                <w:sz w:val="20"/>
                <w:szCs w:val="20"/>
              </w:rPr>
            </w:pPr>
          </w:p>
        </w:tc>
        <w:tc>
          <w:tcPr>
            <w:tcW w:w="2574" w:type="pct"/>
            <w:tcBorders>
              <w:top w:val="single" w:sz="4" w:space="0" w:color="5B9BD5"/>
              <w:left w:val="nil"/>
              <w:bottom w:val="single" w:sz="4" w:space="0" w:color="5B9BD5"/>
              <w:right w:val="single" w:sz="8" w:space="0" w:color="5B9BD5"/>
            </w:tcBorders>
            <w:shd w:val="clear" w:color="auto" w:fill="auto"/>
            <w:vAlign w:val="center"/>
            <w:hideMark/>
          </w:tcPr>
          <w:p w14:paraId="6E383E16" w14:textId="2270FEE1" w:rsidR="005C21C6" w:rsidRPr="00CD2AF2" w:rsidRDefault="005C21C6" w:rsidP="00604922">
            <w:pPr>
              <w:rPr>
                <w:rFonts w:ascii="Calibri" w:hAnsi="Calibri"/>
                <w:sz w:val="20"/>
                <w:szCs w:val="20"/>
              </w:rPr>
            </w:pPr>
            <w:r w:rsidRPr="00CD2AF2">
              <w:rPr>
                <w:rFonts w:ascii="Calibri" w:hAnsi="Calibri"/>
                <w:sz w:val="20"/>
                <w:szCs w:val="20"/>
              </w:rPr>
              <w:t xml:space="preserve">Niveau de </w:t>
            </w:r>
            <w:r w:rsidR="004A6EA0" w:rsidRPr="00CD2AF2">
              <w:rPr>
                <w:rFonts w:ascii="Calibri" w:hAnsi="Calibri"/>
                <w:sz w:val="20"/>
                <w:szCs w:val="20"/>
              </w:rPr>
              <w:t>diplôme</w:t>
            </w:r>
            <w:r w:rsidRPr="00CD2AF2">
              <w:rPr>
                <w:rFonts w:ascii="Calibri" w:hAnsi="Calibri"/>
                <w:sz w:val="20"/>
                <w:szCs w:val="20"/>
              </w:rPr>
              <w:t xml:space="preserve"> infra </w:t>
            </w:r>
            <w:r w:rsidR="004A6EA0" w:rsidRPr="00CD2AF2">
              <w:rPr>
                <w:rFonts w:ascii="Calibri" w:hAnsi="Calibri"/>
                <w:sz w:val="20"/>
                <w:szCs w:val="20"/>
              </w:rPr>
              <w:t>4</w:t>
            </w:r>
            <w:r w:rsidRPr="00CD2AF2">
              <w:rPr>
                <w:rFonts w:ascii="Calibri" w:hAnsi="Calibri"/>
                <w:sz w:val="20"/>
                <w:szCs w:val="20"/>
              </w:rPr>
              <w:t xml:space="preserve"> et </w:t>
            </w:r>
            <w:r w:rsidR="004A6EA0" w:rsidRPr="00CD2AF2">
              <w:rPr>
                <w:rFonts w:ascii="Calibri" w:hAnsi="Calibri"/>
                <w:sz w:val="20"/>
                <w:szCs w:val="20"/>
              </w:rPr>
              <w:t>3</w:t>
            </w:r>
          </w:p>
        </w:tc>
        <w:tc>
          <w:tcPr>
            <w:tcW w:w="1209" w:type="pct"/>
            <w:tcBorders>
              <w:top w:val="nil"/>
              <w:left w:val="nil"/>
              <w:bottom w:val="single" w:sz="4" w:space="0" w:color="5B9BD5"/>
              <w:right w:val="double" w:sz="4" w:space="0" w:color="5B9BD5" w:themeColor="accent1"/>
            </w:tcBorders>
            <w:shd w:val="clear" w:color="auto" w:fill="auto"/>
            <w:vAlign w:val="center"/>
            <w:hideMark/>
          </w:tcPr>
          <w:p w14:paraId="7EB2CF1E" w14:textId="77777777" w:rsidR="005C21C6" w:rsidRPr="00CD2AF2" w:rsidRDefault="005C21C6" w:rsidP="00604922">
            <w:pPr>
              <w:jc w:val="both"/>
              <w:rPr>
                <w:b/>
                <w:bCs/>
                <w:sz w:val="18"/>
                <w:szCs w:val="18"/>
              </w:rPr>
            </w:pPr>
            <w:r w:rsidRPr="00CD2AF2">
              <w:rPr>
                <w:b/>
                <w:bCs/>
                <w:sz w:val="18"/>
                <w:szCs w:val="18"/>
              </w:rPr>
              <w:t> </w:t>
            </w:r>
          </w:p>
        </w:tc>
      </w:tr>
      <w:tr w:rsidR="005C21C6" w:rsidRPr="004446FD" w14:paraId="03744CE4" w14:textId="77777777" w:rsidTr="009E3B17">
        <w:trPr>
          <w:trHeight w:val="483"/>
        </w:trPr>
        <w:tc>
          <w:tcPr>
            <w:tcW w:w="1217" w:type="pct"/>
            <w:vMerge/>
            <w:tcBorders>
              <w:top w:val="nil"/>
              <w:left w:val="double" w:sz="6" w:space="0" w:color="5B9BD5"/>
              <w:bottom w:val="double" w:sz="6" w:space="0" w:color="5B9BD5"/>
              <w:right w:val="single" w:sz="4" w:space="0" w:color="5B9BD5"/>
            </w:tcBorders>
            <w:vAlign w:val="center"/>
            <w:hideMark/>
          </w:tcPr>
          <w:p w14:paraId="79774A6D" w14:textId="77777777" w:rsidR="005C21C6" w:rsidRPr="002C51D2" w:rsidRDefault="005C21C6" w:rsidP="00604922">
            <w:pPr>
              <w:rPr>
                <w:rFonts w:ascii="Calibri" w:hAnsi="Calibri"/>
                <w:b/>
                <w:bCs/>
                <w:sz w:val="20"/>
                <w:szCs w:val="20"/>
              </w:rPr>
            </w:pPr>
          </w:p>
        </w:tc>
        <w:tc>
          <w:tcPr>
            <w:tcW w:w="2574" w:type="pct"/>
            <w:tcBorders>
              <w:top w:val="single" w:sz="4" w:space="0" w:color="5B9BD5"/>
              <w:left w:val="nil"/>
              <w:bottom w:val="single" w:sz="4" w:space="0" w:color="5B9BD5"/>
              <w:right w:val="single" w:sz="8" w:space="0" w:color="5B9BD5"/>
            </w:tcBorders>
            <w:shd w:val="clear" w:color="auto" w:fill="auto"/>
            <w:vAlign w:val="center"/>
            <w:hideMark/>
          </w:tcPr>
          <w:p w14:paraId="706F41EA" w14:textId="77777777" w:rsidR="005C21C6" w:rsidRPr="00CD2AF2" w:rsidRDefault="005C21C6" w:rsidP="00604922">
            <w:pPr>
              <w:rPr>
                <w:rFonts w:ascii="Calibri" w:hAnsi="Calibri"/>
                <w:sz w:val="20"/>
                <w:szCs w:val="20"/>
              </w:rPr>
            </w:pPr>
            <w:r w:rsidRPr="00CD2AF2">
              <w:rPr>
                <w:rFonts w:ascii="Calibri" w:hAnsi="Calibri"/>
                <w:sz w:val="20"/>
                <w:szCs w:val="20"/>
              </w:rPr>
              <w:t>Sortant d’un établissement relevant du secteur médico-social</w:t>
            </w:r>
          </w:p>
        </w:tc>
        <w:tc>
          <w:tcPr>
            <w:tcW w:w="1209" w:type="pct"/>
            <w:tcBorders>
              <w:top w:val="nil"/>
              <w:left w:val="nil"/>
              <w:bottom w:val="single" w:sz="4" w:space="0" w:color="5B9BD5"/>
              <w:right w:val="double" w:sz="4" w:space="0" w:color="5B9BD5" w:themeColor="accent1"/>
            </w:tcBorders>
            <w:shd w:val="clear" w:color="auto" w:fill="auto"/>
            <w:vAlign w:val="center"/>
            <w:hideMark/>
          </w:tcPr>
          <w:p w14:paraId="774093D5" w14:textId="77777777" w:rsidR="005C21C6" w:rsidRPr="00CD2AF2" w:rsidRDefault="005C21C6" w:rsidP="00604922">
            <w:pPr>
              <w:jc w:val="both"/>
              <w:rPr>
                <w:b/>
                <w:bCs/>
                <w:sz w:val="18"/>
                <w:szCs w:val="18"/>
              </w:rPr>
            </w:pPr>
            <w:r w:rsidRPr="00CD2AF2">
              <w:rPr>
                <w:b/>
                <w:bCs/>
                <w:sz w:val="18"/>
                <w:szCs w:val="18"/>
              </w:rPr>
              <w:t> </w:t>
            </w:r>
          </w:p>
        </w:tc>
      </w:tr>
      <w:tr w:rsidR="005C21C6" w:rsidRPr="004446FD" w14:paraId="60320D80" w14:textId="77777777" w:rsidTr="009E3B17">
        <w:trPr>
          <w:trHeight w:val="483"/>
        </w:trPr>
        <w:tc>
          <w:tcPr>
            <w:tcW w:w="1217" w:type="pct"/>
            <w:vMerge/>
            <w:tcBorders>
              <w:top w:val="nil"/>
              <w:left w:val="double" w:sz="6" w:space="0" w:color="5B9BD5"/>
              <w:bottom w:val="double" w:sz="6" w:space="0" w:color="5B9BD5"/>
              <w:right w:val="single" w:sz="4" w:space="0" w:color="5B9BD5"/>
            </w:tcBorders>
            <w:vAlign w:val="center"/>
            <w:hideMark/>
          </w:tcPr>
          <w:p w14:paraId="1FB679B5" w14:textId="77777777" w:rsidR="005C21C6" w:rsidRPr="002C51D2" w:rsidRDefault="005C21C6" w:rsidP="00604922">
            <w:pPr>
              <w:rPr>
                <w:rFonts w:ascii="Calibri" w:hAnsi="Calibri"/>
                <w:b/>
                <w:bCs/>
                <w:sz w:val="20"/>
                <w:szCs w:val="20"/>
              </w:rPr>
            </w:pPr>
          </w:p>
        </w:tc>
        <w:tc>
          <w:tcPr>
            <w:tcW w:w="2574" w:type="pct"/>
            <w:tcBorders>
              <w:top w:val="single" w:sz="4" w:space="0" w:color="5B9BD5"/>
              <w:left w:val="nil"/>
              <w:bottom w:val="single" w:sz="4" w:space="0" w:color="5B9BD5"/>
              <w:right w:val="single" w:sz="8" w:space="0" w:color="5B9BD5"/>
            </w:tcBorders>
            <w:shd w:val="clear" w:color="auto" w:fill="auto"/>
            <w:vAlign w:val="center"/>
            <w:hideMark/>
          </w:tcPr>
          <w:p w14:paraId="3667D50B" w14:textId="77777777" w:rsidR="005C21C6" w:rsidRPr="00CD2AF2" w:rsidRDefault="005C21C6" w:rsidP="00604922">
            <w:pPr>
              <w:rPr>
                <w:rFonts w:ascii="Calibri" w:hAnsi="Calibri"/>
                <w:sz w:val="20"/>
                <w:szCs w:val="20"/>
              </w:rPr>
            </w:pPr>
            <w:r w:rsidRPr="00CD2AF2">
              <w:rPr>
                <w:rFonts w:ascii="Calibri" w:hAnsi="Calibri"/>
                <w:sz w:val="20"/>
                <w:szCs w:val="20"/>
              </w:rPr>
              <w:t>Sortant d'apprentissage adapté</w:t>
            </w:r>
          </w:p>
        </w:tc>
        <w:tc>
          <w:tcPr>
            <w:tcW w:w="1209" w:type="pct"/>
            <w:tcBorders>
              <w:top w:val="nil"/>
              <w:left w:val="nil"/>
              <w:bottom w:val="single" w:sz="4" w:space="0" w:color="5B9BD5"/>
              <w:right w:val="double" w:sz="4" w:space="0" w:color="5B9BD5" w:themeColor="accent1"/>
            </w:tcBorders>
            <w:shd w:val="clear" w:color="auto" w:fill="auto"/>
            <w:vAlign w:val="center"/>
            <w:hideMark/>
          </w:tcPr>
          <w:p w14:paraId="4864DAFE" w14:textId="77777777" w:rsidR="005C21C6" w:rsidRPr="00CD2AF2" w:rsidRDefault="005C21C6" w:rsidP="00604922">
            <w:pPr>
              <w:jc w:val="both"/>
              <w:rPr>
                <w:b/>
                <w:bCs/>
                <w:sz w:val="18"/>
                <w:szCs w:val="18"/>
              </w:rPr>
            </w:pPr>
            <w:r w:rsidRPr="00CD2AF2">
              <w:rPr>
                <w:b/>
                <w:bCs/>
                <w:sz w:val="18"/>
                <w:szCs w:val="18"/>
              </w:rPr>
              <w:t> </w:t>
            </w:r>
          </w:p>
        </w:tc>
      </w:tr>
      <w:tr w:rsidR="005C21C6" w:rsidRPr="004446FD" w14:paraId="102EA02A" w14:textId="77777777" w:rsidTr="009E3B17">
        <w:trPr>
          <w:trHeight w:val="483"/>
        </w:trPr>
        <w:tc>
          <w:tcPr>
            <w:tcW w:w="1217" w:type="pct"/>
            <w:vMerge/>
            <w:tcBorders>
              <w:top w:val="nil"/>
              <w:left w:val="double" w:sz="6" w:space="0" w:color="5B9BD5"/>
              <w:bottom w:val="double" w:sz="6" w:space="0" w:color="5B9BD5"/>
              <w:right w:val="single" w:sz="4" w:space="0" w:color="5B9BD5"/>
            </w:tcBorders>
            <w:vAlign w:val="center"/>
            <w:hideMark/>
          </w:tcPr>
          <w:p w14:paraId="7B3CCF6C" w14:textId="77777777" w:rsidR="005C21C6" w:rsidRPr="002C51D2" w:rsidRDefault="005C21C6" w:rsidP="00604922">
            <w:pPr>
              <w:rPr>
                <w:rFonts w:ascii="Calibri" w:hAnsi="Calibri"/>
                <w:b/>
                <w:bCs/>
                <w:sz w:val="20"/>
                <w:szCs w:val="20"/>
              </w:rPr>
            </w:pPr>
          </w:p>
        </w:tc>
        <w:tc>
          <w:tcPr>
            <w:tcW w:w="2574" w:type="pct"/>
            <w:tcBorders>
              <w:top w:val="single" w:sz="4" w:space="0" w:color="5B9BD5"/>
              <w:left w:val="nil"/>
              <w:bottom w:val="double" w:sz="4" w:space="0" w:color="5B9BD5" w:themeColor="accent1"/>
              <w:right w:val="single" w:sz="8" w:space="0" w:color="5B9BD5"/>
            </w:tcBorders>
            <w:shd w:val="clear" w:color="auto" w:fill="auto"/>
            <w:vAlign w:val="center"/>
            <w:hideMark/>
          </w:tcPr>
          <w:p w14:paraId="66EE5FF6" w14:textId="77777777" w:rsidR="005C21C6" w:rsidRPr="00CD2AF2" w:rsidRDefault="005C21C6" w:rsidP="00604922">
            <w:pPr>
              <w:rPr>
                <w:rFonts w:ascii="Calibri" w:hAnsi="Calibri"/>
                <w:sz w:val="20"/>
                <w:szCs w:val="20"/>
              </w:rPr>
            </w:pPr>
            <w:r w:rsidRPr="00CD2AF2">
              <w:rPr>
                <w:rFonts w:ascii="Calibri" w:hAnsi="Calibri"/>
                <w:sz w:val="20"/>
                <w:szCs w:val="20"/>
              </w:rPr>
              <w:t>Agé de plus de 55 ans</w:t>
            </w:r>
          </w:p>
        </w:tc>
        <w:tc>
          <w:tcPr>
            <w:tcW w:w="1209" w:type="pct"/>
            <w:tcBorders>
              <w:top w:val="nil"/>
              <w:left w:val="nil"/>
              <w:bottom w:val="double" w:sz="4" w:space="0" w:color="5B9BD5" w:themeColor="accent1"/>
              <w:right w:val="double" w:sz="4" w:space="0" w:color="5B9BD5" w:themeColor="accent1"/>
            </w:tcBorders>
            <w:shd w:val="clear" w:color="auto" w:fill="auto"/>
            <w:vAlign w:val="center"/>
            <w:hideMark/>
          </w:tcPr>
          <w:p w14:paraId="61E458C6" w14:textId="77777777" w:rsidR="005C21C6" w:rsidRPr="00CD2AF2" w:rsidRDefault="005C21C6" w:rsidP="00604922">
            <w:pPr>
              <w:jc w:val="both"/>
              <w:rPr>
                <w:b/>
                <w:bCs/>
                <w:sz w:val="18"/>
                <w:szCs w:val="18"/>
              </w:rPr>
            </w:pPr>
            <w:r w:rsidRPr="00CD2AF2">
              <w:rPr>
                <w:b/>
                <w:bCs/>
                <w:sz w:val="18"/>
                <w:szCs w:val="18"/>
              </w:rPr>
              <w:t> </w:t>
            </w:r>
          </w:p>
        </w:tc>
      </w:tr>
      <w:bookmarkEnd w:id="11"/>
    </w:tbl>
    <w:p w14:paraId="67C324E0" w14:textId="77777777" w:rsidR="005C21C6" w:rsidRDefault="005C21C6" w:rsidP="005C21C6">
      <w:pPr>
        <w:tabs>
          <w:tab w:val="left" w:pos="5205"/>
        </w:tabs>
        <w:rPr>
          <w:rFonts w:asciiTheme="minorHAnsi" w:hAnsiTheme="minorHAnsi" w:cstheme="minorHAnsi"/>
          <w:i/>
          <w:sz w:val="22"/>
          <w:szCs w:val="22"/>
        </w:rPr>
      </w:pPr>
    </w:p>
    <w:p w14:paraId="446A995D" w14:textId="77777777" w:rsidR="005C21C6" w:rsidRDefault="005C21C6" w:rsidP="005C21C6">
      <w:pPr>
        <w:tabs>
          <w:tab w:val="left" w:pos="5205"/>
        </w:tabs>
        <w:rPr>
          <w:rFonts w:asciiTheme="minorHAnsi" w:hAnsiTheme="minorHAnsi" w:cstheme="minorHAnsi"/>
          <w:b/>
          <w:iCs/>
          <w:color w:val="4F81BD"/>
          <w:spacing w:val="15"/>
          <w:sz w:val="22"/>
          <w:szCs w:val="22"/>
          <w:lang w:eastAsia="en-US"/>
        </w:rPr>
      </w:pPr>
    </w:p>
    <w:p w14:paraId="386B3692" w14:textId="77777777" w:rsidR="00F079D9" w:rsidRDefault="00F079D9" w:rsidP="004E20ED">
      <w:pPr>
        <w:tabs>
          <w:tab w:val="left" w:pos="5205"/>
        </w:tabs>
        <w:rPr>
          <w:rFonts w:asciiTheme="minorHAnsi" w:hAnsiTheme="minorHAnsi" w:cstheme="minorHAnsi"/>
          <w:b/>
          <w:iCs/>
          <w:color w:val="4F81BD"/>
          <w:spacing w:val="15"/>
          <w:sz w:val="22"/>
          <w:szCs w:val="22"/>
          <w:lang w:eastAsia="en-US"/>
        </w:rPr>
      </w:pPr>
    </w:p>
    <w:p w14:paraId="593D3AE3" w14:textId="77777777" w:rsidR="00F079D9" w:rsidRDefault="00F079D9" w:rsidP="004E20ED">
      <w:pPr>
        <w:tabs>
          <w:tab w:val="left" w:pos="5205"/>
        </w:tabs>
        <w:rPr>
          <w:rFonts w:asciiTheme="minorHAnsi" w:hAnsiTheme="minorHAnsi" w:cstheme="minorHAnsi"/>
          <w:b/>
          <w:iCs/>
          <w:color w:val="4F81BD"/>
          <w:spacing w:val="15"/>
          <w:sz w:val="22"/>
          <w:szCs w:val="22"/>
          <w:lang w:eastAsia="en-US"/>
        </w:rPr>
      </w:pPr>
    </w:p>
    <w:tbl>
      <w:tblPr>
        <w:tblW w:w="10584" w:type="dxa"/>
        <w:tblInd w:w="-307" w:type="dxa"/>
        <w:tblCellMar>
          <w:left w:w="70" w:type="dxa"/>
          <w:right w:w="70" w:type="dxa"/>
        </w:tblCellMar>
        <w:tblLook w:val="04A0" w:firstRow="1" w:lastRow="0" w:firstColumn="1" w:lastColumn="0" w:noHBand="0" w:noVBand="1"/>
      </w:tblPr>
      <w:tblGrid>
        <w:gridCol w:w="5748"/>
        <w:gridCol w:w="918"/>
        <w:gridCol w:w="1057"/>
        <w:gridCol w:w="969"/>
        <w:gridCol w:w="969"/>
        <w:gridCol w:w="923"/>
      </w:tblGrid>
      <w:tr w:rsidR="00CD6FEE" w14:paraId="6BE1482F" w14:textId="77777777" w:rsidTr="009E3B17">
        <w:trPr>
          <w:trHeight w:val="602"/>
        </w:trPr>
        <w:tc>
          <w:tcPr>
            <w:tcW w:w="5748" w:type="dxa"/>
            <w:vMerge w:val="restart"/>
            <w:tcBorders>
              <w:top w:val="double" w:sz="6" w:space="0" w:color="4F81BD"/>
              <w:left w:val="double" w:sz="6" w:space="0" w:color="4F81BD"/>
              <w:bottom w:val="nil"/>
              <w:right w:val="single" w:sz="8" w:space="0" w:color="4F81BD"/>
            </w:tcBorders>
            <w:shd w:val="clear" w:color="auto" w:fill="8EAADB" w:themeFill="accent5" w:themeFillTint="99"/>
            <w:vAlign w:val="center"/>
            <w:hideMark/>
          </w:tcPr>
          <w:p w14:paraId="3BA71790" w14:textId="3D8DF9E9" w:rsidR="00CD6FEE" w:rsidRDefault="00CD6FEE" w:rsidP="00604922">
            <w:pPr>
              <w:jc w:val="center"/>
              <w:rPr>
                <w:rFonts w:ascii="Calibri" w:hAnsi="Calibri" w:cs="Calibri"/>
                <w:b/>
                <w:bCs/>
                <w:color w:val="1F497D"/>
              </w:rPr>
            </w:pPr>
            <w:r>
              <w:rPr>
                <w:rFonts w:ascii="Calibri" w:hAnsi="Calibri" w:cs="Calibri"/>
                <w:b/>
                <w:bCs/>
                <w:color w:val="1F497D"/>
              </w:rPr>
              <w:t>Objectifs opérationnels</w:t>
            </w:r>
          </w:p>
        </w:tc>
        <w:tc>
          <w:tcPr>
            <w:tcW w:w="4836" w:type="dxa"/>
            <w:gridSpan w:val="5"/>
            <w:tcBorders>
              <w:top w:val="double" w:sz="6" w:space="0" w:color="4F81BD"/>
              <w:left w:val="nil"/>
              <w:bottom w:val="single" w:sz="4" w:space="0" w:color="4F81BD"/>
              <w:right w:val="double" w:sz="6" w:space="0" w:color="4F81BD"/>
            </w:tcBorders>
            <w:shd w:val="clear" w:color="auto" w:fill="8EAADB" w:themeFill="accent5" w:themeFillTint="99"/>
            <w:vAlign w:val="center"/>
            <w:hideMark/>
          </w:tcPr>
          <w:p w14:paraId="143FBA78" w14:textId="77777777" w:rsidR="00CD6FEE" w:rsidRDefault="00CD6FEE" w:rsidP="00604922">
            <w:pPr>
              <w:jc w:val="center"/>
              <w:rPr>
                <w:rFonts w:ascii="Calibri" w:hAnsi="Calibri" w:cs="Calibri"/>
                <w:b/>
                <w:bCs/>
                <w:color w:val="1F497D"/>
                <w:sz w:val="20"/>
                <w:szCs w:val="20"/>
              </w:rPr>
            </w:pPr>
            <w:r>
              <w:rPr>
                <w:rFonts w:ascii="Calibri" w:hAnsi="Calibri" w:cs="Calibri"/>
                <w:b/>
                <w:bCs/>
                <w:color w:val="1F497D"/>
                <w:sz w:val="20"/>
                <w:szCs w:val="20"/>
              </w:rPr>
              <w:t>Entreprise adaptée (total des établissements)</w:t>
            </w:r>
          </w:p>
        </w:tc>
      </w:tr>
      <w:tr w:rsidR="00B104C6" w14:paraId="44B6807C" w14:textId="77777777" w:rsidTr="009E3B17">
        <w:trPr>
          <w:trHeight w:val="602"/>
        </w:trPr>
        <w:tc>
          <w:tcPr>
            <w:tcW w:w="5748" w:type="dxa"/>
            <w:vMerge/>
            <w:tcBorders>
              <w:top w:val="double" w:sz="6" w:space="0" w:color="4F81BD"/>
              <w:left w:val="double" w:sz="6" w:space="0" w:color="4F81BD"/>
              <w:bottom w:val="nil"/>
              <w:right w:val="single" w:sz="8" w:space="0" w:color="4F81BD"/>
            </w:tcBorders>
            <w:vAlign w:val="center"/>
            <w:hideMark/>
          </w:tcPr>
          <w:p w14:paraId="3C9B34ED" w14:textId="77777777" w:rsidR="00CD6FEE" w:rsidRDefault="00CD6FEE" w:rsidP="00604922">
            <w:pPr>
              <w:rPr>
                <w:rFonts w:ascii="Calibri" w:hAnsi="Calibri" w:cs="Calibri"/>
                <w:b/>
                <w:bCs/>
                <w:color w:val="1F497D"/>
              </w:rPr>
            </w:pPr>
          </w:p>
        </w:tc>
        <w:tc>
          <w:tcPr>
            <w:tcW w:w="918" w:type="dxa"/>
            <w:tcBorders>
              <w:top w:val="nil"/>
              <w:left w:val="nil"/>
              <w:bottom w:val="nil"/>
              <w:right w:val="single" w:sz="4" w:space="0" w:color="4F81BD"/>
            </w:tcBorders>
            <w:shd w:val="clear" w:color="auto" w:fill="D9E2F3" w:themeFill="accent5" w:themeFillTint="33"/>
            <w:vAlign w:val="center"/>
            <w:hideMark/>
          </w:tcPr>
          <w:p w14:paraId="294A39B2" w14:textId="77777777" w:rsidR="00CD6FEE" w:rsidRDefault="00CD6FEE" w:rsidP="00604922">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1057" w:type="dxa"/>
            <w:tcBorders>
              <w:top w:val="nil"/>
              <w:left w:val="nil"/>
              <w:bottom w:val="nil"/>
              <w:right w:val="single" w:sz="4" w:space="0" w:color="4F81BD"/>
            </w:tcBorders>
            <w:shd w:val="clear" w:color="auto" w:fill="D9E2F3" w:themeFill="accent5" w:themeFillTint="33"/>
            <w:vAlign w:val="center"/>
            <w:hideMark/>
          </w:tcPr>
          <w:p w14:paraId="1F943416" w14:textId="77777777" w:rsidR="00CD6FEE" w:rsidRDefault="00CD6FEE" w:rsidP="00604922">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969" w:type="dxa"/>
            <w:tcBorders>
              <w:top w:val="nil"/>
              <w:left w:val="nil"/>
              <w:bottom w:val="nil"/>
              <w:right w:val="single" w:sz="4" w:space="0" w:color="4F81BD"/>
            </w:tcBorders>
            <w:shd w:val="clear" w:color="auto" w:fill="D9E2F3" w:themeFill="accent5" w:themeFillTint="33"/>
            <w:vAlign w:val="center"/>
            <w:hideMark/>
          </w:tcPr>
          <w:p w14:paraId="139F0257" w14:textId="77777777" w:rsidR="00CD6FEE" w:rsidRDefault="00CD6FEE" w:rsidP="00604922">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969" w:type="dxa"/>
            <w:tcBorders>
              <w:top w:val="nil"/>
              <w:left w:val="nil"/>
              <w:bottom w:val="nil"/>
              <w:right w:val="single" w:sz="4" w:space="0" w:color="4F81BD"/>
            </w:tcBorders>
            <w:shd w:val="clear" w:color="auto" w:fill="D9E2F3" w:themeFill="accent5" w:themeFillTint="33"/>
            <w:vAlign w:val="center"/>
            <w:hideMark/>
          </w:tcPr>
          <w:p w14:paraId="56298EFB" w14:textId="77777777" w:rsidR="00CD6FEE" w:rsidRDefault="00CD6FEE" w:rsidP="00604922">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923" w:type="dxa"/>
            <w:tcBorders>
              <w:top w:val="nil"/>
              <w:left w:val="nil"/>
              <w:bottom w:val="nil"/>
              <w:right w:val="double" w:sz="6" w:space="0" w:color="4F81BD"/>
            </w:tcBorders>
            <w:shd w:val="clear" w:color="auto" w:fill="D9E2F3" w:themeFill="accent5" w:themeFillTint="33"/>
            <w:vAlign w:val="center"/>
            <w:hideMark/>
          </w:tcPr>
          <w:p w14:paraId="135F290D" w14:textId="77777777" w:rsidR="00CD6FEE" w:rsidRDefault="00CD6FEE" w:rsidP="00604922">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B104C6" w14:paraId="289CBD96" w14:textId="77777777" w:rsidTr="009E3B17">
        <w:trPr>
          <w:trHeight w:val="528"/>
        </w:trPr>
        <w:tc>
          <w:tcPr>
            <w:tcW w:w="5748" w:type="dxa"/>
            <w:tcBorders>
              <w:top w:val="single" w:sz="4" w:space="0" w:color="4F81BD"/>
              <w:left w:val="double" w:sz="6" w:space="0" w:color="4F81BD"/>
              <w:bottom w:val="single" w:sz="4" w:space="0" w:color="4F81BD"/>
              <w:right w:val="single" w:sz="8" w:space="0" w:color="4F81BD"/>
            </w:tcBorders>
            <w:shd w:val="clear" w:color="auto" w:fill="auto"/>
            <w:vAlign w:val="center"/>
            <w:hideMark/>
          </w:tcPr>
          <w:p w14:paraId="286BE7B2" w14:textId="56377F81" w:rsidR="00CD6FEE" w:rsidRPr="002C51D2" w:rsidRDefault="00520A3D" w:rsidP="00604922">
            <w:pPr>
              <w:jc w:val="center"/>
              <w:rPr>
                <w:rFonts w:ascii="Calibri" w:hAnsi="Calibri"/>
                <w:sz w:val="20"/>
                <w:szCs w:val="20"/>
              </w:rPr>
            </w:pPr>
            <w:r w:rsidRPr="002C51D2">
              <w:rPr>
                <w:rFonts w:ascii="Calibri" w:hAnsi="Calibri"/>
                <w:sz w:val="20"/>
                <w:szCs w:val="20"/>
              </w:rPr>
              <w:t xml:space="preserve">Nombre </w:t>
            </w:r>
            <w:r w:rsidR="00D951B9" w:rsidRPr="002C51D2">
              <w:rPr>
                <w:rFonts w:ascii="Calibri" w:hAnsi="Calibri"/>
                <w:sz w:val="20"/>
                <w:szCs w:val="20"/>
              </w:rPr>
              <w:t xml:space="preserve">total </w:t>
            </w:r>
            <w:r w:rsidRPr="002C51D2">
              <w:rPr>
                <w:rFonts w:ascii="Calibri" w:hAnsi="Calibri"/>
                <w:sz w:val="20"/>
                <w:szCs w:val="20"/>
              </w:rPr>
              <w:t>de postes à pourvoir (en personnes physiques)</w:t>
            </w:r>
          </w:p>
        </w:tc>
        <w:tc>
          <w:tcPr>
            <w:tcW w:w="918" w:type="dxa"/>
            <w:tcBorders>
              <w:top w:val="single" w:sz="4" w:space="0" w:color="4F81BD"/>
              <w:left w:val="nil"/>
              <w:bottom w:val="single" w:sz="4" w:space="0" w:color="4F81BD"/>
              <w:right w:val="single" w:sz="4" w:space="0" w:color="4F81BD"/>
            </w:tcBorders>
            <w:shd w:val="clear" w:color="auto" w:fill="auto"/>
            <w:vAlign w:val="center"/>
            <w:hideMark/>
          </w:tcPr>
          <w:p w14:paraId="4EA4588D" w14:textId="77777777" w:rsidR="00CD6FEE" w:rsidRDefault="00CD6FEE" w:rsidP="00604922">
            <w:pPr>
              <w:jc w:val="center"/>
              <w:rPr>
                <w:b/>
                <w:bCs/>
                <w:color w:val="000000"/>
                <w:sz w:val="18"/>
                <w:szCs w:val="18"/>
              </w:rPr>
            </w:pPr>
            <w:r>
              <w:rPr>
                <w:b/>
                <w:bCs/>
                <w:color w:val="000000"/>
                <w:sz w:val="18"/>
                <w:szCs w:val="18"/>
              </w:rPr>
              <w:t> </w:t>
            </w:r>
          </w:p>
        </w:tc>
        <w:tc>
          <w:tcPr>
            <w:tcW w:w="1057" w:type="dxa"/>
            <w:tcBorders>
              <w:top w:val="single" w:sz="4" w:space="0" w:color="4F81BD"/>
              <w:left w:val="nil"/>
              <w:bottom w:val="single" w:sz="4" w:space="0" w:color="4F81BD"/>
              <w:right w:val="single" w:sz="4" w:space="0" w:color="4F81BD"/>
            </w:tcBorders>
            <w:shd w:val="clear" w:color="auto" w:fill="auto"/>
            <w:vAlign w:val="center"/>
            <w:hideMark/>
          </w:tcPr>
          <w:p w14:paraId="11E5FE9B" w14:textId="77777777" w:rsidR="00CD6FEE" w:rsidRDefault="00CD6FEE" w:rsidP="00604922">
            <w:pPr>
              <w:jc w:val="center"/>
              <w:rPr>
                <w:b/>
                <w:bCs/>
                <w:color w:val="000000"/>
                <w:sz w:val="18"/>
                <w:szCs w:val="18"/>
              </w:rPr>
            </w:pPr>
            <w:r>
              <w:rPr>
                <w:b/>
                <w:bCs/>
                <w:color w:val="000000"/>
                <w:sz w:val="18"/>
                <w:szCs w:val="18"/>
              </w:rPr>
              <w:t> </w:t>
            </w:r>
          </w:p>
        </w:tc>
        <w:tc>
          <w:tcPr>
            <w:tcW w:w="969" w:type="dxa"/>
            <w:tcBorders>
              <w:top w:val="single" w:sz="4" w:space="0" w:color="4F81BD"/>
              <w:left w:val="nil"/>
              <w:bottom w:val="single" w:sz="4" w:space="0" w:color="4F81BD"/>
              <w:right w:val="single" w:sz="4" w:space="0" w:color="4F81BD"/>
            </w:tcBorders>
            <w:shd w:val="clear" w:color="auto" w:fill="auto"/>
            <w:vAlign w:val="center"/>
            <w:hideMark/>
          </w:tcPr>
          <w:p w14:paraId="3F652A92" w14:textId="77777777" w:rsidR="00CD6FEE" w:rsidRDefault="00CD6FEE" w:rsidP="00604922">
            <w:pPr>
              <w:jc w:val="center"/>
              <w:rPr>
                <w:b/>
                <w:bCs/>
                <w:color w:val="000000"/>
                <w:sz w:val="18"/>
                <w:szCs w:val="18"/>
              </w:rPr>
            </w:pPr>
            <w:r>
              <w:rPr>
                <w:b/>
                <w:bCs/>
                <w:color w:val="000000"/>
                <w:sz w:val="18"/>
                <w:szCs w:val="18"/>
              </w:rPr>
              <w:t> </w:t>
            </w:r>
          </w:p>
        </w:tc>
        <w:tc>
          <w:tcPr>
            <w:tcW w:w="969" w:type="dxa"/>
            <w:tcBorders>
              <w:top w:val="single" w:sz="4" w:space="0" w:color="4F81BD"/>
              <w:left w:val="nil"/>
              <w:bottom w:val="single" w:sz="4" w:space="0" w:color="4F81BD"/>
              <w:right w:val="nil"/>
            </w:tcBorders>
            <w:shd w:val="clear" w:color="auto" w:fill="auto"/>
            <w:vAlign w:val="center"/>
            <w:hideMark/>
          </w:tcPr>
          <w:p w14:paraId="271EE79A" w14:textId="77777777" w:rsidR="00CD6FEE" w:rsidRDefault="00CD6FEE" w:rsidP="00604922">
            <w:pPr>
              <w:jc w:val="center"/>
              <w:rPr>
                <w:b/>
                <w:bCs/>
                <w:color w:val="000000"/>
                <w:sz w:val="18"/>
                <w:szCs w:val="18"/>
              </w:rPr>
            </w:pPr>
            <w:r>
              <w:rPr>
                <w:b/>
                <w:bCs/>
                <w:color w:val="000000"/>
                <w:sz w:val="18"/>
                <w:szCs w:val="18"/>
              </w:rPr>
              <w:t> </w:t>
            </w:r>
          </w:p>
        </w:tc>
        <w:tc>
          <w:tcPr>
            <w:tcW w:w="923"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67A7BA23" w14:textId="77777777" w:rsidR="00CD6FEE" w:rsidRDefault="00CD6FEE" w:rsidP="00604922">
            <w:pPr>
              <w:jc w:val="center"/>
              <w:rPr>
                <w:b/>
                <w:bCs/>
                <w:color w:val="000000"/>
                <w:sz w:val="18"/>
                <w:szCs w:val="18"/>
              </w:rPr>
            </w:pPr>
            <w:r>
              <w:rPr>
                <w:b/>
                <w:bCs/>
                <w:color w:val="000000"/>
                <w:sz w:val="18"/>
                <w:szCs w:val="18"/>
              </w:rPr>
              <w:t> </w:t>
            </w:r>
          </w:p>
        </w:tc>
      </w:tr>
      <w:tr w:rsidR="00B104C6" w14:paraId="05F98F87" w14:textId="77777777" w:rsidTr="009E3B17">
        <w:trPr>
          <w:trHeight w:val="528"/>
        </w:trPr>
        <w:tc>
          <w:tcPr>
            <w:tcW w:w="5748" w:type="dxa"/>
            <w:tcBorders>
              <w:top w:val="single" w:sz="4" w:space="0" w:color="4F81BD"/>
              <w:left w:val="double" w:sz="6" w:space="0" w:color="4F81BD"/>
              <w:bottom w:val="single" w:sz="4" w:space="0" w:color="4F81BD"/>
              <w:right w:val="single" w:sz="8" w:space="0" w:color="4F81BD"/>
            </w:tcBorders>
            <w:shd w:val="clear" w:color="auto" w:fill="auto"/>
            <w:vAlign w:val="center"/>
          </w:tcPr>
          <w:p w14:paraId="2021FA69" w14:textId="2A2351C7" w:rsidR="00D951B9" w:rsidRPr="002C51D2" w:rsidRDefault="00D951B9" w:rsidP="00D951B9">
            <w:pPr>
              <w:jc w:val="center"/>
              <w:rPr>
                <w:rFonts w:ascii="Calibri" w:hAnsi="Calibri"/>
                <w:sz w:val="20"/>
                <w:szCs w:val="20"/>
              </w:rPr>
            </w:pPr>
            <w:r w:rsidRPr="002C51D2">
              <w:rPr>
                <w:rFonts w:ascii="Calibri" w:hAnsi="Calibri"/>
                <w:sz w:val="20"/>
                <w:szCs w:val="20"/>
              </w:rPr>
              <w:t>Dont nombre de renouvellement de postes</w:t>
            </w:r>
          </w:p>
        </w:tc>
        <w:tc>
          <w:tcPr>
            <w:tcW w:w="918" w:type="dxa"/>
            <w:tcBorders>
              <w:top w:val="nil"/>
              <w:left w:val="nil"/>
              <w:bottom w:val="single" w:sz="4" w:space="0" w:color="4F81BD"/>
              <w:right w:val="single" w:sz="4" w:space="0" w:color="4F81BD"/>
            </w:tcBorders>
            <w:shd w:val="clear" w:color="auto" w:fill="auto"/>
            <w:vAlign w:val="center"/>
            <w:hideMark/>
          </w:tcPr>
          <w:p w14:paraId="52905C98" w14:textId="77777777" w:rsidR="00D951B9" w:rsidRDefault="00D951B9" w:rsidP="00D951B9">
            <w:pPr>
              <w:jc w:val="center"/>
              <w:rPr>
                <w:b/>
                <w:bCs/>
                <w:color w:val="000000"/>
                <w:sz w:val="18"/>
                <w:szCs w:val="18"/>
              </w:rPr>
            </w:pPr>
            <w:r>
              <w:rPr>
                <w:b/>
                <w:bCs/>
                <w:color w:val="000000"/>
                <w:sz w:val="18"/>
                <w:szCs w:val="18"/>
              </w:rPr>
              <w:t> </w:t>
            </w:r>
          </w:p>
        </w:tc>
        <w:tc>
          <w:tcPr>
            <w:tcW w:w="1057" w:type="dxa"/>
            <w:tcBorders>
              <w:top w:val="nil"/>
              <w:left w:val="nil"/>
              <w:bottom w:val="single" w:sz="4" w:space="0" w:color="4F81BD"/>
              <w:right w:val="single" w:sz="4" w:space="0" w:color="4F81BD"/>
            </w:tcBorders>
            <w:shd w:val="clear" w:color="auto" w:fill="auto"/>
            <w:vAlign w:val="center"/>
            <w:hideMark/>
          </w:tcPr>
          <w:p w14:paraId="073D13E1" w14:textId="77777777" w:rsidR="00D951B9" w:rsidRDefault="00D951B9" w:rsidP="00D951B9">
            <w:pPr>
              <w:jc w:val="center"/>
              <w:rPr>
                <w:b/>
                <w:bCs/>
                <w:color w:val="000000"/>
                <w:sz w:val="18"/>
                <w:szCs w:val="18"/>
              </w:rPr>
            </w:pPr>
            <w:r>
              <w:rPr>
                <w:b/>
                <w:bCs/>
                <w:color w:val="000000"/>
                <w:sz w:val="18"/>
                <w:szCs w:val="18"/>
              </w:rPr>
              <w:t> </w:t>
            </w:r>
          </w:p>
        </w:tc>
        <w:tc>
          <w:tcPr>
            <w:tcW w:w="969" w:type="dxa"/>
            <w:tcBorders>
              <w:top w:val="nil"/>
              <w:left w:val="nil"/>
              <w:bottom w:val="single" w:sz="4" w:space="0" w:color="4F81BD"/>
              <w:right w:val="single" w:sz="4" w:space="0" w:color="4F81BD"/>
            </w:tcBorders>
            <w:shd w:val="clear" w:color="auto" w:fill="auto"/>
            <w:vAlign w:val="center"/>
            <w:hideMark/>
          </w:tcPr>
          <w:p w14:paraId="4D305E5A" w14:textId="77777777" w:rsidR="00D951B9" w:rsidRDefault="00D951B9" w:rsidP="00D951B9">
            <w:pPr>
              <w:jc w:val="center"/>
              <w:rPr>
                <w:b/>
                <w:bCs/>
                <w:color w:val="000000"/>
                <w:sz w:val="18"/>
                <w:szCs w:val="18"/>
              </w:rPr>
            </w:pPr>
            <w:r>
              <w:rPr>
                <w:b/>
                <w:bCs/>
                <w:color w:val="000000"/>
                <w:sz w:val="18"/>
                <w:szCs w:val="18"/>
              </w:rPr>
              <w:t> </w:t>
            </w:r>
          </w:p>
        </w:tc>
        <w:tc>
          <w:tcPr>
            <w:tcW w:w="969" w:type="dxa"/>
            <w:tcBorders>
              <w:top w:val="nil"/>
              <w:left w:val="nil"/>
              <w:bottom w:val="single" w:sz="4" w:space="0" w:color="4F81BD"/>
              <w:right w:val="nil"/>
            </w:tcBorders>
            <w:shd w:val="clear" w:color="auto" w:fill="auto"/>
            <w:vAlign w:val="center"/>
            <w:hideMark/>
          </w:tcPr>
          <w:p w14:paraId="53A084B3" w14:textId="77777777" w:rsidR="00D951B9" w:rsidRDefault="00D951B9" w:rsidP="00D951B9">
            <w:pPr>
              <w:jc w:val="center"/>
              <w:rPr>
                <w:b/>
                <w:bCs/>
                <w:color w:val="000000"/>
                <w:sz w:val="18"/>
                <w:szCs w:val="18"/>
              </w:rPr>
            </w:pPr>
            <w:r>
              <w:rPr>
                <w:b/>
                <w:bCs/>
                <w:color w:val="000000"/>
                <w:sz w:val="18"/>
                <w:szCs w:val="18"/>
              </w:rPr>
              <w:t> </w:t>
            </w:r>
          </w:p>
        </w:tc>
        <w:tc>
          <w:tcPr>
            <w:tcW w:w="923" w:type="dxa"/>
            <w:tcBorders>
              <w:top w:val="nil"/>
              <w:left w:val="single" w:sz="4" w:space="0" w:color="4F81BD"/>
              <w:bottom w:val="single" w:sz="4" w:space="0" w:color="4F81BD"/>
              <w:right w:val="double" w:sz="6" w:space="0" w:color="4F81BD"/>
            </w:tcBorders>
            <w:shd w:val="clear" w:color="auto" w:fill="auto"/>
            <w:vAlign w:val="center"/>
            <w:hideMark/>
          </w:tcPr>
          <w:p w14:paraId="500FB758" w14:textId="77777777" w:rsidR="00D951B9" w:rsidRDefault="00D951B9" w:rsidP="00D951B9">
            <w:pPr>
              <w:jc w:val="center"/>
              <w:rPr>
                <w:b/>
                <w:bCs/>
                <w:color w:val="000000"/>
                <w:sz w:val="18"/>
                <w:szCs w:val="18"/>
              </w:rPr>
            </w:pPr>
            <w:r>
              <w:rPr>
                <w:b/>
                <w:bCs/>
                <w:color w:val="000000"/>
                <w:sz w:val="18"/>
                <w:szCs w:val="18"/>
              </w:rPr>
              <w:t> </w:t>
            </w:r>
          </w:p>
        </w:tc>
      </w:tr>
      <w:tr w:rsidR="00B104C6" w14:paraId="56F1F298" w14:textId="77777777" w:rsidTr="009E3B17">
        <w:trPr>
          <w:trHeight w:val="528"/>
        </w:trPr>
        <w:tc>
          <w:tcPr>
            <w:tcW w:w="5748" w:type="dxa"/>
            <w:tcBorders>
              <w:top w:val="single" w:sz="4" w:space="0" w:color="4F81BD"/>
              <w:left w:val="double" w:sz="6" w:space="0" w:color="4F81BD"/>
              <w:bottom w:val="single" w:sz="4" w:space="0" w:color="4F81BD"/>
              <w:right w:val="single" w:sz="8" w:space="0" w:color="4F81BD"/>
            </w:tcBorders>
            <w:shd w:val="clear" w:color="auto" w:fill="auto"/>
            <w:vAlign w:val="center"/>
          </w:tcPr>
          <w:p w14:paraId="5203D860" w14:textId="280517EF" w:rsidR="00D951B9" w:rsidRPr="002C51D2" w:rsidRDefault="00D951B9" w:rsidP="00D951B9">
            <w:pPr>
              <w:jc w:val="center"/>
              <w:rPr>
                <w:rFonts w:ascii="Calibri" w:hAnsi="Calibri"/>
                <w:sz w:val="20"/>
                <w:szCs w:val="20"/>
              </w:rPr>
            </w:pPr>
            <w:r w:rsidRPr="002C51D2">
              <w:rPr>
                <w:rFonts w:ascii="Calibri" w:hAnsi="Calibri"/>
                <w:sz w:val="20"/>
                <w:szCs w:val="20"/>
              </w:rPr>
              <w:t>Dont nombre de création de postes</w:t>
            </w:r>
          </w:p>
        </w:tc>
        <w:tc>
          <w:tcPr>
            <w:tcW w:w="918" w:type="dxa"/>
            <w:tcBorders>
              <w:top w:val="nil"/>
              <w:left w:val="nil"/>
              <w:bottom w:val="single" w:sz="4" w:space="0" w:color="4F81BD"/>
              <w:right w:val="single" w:sz="4" w:space="0" w:color="4F81BD"/>
            </w:tcBorders>
            <w:shd w:val="clear" w:color="auto" w:fill="auto"/>
            <w:vAlign w:val="center"/>
            <w:hideMark/>
          </w:tcPr>
          <w:p w14:paraId="7890CCC3" w14:textId="77777777" w:rsidR="00D951B9" w:rsidRDefault="00D951B9" w:rsidP="00D951B9">
            <w:pPr>
              <w:jc w:val="center"/>
              <w:rPr>
                <w:b/>
                <w:bCs/>
                <w:color w:val="000000"/>
                <w:sz w:val="18"/>
                <w:szCs w:val="18"/>
              </w:rPr>
            </w:pPr>
            <w:r>
              <w:rPr>
                <w:b/>
                <w:bCs/>
                <w:color w:val="000000"/>
                <w:sz w:val="18"/>
                <w:szCs w:val="18"/>
              </w:rPr>
              <w:t> </w:t>
            </w:r>
          </w:p>
        </w:tc>
        <w:tc>
          <w:tcPr>
            <w:tcW w:w="1057" w:type="dxa"/>
            <w:tcBorders>
              <w:top w:val="nil"/>
              <w:left w:val="nil"/>
              <w:bottom w:val="single" w:sz="4" w:space="0" w:color="4F81BD"/>
              <w:right w:val="single" w:sz="4" w:space="0" w:color="4F81BD"/>
            </w:tcBorders>
            <w:shd w:val="clear" w:color="auto" w:fill="auto"/>
            <w:vAlign w:val="center"/>
            <w:hideMark/>
          </w:tcPr>
          <w:p w14:paraId="660C58A3" w14:textId="77777777" w:rsidR="00D951B9" w:rsidRDefault="00D951B9" w:rsidP="00D951B9">
            <w:pPr>
              <w:jc w:val="center"/>
              <w:rPr>
                <w:b/>
                <w:bCs/>
                <w:color w:val="000000"/>
                <w:sz w:val="18"/>
                <w:szCs w:val="18"/>
              </w:rPr>
            </w:pPr>
            <w:r>
              <w:rPr>
                <w:b/>
                <w:bCs/>
                <w:color w:val="000000"/>
                <w:sz w:val="18"/>
                <w:szCs w:val="18"/>
              </w:rPr>
              <w:t> </w:t>
            </w:r>
          </w:p>
        </w:tc>
        <w:tc>
          <w:tcPr>
            <w:tcW w:w="969" w:type="dxa"/>
            <w:tcBorders>
              <w:top w:val="nil"/>
              <w:left w:val="nil"/>
              <w:bottom w:val="single" w:sz="4" w:space="0" w:color="4F81BD"/>
              <w:right w:val="single" w:sz="4" w:space="0" w:color="4F81BD"/>
            </w:tcBorders>
            <w:shd w:val="clear" w:color="auto" w:fill="auto"/>
            <w:vAlign w:val="center"/>
            <w:hideMark/>
          </w:tcPr>
          <w:p w14:paraId="02B1528A" w14:textId="77777777" w:rsidR="00D951B9" w:rsidRDefault="00D951B9" w:rsidP="00D951B9">
            <w:pPr>
              <w:jc w:val="center"/>
              <w:rPr>
                <w:b/>
                <w:bCs/>
                <w:color w:val="000000"/>
                <w:sz w:val="18"/>
                <w:szCs w:val="18"/>
              </w:rPr>
            </w:pPr>
            <w:r>
              <w:rPr>
                <w:b/>
                <w:bCs/>
                <w:color w:val="000000"/>
                <w:sz w:val="18"/>
                <w:szCs w:val="18"/>
              </w:rPr>
              <w:t> </w:t>
            </w:r>
          </w:p>
        </w:tc>
        <w:tc>
          <w:tcPr>
            <w:tcW w:w="969" w:type="dxa"/>
            <w:tcBorders>
              <w:top w:val="nil"/>
              <w:left w:val="nil"/>
              <w:bottom w:val="single" w:sz="4" w:space="0" w:color="4F81BD"/>
              <w:right w:val="nil"/>
            </w:tcBorders>
            <w:shd w:val="clear" w:color="auto" w:fill="auto"/>
            <w:vAlign w:val="center"/>
            <w:hideMark/>
          </w:tcPr>
          <w:p w14:paraId="67B82C22" w14:textId="77777777" w:rsidR="00D951B9" w:rsidRDefault="00D951B9" w:rsidP="00D951B9">
            <w:pPr>
              <w:jc w:val="center"/>
              <w:rPr>
                <w:b/>
                <w:bCs/>
                <w:color w:val="000000"/>
                <w:sz w:val="18"/>
                <w:szCs w:val="18"/>
              </w:rPr>
            </w:pPr>
            <w:r>
              <w:rPr>
                <w:b/>
                <w:bCs/>
                <w:color w:val="000000"/>
                <w:sz w:val="18"/>
                <w:szCs w:val="18"/>
              </w:rPr>
              <w:t> </w:t>
            </w:r>
          </w:p>
        </w:tc>
        <w:tc>
          <w:tcPr>
            <w:tcW w:w="923" w:type="dxa"/>
            <w:tcBorders>
              <w:top w:val="nil"/>
              <w:left w:val="single" w:sz="4" w:space="0" w:color="4F81BD"/>
              <w:bottom w:val="single" w:sz="4" w:space="0" w:color="4F81BD"/>
              <w:right w:val="double" w:sz="6" w:space="0" w:color="4F81BD"/>
            </w:tcBorders>
            <w:shd w:val="clear" w:color="auto" w:fill="auto"/>
            <w:vAlign w:val="center"/>
            <w:hideMark/>
          </w:tcPr>
          <w:p w14:paraId="1F81F071" w14:textId="77777777" w:rsidR="00D951B9" w:rsidRDefault="00D951B9" w:rsidP="00D951B9">
            <w:pPr>
              <w:jc w:val="center"/>
              <w:rPr>
                <w:b/>
                <w:bCs/>
                <w:color w:val="000000"/>
                <w:sz w:val="18"/>
                <w:szCs w:val="18"/>
              </w:rPr>
            </w:pPr>
            <w:r>
              <w:rPr>
                <w:b/>
                <w:bCs/>
                <w:color w:val="000000"/>
                <w:sz w:val="18"/>
                <w:szCs w:val="18"/>
              </w:rPr>
              <w:t> </w:t>
            </w:r>
          </w:p>
        </w:tc>
      </w:tr>
      <w:tr w:rsidR="00B104C6" w14:paraId="7C733691" w14:textId="77777777" w:rsidTr="009E3B17">
        <w:trPr>
          <w:trHeight w:val="528"/>
        </w:trPr>
        <w:tc>
          <w:tcPr>
            <w:tcW w:w="5748" w:type="dxa"/>
            <w:tcBorders>
              <w:top w:val="single" w:sz="4" w:space="0" w:color="4F81BD"/>
              <w:left w:val="double" w:sz="6" w:space="0" w:color="4F81BD"/>
              <w:bottom w:val="double" w:sz="4" w:space="0" w:color="4472C4" w:themeColor="accent5"/>
              <w:right w:val="single" w:sz="8" w:space="0" w:color="4F81BD"/>
            </w:tcBorders>
            <w:shd w:val="clear" w:color="auto" w:fill="auto"/>
            <w:vAlign w:val="center"/>
            <w:hideMark/>
          </w:tcPr>
          <w:p w14:paraId="1AF49F5E" w14:textId="66740117" w:rsidR="00D951B9" w:rsidRPr="002C51D2" w:rsidRDefault="00D951B9" w:rsidP="00D951B9">
            <w:pPr>
              <w:jc w:val="center"/>
              <w:rPr>
                <w:rFonts w:ascii="Calibri" w:hAnsi="Calibri"/>
                <w:sz w:val="20"/>
                <w:szCs w:val="20"/>
              </w:rPr>
            </w:pPr>
            <w:r w:rsidRPr="002C51D2">
              <w:rPr>
                <w:rFonts w:ascii="Calibri" w:hAnsi="Calibri"/>
                <w:sz w:val="20"/>
                <w:szCs w:val="20"/>
              </w:rPr>
              <w:t>Dont nombre de postes en contrat d'apprentissage</w:t>
            </w:r>
          </w:p>
        </w:tc>
        <w:tc>
          <w:tcPr>
            <w:tcW w:w="918" w:type="dxa"/>
            <w:tcBorders>
              <w:top w:val="nil"/>
              <w:left w:val="nil"/>
              <w:bottom w:val="double" w:sz="4" w:space="0" w:color="4472C4" w:themeColor="accent5"/>
              <w:right w:val="single" w:sz="4" w:space="0" w:color="4F81BD"/>
            </w:tcBorders>
            <w:shd w:val="clear" w:color="auto" w:fill="auto"/>
            <w:vAlign w:val="center"/>
            <w:hideMark/>
          </w:tcPr>
          <w:p w14:paraId="35928D13" w14:textId="77777777" w:rsidR="00D951B9" w:rsidRDefault="00D951B9" w:rsidP="00D951B9">
            <w:pPr>
              <w:jc w:val="center"/>
              <w:rPr>
                <w:b/>
                <w:bCs/>
                <w:color w:val="000000"/>
                <w:sz w:val="18"/>
                <w:szCs w:val="18"/>
              </w:rPr>
            </w:pPr>
            <w:r>
              <w:rPr>
                <w:b/>
                <w:bCs/>
                <w:color w:val="000000"/>
                <w:sz w:val="18"/>
                <w:szCs w:val="18"/>
              </w:rPr>
              <w:t> </w:t>
            </w:r>
          </w:p>
        </w:tc>
        <w:tc>
          <w:tcPr>
            <w:tcW w:w="1057" w:type="dxa"/>
            <w:tcBorders>
              <w:top w:val="nil"/>
              <w:left w:val="nil"/>
              <w:bottom w:val="double" w:sz="4" w:space="0" w:color="4472C4" w:themeColor="accent5"/>
              <w:right w:val="single" w:sz="4" w:space="0" w:color="4F81BD"/>
            </w:tcBorders>
            <w:shd w:val="clear" w:color="auto" w:fill="auto"/>
            <w:vAlign w:val="center"/>
            <w:hideMark/>
          </w:tcPr>
          <w:p w14:paraId="523AE705" w14:textId="77777777" w:rsidR="00D951B9" w:rsidRDefault="00D951B9" w:rsidP="00D951B9">
            <w:pPr>
              <w:jc w:val="center"/>
              <w:rPr>
                <w:b/>
                <w:bCs/>
                <w:color w:val="000000"/>
                <w:sz w:val="18"/>
                <w:szCs w:val="18"/>
              </w:rPr>
            </w:pPr>
            <w:r>
              <w:rPr>
                <w:b/>
                <w:bCs/>
                <w:color w:val="000000"/>
                <w:sz w:val="18"/>
                <w:szCs w:val="18"/>
              </w:rPr>
              <w:t> </w:t>
            </w:r>
          </w:p>
        </w:tc>
        <w:tc>
          <w:tcPr>
            <w:tcW w:w="969" w:type="dxa"/>
            <w:tcBorders>
              <w:top w:val="nil"/>
              <w:left w:val="nil"/>
              <w:bottom w:val="double" w:sz="4" w:space="0" w:color="4472C4" w:themeColor="accent5"/>
              <w:right w:val="single" w:sz="4" w:space="0" w:color="4F81BD"/>
            </w:tcBorders>
            <w:shd w:val="clear" w:color="auto" w:fill="auto"/>
            <w:vAlign w:val="center"/>
            <w:hideMark/>
          </w:tcPr>
          <w:p w14:paraId="38BD91D8" w14:textId="77777777" w:rsidR="00D951B9" w:rsidRDefault="00D951B9" w:rsidP="00D951B9">
            <w:pPr>
              <w:jc w:val="center"/>
              <w:rPr>
                <w:b/>
                <w:bCs/>
                <w:color w:val="000000"/>
                <w:sz w:val="18"/>
                <w:szCs w:val="18"/>
              </w:rPr>
            </w:pPr>
            <w:r>
              <w:rPr>
                <w:b/>
                <w:bCs/>
                <w:color w:val="000000"/>
                <w:sz w:val="18"/>
                <w:szCs w:val="18"/>
              </w:rPr>
              <w:t> </w:t>
            </w:r>
          </w:p>
        </w:tc>
        <w:tc>
          <w:tcPr>
            <w:tcW w:w="969" w:type="dxa"/>
            <w:tcBorders>
              <w:top w:val="nil"/>
              <w:left w:val="nil"/>
              <w:bottom w:val="double" w:sz="4" w:space="0" w:color="4472C4" w:themeColor="accent5"/>
              <w:right w:val="nil"/>
            </w:tcBorders>
            <w:shd w:val="clear" w:color="auto" w:fill="auto"/>
            <w:vAlign w:val="center"/>
            <w:hideMark/>
          </w:tcPr>
          <w:p w14:paraId="5B90DBF1" w14:textId="77777777" w:rsidR="00D951B9" w:rsidRDefault="00D951B9" w:rsidP="00D951B9">
            <w:pPr>
              <w:jc w:val="center"/>
              <w:rPr>
                <w:b/>
                <w:bCs/>
                <w:color w:val="000000"/>
                <w:sz w:val="18"/>
                <w:szCs w:val="18"/>
              </w:rPr>
            </w:pPr>
            <w:r>
              <w:rPr>
                <w:b/>
                <w:bCs/>
                <w:color w:val="000000"/>
                <w:sz w:val="18"/>
                <w:szCs w:val="18"/>
              </w:rPr>
              <w:t> </w:t>
            </w:r>
          </w:p>
        </w:tc>
        <w:tc>
          <w:tcPr>
            <w:tcW w:w="923" w:type="dxa"/>
            <w:tcBorders>
              <w:top w:val="nil"/>
              <w:left w:val="single" w:sz="4" w:space="0" w:color="4F81BD"/>
              <w:bottom w:val="double" w:sz="4" w:space="0" w:color="4472C4" w:themeColor="accent5"/>
              <w:right w:val="double" w:sz="6" w:space="0" w:color="4F81BD"/>
            </w:tcBorders>
            <w:shd w:val="clear" w:color="auto" w:fill="auto"/>
            <w:vAlign w:val="center"/>
            <w:hideMark/>
          </w:tcPr>
          <w:p w14:paraId="5F528989" w14:textId="77777777" w:rsidR="00D951B9" w:rsidRDefault="00D951B9" w:rsidP="00D951B9">
            <w:pPr>
              <w:jc w:val="center"/>
              <w:rPr>
                <w:b/>
                <w:bCs/>
                <w:color w:val="000000"/>
                <w:sz w:val="18"/>
                <w:szCs w:val="18"/>
              </w:rPr>
            </w:pPr>
            <w:r>
              <w:rPr>
                <w:b/>
                <w:bCs/>
                <w:color w:val="000000"/>
                <w:sz w:val="18"/>
                <w:szCs w:val="18"/>
              </w:rPr>
              <w:t> </w:t>
            </w:r>
          </w:p>
        </w:tc>
      </w:tr>
    </w:tbl>
    <w:p w14:paraId="63145408" w14:textId="77777777" w:rsidR="00CD6FEE" w:rsidRDefault="00CD6FEE" w:rsidP="00B17067">
      <w:pPr>
        <w:tabs>
          <w:tab w:val="left" w:pos="5205"/>
        </w:tabs>
        <w:rPr>
          <w:rFonts w:asciiTheme="minorHAnsi" w:hAnsiTheme="minorHAnsi" w:cstheme="minorHAnsi"/>
          <w:b/>
          <w:iCs/>
          <w:color w:val="4F81BD"/>
          <w:spacing w:val="15"/>
          <w:sz w:val="22"/>
          <w:szCs w:val="22"/>
          <w:lang w:eastAsia="en-US"/>
        </w:rPr>
      </w:pPr>
    </w:p>
    <w:p w14:paraId="773C4E92" w14:textId="64904FAF" w:rsidR="00C138DD" w:rsidRDefault="00215C4C" w:rsidP="002C51D2">
      <w:pPr>
        <w:spacing w:after="200"/>
        <w:jc w:val="both"/>
        <w:outlineLvl w:val="1"/>
        <w:rPr>
          <w:rFonts w:asciiTheme="minorHAnsi" w:eastAsiaTheme="minorHAnsi" w:hAnsiTheme="minorHAnsi" w:cstheme="minorHAnsi"/>
          <w:bCs/>
          <w:sz w:val="22"/>
          <w:szCs w:val="22"/>
          <w:lang w:eastAsia="en-US"/>
        </w:rPr>
      </w:pPr>
      <w:r w:rsidRPr="003B028C">
        <w:rPr>
          <w:rFonts w:asciiTheme="minorHAnsi" w:eastAsiaTheme="minorHAnsi" w:hAnsiTheme="minorHAnsi" w:cstheme="minorHAnsi"/>
          <w:bCs/>
          <w:sz w:val="22"/>
          <w:szCs w:val="22"/>
          <w:lang w:eastAsia="en-US"/>
        </w:rPr>
        <w:t>Préciser le ou les activités</w:t>
      </w:r>
      <w:r w:rsidR="00E63596">
        <w:rPr>
          <w:rFonts w:asciiTheme="minorHAnsi" w:eastAsiaTheme="minorHAnsi" w:hAnsiTheme="minorHAnsi" w:cstheme="minorHAnsi"/>
          <w:bCs/>
          <w:sz w:val="22"/>
          <w:szCs w:val="22"/>
          <w:lang w:eastAsia="en-US"/>
        </w:rPr>
        <w:t>,</w:t>
      </w:r>
      <w:r w:rsidRPr="003B028C">
        <w:rPr>
          <w:rFonts w:asciiTheme="minorHAnsi" w:eastAsiaTheme="minorHAnsi" w:hAnsiTheme="minorHAnsi" w:cstheme="minorHAnsi"/>
          <w:bCs/>
          <w:sz w:val="22"/>
          <w:szCs w:val="22"/>
          <w:lang w:eastAsia="en-US"/>
        </w:rPr>
        <w:t xml:space="preserve"> </w:t>
      </w:r>
      <w:r w:rsidR="00E63596">
        <w:rPr>
          <w:rFonts w:asciiTheme="minorHAnsi" w:eastAsiaTheme="minorHAnsi" w:hAnsiTheme="minorHAnsi" w:cstheme="minorHAnsi"/>
          <w:bCs/>
          <w:sz w:val="22"/>
          <w:szCs w:val="22"/>
          <w:lang w:eastAsia="en-US"/>
        </w:rPr>
        <w:t>ainsi que</w:t>
      </w:r>
      <w:r w:rsidRPr="003B028C">
        <w:rPr>
          <w:rFonts w:asciiTheme="minorHAnsi" w:eastAsiaTheme="minorHAnsi" w:hAnsiTheme="minorHAnsi" w:cstheme="minorHAnsi"/>
          <w:bCs/>
          <w:sz w:val="22"/>
          <w:szCs w:val="22"/>
          <w:lang w:eastAsia="en-US"/>
        </w:rPr>
        <w:t xml:space="preserve"> les emplois types qui seront proposés aux travailleurs handicapés dans les établissements </w:t>
      </w:r>
      <w:r w:rsidR="0099470C">
        <w:rPr>
          <w:rFonts w:asciiTheme="minorHAnsi" w:eastAsiaTheme="minorHAnsi" w:hAnsiTheme="minorHAnsi" w:cstheme="minorHAnsi"/>
          <w:bCs/>
          <w:sz w:val="22"/>
          <w:szCs w:val="22"/>
          <w:lang w:eastAsia="en-US"/>
        </w:rPr>
        <w:t xml:space="preserve">listés </w:t>
      </w:r>
      <w:r w:rsidR="00520A3D" w:rsidRPr="00520A3D">
        <w:rPr>
          <w:rFonts w:asciiTheme="minorHAnsi" w:eastAsiaTheme="minorHAnsi" w:hAnsiTheme="minorHAnsi" w:cstheme="minorHAnsi"/>
          <w:bCs/>
          <w:sz w:val="22"/>
          <w:szCs w:val="22"/>
          <w:lang w:eastAsia="en-US"/>
        </w:rPr>
        <w:t xml:space="preserve">en partie « 1.2 Liste des </w:t>
      </w:r>
      <w:r w:rsidR="00520A3D" w:rsidRPr="00EA5E03">
        <w:rPr>
          <w:rFonts w:asciiTheme="minorHAnsi" w:eastAsiaTheme="minorHAnsi" w:hAnsiTheme="minorHAnsi" w:cstheme="minorHAnsi"/>
          <w:bCs/>
          <w:sz w:val="22"/>
          <w:szCs w:val="22"/>
          <w:lang w:eastAsia="en-US"/>
        </w:rPr>
        <w:t>établissements »</w:t>
      </w:r>
      <w:r w:rsidR="00E63596" w:rsidRPr="00EA5E03">
        <w:rPr>
          <w:rFonts w:asciiTheme="minorHAnsi" w:eastAsiaTheme="minorHAnsi" w:hAnsiTheme="minorHAnsi" w:cstheme="minorHAnsi"/>
          <w:bCs/>
          <w:sz w:val="22"/>
          <w:szCs w:val="22"/>
          <w:lang w:eastAsia="en-US"/>
        </w:rPr>
        <w:t>.</w:t>
      </w:r>
    </w:p>
    <w:p w14:paraId="2AF691A8" w14:textId="77777777" w:rsidR="00567A53" w:rsidRDefault="00567A53" w:rsidP="009E3B17">
      <w:pPr>
        <w:pBdr>
          <w:top w:val="single" w:sz="4" w:space="1" w:color="auto"/>
          <w:left w:val="single" w:sz="4" w:space="4" w:color="auto"/>
          <w:bottom w:val="single" w:sz="4" w:space="1" w:color="auto"/>
          <w:right w:val="single" w:sz="4" w:space="7" w:color="auto"/>
        </w:pBdr>
        <w:spacing w:after="200" w:line="360" w:lineRule="auto"/>
        <w:jc w:val="both"/>
        <w:outlineLvl w:val="1"/>
        <w:rPr>
          <w:rFonts w:asciiTheme="minorHAnsi" w:eastAsiaTheme="minorHAnsi" w:hAnsiTheme="minorHAnsi" w:cstheme="minorHAnsi"/>
          <w:bCs/>
          <w:sz w:val="22"/>
          <w:szCs w:val="22"/>
          <w:lang w:eastAsia="en-US"/>
        </w:rPr>
      </w:pPr>
    </w:p>
    <w:p w14:paraId="5A807921" w14:textId="77777777" w:rsidR="00C074BD" w:rsidRDefault="00C074BD" w:rsidP="009E3B17">
      <w:pPr>
        <w:pBdr>
          <w:top w:val="single" w:sz="4" w:space="1" w:color="auto"/>
          <w:left w:val="single" w:sz="4" w:space="4" w:color="auto"/>
          <w:bottom w:val="single" w:sz="4" w:space="1" w:color="auto"/>
          <w:right w:val="single" w:sz="4" w:space="7" w:color="auto"/>
        </w:pBdr>
        <w:spacing w:after="200" w:line="360" w:lineRule="auto"/>
        <w:jc w:val="both"/>
        <w:outlineLvl w:val="1"/>
        <w:rPr>
          <w:rFonts w:asciiTheme="minorHAnsi" w:eastAsiaTheme="minorHAnsi" w:hAnsiTheme="minorHAnsi" w:cstheme="minorHAnsi"/>
          <w:bCs/>
          <w:sz w:val="22"/>
          <w:szCs w:val="22"/>
          <w:lang w:eastAsia="en-US"/>
        </w:rPr>
      </w:pPr>
    </w:p>
    <w:p w14:paraId="6B3E78AD" w14:textId="77777777" w:rsidR="004E20ED" w:rsidRDefault="004E20ED" w:rsidP="009E3B17">
      <w:pPr>
        <w:pBdr>
          <w:top w:val="single" w:sz="4" w:space="1" w:color="auto"/>
          <w:left w:val="single" w:sz="4" w:space="4" w:color="auto"/>
          <w:bottom w:val="single" w:sz="4" w:space="1" w:color="auto"/>
          <w:right w:val="single" w:sz="4" w:space="7" w:color="auto"/>
        </w:pBdr>
        <w:spacing w:after="200" w:line="360" w:lineRule="auto"/>
        <w:jc w:val="both"/>
        <w:outlineLvl w:val="1"/>
        <w:rPr>
          <w:rFonts w:asciiTheme="minorHAnsi" w:eastAsiaTheme="minorHAnsi" w:hAnsiTheme="minorHAnsi" w:cstheme="minorHAnsi"/>
          <w:bCs/>
          <w:sz w:val="22"/>
          <w:szCs w:val="22"/>
          <w:lang w:eastAsia="en-US"/>
        </w:rPr>
      </w:pPr>
    </w:p>
    <w:p w14:paraId="07273550" w14:textId="77777777" w:rsidR="00520A3D" w:rsidRDefault="00520A3D" w:rsidP="009E3B17">
      <w:pPr>
        <w:pBdr>
          <w:top w:val="single" w:sz="4" w:space="1" w:color="auto"/>
          <w:left w:val="single" w:sz="4" w:space="4" w:color="auto"/>
          <w:bottom w:val="single" w:sz="4" w:space="1" w:color="auto"/>
          <w:right w:val="single" w:sz="4" w:space="7" w:color="auto"/>
        </w:pBdr>
        <w:spacing w:after="200" w:line="360" w:lineRule="auto"/>
        <w:jc w:val="both"/>
        <w:outlineLvl w:val="1"/>
        <w:rPr>
          <w:rFonts w:asciiTheme="minorHAnsi" w:eastAsiaTheme="minorHAnsi" w:hAnsiTheme="minorHAnsi" w:cstheme="minorHAnsi"/>
          <w:bCs/>
          <w:sz w:val="22"/>
          <w:szCs w:val="22"/>
          <w:lang w:eastAsia="en-US"/>
        </w:rPr>
      </w:pPr>
    </w:p>
    <w:p w14:paraId="3A36D4E1" w14:textId="77777777" w:rsidR="00520A3D" w:rsidRDefault="00520A3D" w:rsidP="009E3B17">
      <w:pPr>
        <w:pBdr>
          <w:top w:val="single" w:sz="4" w:space="1" w:color="auto"/>
          <w:left w:val="single" w:sz="4" w:space="4" w:color="auto"/>
          <w:bottom w:val="single" w:sz="4" w:space="1" w:color="auto"/>
          <w:right w:val="single" w:sz="4" w:space="7" w:color="auto"/>
        </w:pBdr>
        <w:spacing w:after="200" w:line="360" w:lineRule="auto"/>
        <w:jc w:val="both"/>
        <w:outlineLvl w:val="1"/>
        <w:rPr>
          <w:rFonts w:asciiTheme="minorHAnsi" w:eastAsiaTheme="minorHAnsi" w:hAnsiTheme="minorHAnsi" w:cstheme="minorHAnsi"/>
          <w:bCs/>
          <w:sz w:val="22"/>
          <w:szCs w:val="22"/>
          <w:lang w:eastAsia="en-US"/>
        </w:rPr>
      </w:pPr>
    </w:p>
    <w:p w14:paraId="434FBE51" w14:textId="77777777" w:rsidR="00C074BD" w:rsidRDefault="00C074BD" w:rsidP="009E3B17">
      <w:pPr>
        <w:pBdr>
          <w:top w:val="single" w:sz="4" w:space="1" w:color="auto"/>
          <w:left w:val="single" w:sz="4" w:space="4" w:color="auto"/>
          <w:bottom w:val="single" w:sz="4" w:space="1" w:color="auto"/>
          <w:right w:val="single" w:sz="4" w:space="7" w:color="auto"/>
        </w:pBdr>
        <w:spacing w:after="200" w:line="360" w:lineRule="auto"/>
        <w:jc w:val="both"/>
        <w:outlineLvl w:val="1"/>
        <w:rPr>
          <w:rFonts w:asciiTheme="minorHAnsi" w:eastAsiaTheme="minorHAnsi" w:hAnsiTheme="minorHAnsi" w:cstheme="minorHAnsi"/>
          <w:bCs/>
          <w:sz w:val="22"/>
          <w:szCs w:val="22"/>
          <w:lang w:eastAsia="en-US"/>
        </w:rPr>
      </w:pPr>
    </w:p>
    <w:p w14:paraId="5C63271E" w14:textId="77777777" w:rsidR="00B95589" w:rsidRDefault="00B95589" w:rsidP="009E3B17">
      <w:pPr>
        <w:pBdr>
          <w:top w:val="single" w:sz="4" w:space="1" w:color="auto"/>
          <w:left w:val="single" w:sz="4" w:space="4" w:color="auto"/>
          <w:bottom w:val="single" w:sz="4" w:space="1" w:color="auto"/>
          <w:right w:val="single" w:sz="4" w:space="7" w:color="auto"/>
        </w:pBdr>
        <w:spacing w:after="200" w:line="360" w:lineRule="auto"/>
        <w:jc w:val="both"/>
        <w:outlineLvl w:val="1"/>
        <w:rPr>
          <w:rFonts w:asciiTheme="minorHAnsi" w:eastAsiaTheme="minorHAnsi" w:hAnsiTheme="minorHAnsi" w:cstheme="minorHAnsi"/>
          <w:bCs/>
          <w:sz w:val="22"/>
          <w:szCs w:val="22"/>
          <w:lang w:eastAsia="en-US"/>
        </w:rPr>
      </w:pPr>
    </w:p>
    <w:p w14:paraId="5DFDA30F" w14:textId="77777777" w:rsidR="00C074BD" w:rsidRPr="003B028C" w:rsidRDefault="00C074BD" w:rsidP="009E3B17">
      <w:pPr>
        <w:pBdr>
          <w:top w:val="single" w:sz="4" w:space="1" w:color="auto"/>
          <w:left w:val="single" w:sz="4" w:space="4" w:color="auto"/>
          <w:bottom w:val="single" w:sz="4" w:space="1" w:color="auto"/>
          <w:right w:val="single" w:sz="4" w:space="7" w:color="auto"/>
        </w:pBdr>
        <w:spacing w:after="200" w:line="360" w:lineRule="auto"/>
        <w:jc w:val="both"/>
        <w:outlineLvl w:val="1"/>
        <w:rPr>
          <w:rFonts w:asciiTheme="minorHAnsi" w:eastAsiaTheme="minorHAnsi" w:hAnsiTheme="minorHAnsi" w:cstheme="minorHAnsi"/>
          <w:bCs/>
          <w:sz w:val="22"/>
          <w:szCs w:val="22"/>
          <w:lang w:eastAsia="en-US"/>
        </w:rPr>
      </w:pPr>
    </w:p>
    <w:p w14:paraId="13864799" w14:textId="77777777" w:rsidR="00510972" w:rsidRDefault="00510972" w:rsidP="00215C4C">
      <w:pPr>
        <w:spacing w:line="360" w:lineRule="auto"/>
        <w:jc w:val="both"/>
        <w:outlineLvl w:val="1"/>
        <w:rPr>
          <w:rFonts w:asciiTheme="minorHAnsi" w:hAnsiTheme="minorHAnsi" w:cstheme="minorHAnsi"/>
          <w:b/>
          <w:iCs/>
          <w:color w:val="4F81BD"/>
          <w:sz w:val="22"/>
          <w:szCs w:val="22"/>
          <w:lang w:eastAsia="en-US"/>
        </w:rPr>
      </w:pPr>
    </w:p>
    <w:p w14:paraId="56A86428" w14:textId="2DD65BA3" w:rsidR="00215C4C" w:rsidRPr="00510972" w:rsidRDefault="00201D3F" w:rsidP="00215C4C">
      <w:pPr>
        <w:spacing w:line="360" w:lineRule="auto"/>
        <w:jc w:val="both"/>
        <w:outlineLvl w:val="1"/>
        <w:rPr>
          <w:rFonts w:asciiTheme="minorHAnsi" w:hAnsiTheme="minorHAnsi" w:cstheme="minorHAnsi"/>
          <w:b/>
          <w:iCs/>
          <w:color w:val="4F81BD"/>
          <w:sz w:val="22"/>
          <w:szCs w:val="22"/>
          <w:lang w:eastAsia="en-US"/>
        </w:rPr>
      </w:pPr>
      <w:r w:rsidRPr="00510972">
        <w:rPr>
          <w:rFonts w:asciiTheme="minorHAnsi" w:hAnsiTheme="minorHAnsi" w:cstheme="minorHAnsi"/>
          <w:b/>
          <w:iCs/>
          <w:color w:val="4F81BD"/>
          <w:sz w:val="22"/>
          <w:szCs w:val="22"/>
          <w:lang w:eastAsia="en-US"/>
        </w:rPr>
        <w:t>3.</w:t>
      </w:r>
      <w:r w:rsidR="00C83B2F" w:rsidRPr="00510972">
        <w:rPr>
          <w:rFonts w:asciiTheme="minorHAnsi" w:hAnsiTheme="minorHAnsi" w:cstheme="minorHAnsi"/>
          <w:b/>
          <w:iCs/>
          <w:color w:val="4F81BD"/>
          <w:sz w:val="22"/>
          <w:szCs w:val="22"/>
          <w:lang w:eastAsia="en-US"/>
        </w:rPr>
        <w:t>2</w:t>
      </w:r>
      <w:r w:rsidR="00215C4C" w:rsidRPr="00510972">
        <w:rPr>
          <w:rFonts w:asciiTheme="minorHAnsi" w:hAnsiTheme="minorHAnsi" w:cstheme="minorHAnsi"/>
          <w:b/>
          <w:iCs/>
          <w:color w:val="4F81BD"/>
          <w:sz w:val="22"/>
          <w:szCs w:val="22"/>
          <w:lang w:eastAsia="en-US"/>
        </w:rPr>
        <w:t>.</w:t>
      </w:r>
      <w:r w:rsidR="00CD2AF2" w:rsidRPr="00510972">
        <w:rPr>
          <w:rFonts w:asciiTheme="minorHAnsi" w:hAnsiTheme="minorHAnsi" w:cstheme="minorHAnsi"/>
          <w:b/>
          <w:iCs/>
          <w:color w:val="4F81BD"/>
          <w:sz w:val="22"/>
          <w:szCs w:val="22"/>
          <w:lang w:eastAsia="en-US"/>
        </w:rPr>
        <w:t> </w:t>
      </w:r>
      <w:r w:rsidR="00355739" w:rsidRPr="00510972">
        <w:rPr>
          <w:rFonts w:asciiTheme="minorHAnsi" w:hAnsiTheme="minorHAnsi" w:cstheme="minorHAnsi"/>
          <w:b/>
          <w:iCs/>
          <w:color w:val="4F81BD"/>
          <w:sz w:val="22"/>
          <w:szCs w:val="22"/>
          <w:lang w:eastAsia="en-US"/>
        </w:rPr>
        <w:t xml:space="preserve">Coopération avec les </w:t>
      </w:r>
      <w:r w:rsidR="006911BE" w:rsidRPr="00510972">
        <w:rPr>
          <w:rFonts w:asciiTheme="minorHAnsi" w:hAnsiTheme="minorHAnsi" w:cstheme="minorHAnsi"/>
          <w:b/>
          <w:iCs/>
          <w:color w:val="4F81BD"/>
          <w:sz w:val="22"/>
          <w:szCs w:val="22"/>
          <w:lang w:eastAsia="en-US"/>
        </w:rPr>
        <w:t>employeurs du territoire</w:t>
      </w:r>
      <w:r w:rsidR="00355739" w:rsidRPr="00510972">
        <w:rPr>
          <w:rFonts w:asciiTheme="minorHAnsi" w:hAnsiTheme="minorHAnsi" w:cstheme="minorHAnsi"/>
          <w:b/>
          <w:iCs/>
          <w:color w:val="4F81BD"/>
          <w:sz w:val="22"/>
          <w:szCs w:val="22"/>
          <w:lang w:eastAsia="en-US"/>
        </w:rPr>
        <w:t xml:space="preserve"> et </w:t>
      </w:r>
      <w:r w:rsidR="00B955C0" w:rsidRPr="00510972">
        <w:rPr>
          <w:rFonts w:asciiTheme="minorHAnsi" w:hAnsiTheme="minorHAnsi" w:cstheme="minorHAnsi"/>
          <w:b/>
          <w:iCs/>
          <w:color w:val="4F81BD"/>
          <w:sz w:val="22"/>
          <w:szCs w:val="22"/>
          <w:lang w:eastAsia="en-US"/>
        </w:rPr>
        <w:t>modalité de coopération avec le service public de l’emploi</w:t>
      </w:r>
    </w:p>
    <w:p w14:paraId="76E263F4" w14:textId="6CE6996D" w:rsidR="00DD69DD" w:rsidRDefault="00201D3F" w:rsidP="00EA5E03">
      <w:pPr>
        <w:spacing w:after="40"/>
        <w:jc w:val="both"/>
        <w:outlineLvl w:val="1"/>
        <w:rPr>
          <w:rFonts w:asciiTheme="minorHAnsi" w:eastAsiaTheme="minorHAnsi" w:hAnsiTheme="minorHAnsi" w:cstheme="minorHAnsi"/>
          <w:bCs/>
          <w:sz w:val="22"/>
          <w:szCs w:val="22"/>
          <w:lang w:eastAsia="en-US"/>
        </w:rPr>
      </w:pPr>
      <w:r w:rsidRPr="00A1622B">
        <w:rPr>
          <w:rFonts w:asciiTheme="minorHAnsi" w:eastAsiaTheme="minorHAnsi" w:hAnsiTheme="minorHAnsi" w:cstheme="minorHAnsi"/>
          <w:bCs/>
          <w:sz w:val="22"/>
          <w:szCs w:val="22"/>
          <w:lang w:eastAsia="en-US"/>
        </w:rPr>
        <w:t>Précis</w:t>
      </w:r>
      <w:r w:rsidR="00453253" w:rsidRPr="00A1622B">
        <w:rPr>
          <w:rFonts w:asciiTheme="minorHAnsi" w:eastAsiaTheme="minorHAnsi" w:hAnsiTheme="minorHAnsi" w:cstheme="minorHAnsi"/>
          <w:bCs/>
          <w:sz w:val="22"/>
          <w:szCs w:val="22"/>
          <w:lang w:eastAsia="en-US"/>
        </w:rPr>
        <w:t xml:space="preserve">er les modalités de coopération </w:t>
      </w:r>
      <w:r w:rsidR="00DD69DD">
        <w:rPr>
          <w:rFonts w:asciiTheme="minorHAnsi" w:eastAsiaTheme="minorHAnsi" w:hAnsiTheme="minorHAnsi" w:cstheme="minorHAnsi"/>
          <w:bCs/>
          <w:sz w:val="22"/>
          <w:szCs w:val="22"/>
          <w:lang w:eastAsia="en-US"/>
        </w:rPr>
        <w:t>avec :</w:t>
      </w:r>
    </w:p>
    <w:p w14:paraId="7A9F4CE2" w14:textId="2A61C839" w:rsidR="00DD69DD" w:rsidRPr="006367FD" w:rsidRDefault="005A61D3" w:rsidP="00DD69DD">
      <w:pPr>
        <w:pStyle w:val="Paragraphedeliste"/>
        <w:numPr>
          <w:ilvl w:val="0"/>
          <w:numId w:val="3"/>
        </w:numPr>
        <w:spacing w:after="200"/>
        <w:jc w:val="both"/>
        <w:outlineLvl w:val="1"/>
        <w:rPr>
          <w:rFonts w:asciiTheme="minorHAnsi" w:eastAsiaTheme="minorHAnsi" w:hAnsiTheme="minorHAnsi" w:cstheme="minorHAnsi"/>
          <w:bCs/>
          <w:sz w:val="22"/>
          <w:szCs w:val="22"/>
          <w:lang w:eastAsia="en-US"/>
        </w:rPr>
      </w:pPr>
      <w:r w:rsidRPr="00EA5E03">
        <w:rPr>
          <w:rFonts w:asciiTheme="minorHAnsi" w:eastAsiaTheme="minorHAnsi" w:hAnsiTheme="minorHAnsi" w:cstheme="minorHAnsi"/>
          <w:bCs/>
          <w:sz w:val="22"/>
          <w:szCs w:val="22"/>
          <w:lang w:eastAsia="en-US"/>
        </w:rPr>
        <w:t>D’autres</w:t>
      </w:r>
      <w:r w:rsidR="00DD69DD" w:rsidRPr="00EA5E03">
        <w:rPr>
          <w:rFonts w:asciiTheme="minorHAnsi" w:eastAsiaTheme="minorHAnsi" w:hAnsiTheme="minorHAnsi" w:cstheme="minorHAnsi"/>
          <w:bCs/>
          <w:sz w:val="22"/>
          <w:szCs w:val="22"/>
          <w:lang w:eastAsia="en-US"/>
        </w:rPr>
        <w:t xml:space="preserve"> employeurs du territoire dans une optique d’accompagner l’expérience des travailleurs handicapés</w:t>
      </w:r>
      <w:r w:rsidR="00DD69DD" w:rsidRPr="006367FD">
        <w:rPr>
          <w:rFonts w:asciiTheme="minorHAnsi" w:eastAsiaTheme="minorHAnsi" w:hAnsiTheme="minorHAnsi" w:cstheme="minorHAnsi"/>
          <w:bCs/>
          <w:sz w:val="22"/>
          <w:szCs w:val="22"/>
          <w:lang w:eastAsia="en-US"/>
        </w:rPr>
        <w:t>.</w:t>
      </w:r>
    </w:p>
    <w:p w14:paraId="07F03214" w14:textId="044AEB6F" w:rsidR="00DD69DD" w:rsidRDefault="005A61D3" w:rsidP="00DD69DD">
      <w:pPr>
        <w:pStyle w:val="Paragraphedeliste"/>
        <w:numPr>
          <w:ilvl w:val="0"/>
          <w:numId w:val="3"/>
        </w:numPr>
        <w:spacing w:after="200"/>
        <w:jc w:val="both"/>
        <w:outlineLvl w:val="1"/>
        <w:rPr>
          <w:rFonts w:asciiTheme="minorHAnsi" w:eastAsiaTheme="minorHAnsi" w:hAnsiTheme="minorHAnsi" w:cstheme="minorHAnsi"/>
          <w:bCs/>
          <w:sz w:val="22"/>
          <w:szCs w:val="22"/>
          <w:lang w:eastAsia="en-US"/>
        </w:rPr>
      </w:pPr>
      <w:r w:rsidRPr="00EA5E03">
        <w:rPr>
          <w:rFonts w:asciiTheme="minorHAnsi" w:eastAsiaTheme="minorHAnsi" w:hAnsiTheme="minorHAnsi" w:cstheme="minorHAnsi"/>
          <w:bCs/>
          <w:sz w:val="22"/>
          <w:szCs w:val="22"/>
          <w:lang w:eastAsia="en-US"/>
        </w:rPr>
        <w:t>Le</w:t>
      </w:r>
      <w:r w:rsidR="00453253" w:rsidRPr="00EA5E03">
        <w:rPr>
          <w:rFonts w:asciiTheme="minorHAnsi" w:eastAsiaTheme="minorHAnsi" w:hAnsiTheme="minorHAnsi" w:cstheme="minorHAnsi"/>
          <w:bCs/>
          <w:sz w:val="22"/>
          <w:szCs w:val="22"/>
          <w:lang w:eastAsia="en-US"/>
        </w:rPr>
        <w:t xml:space="preserve"> service public de l’emploi</w:t>
      </w:r>
    </w:p>
    <w:p w14:paraId="35530715" w14:textId="77777777" w:rsidR="00C138DD" w:rsidRPr="00A1622B"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4D4373D7" w14:textId="77777777"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25A12F8" w14:textId="77777777"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64969CC4" w14:textId="77777777"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010901E5" w14:textId="77777777" w:rsidR="00C138DD" w:rsidRP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3F6BACFF" w14:textId="77777777" w:rsidR="000776F7" w:rsidRPr="00CD2AF2" w:rsidRDefault="000776F7" w:rsidP="000776F7">
      <w:pPr>
        <w:tabs>
          <w:tab w:val="left" w:pos="5205"/>
        </w:tabs>
        <w:jc w:val="both"/>
        <w:rPr>
          <w:rFonts w:asciiTheme="minorHAnsi" w:eastAsiaTheme="minorHAnsi" w:hAnsiTheme="minorHAnsi" w:cstheme="minorHAnsi"/>
          <w:bCs/>
          <w:sz w:val="22"/>
          <w:szCs w:val="22"/>
          <w:lang w:eastAsia="en-US"/>
        </w:rPr>
      </w:pPr>
    </w:p>
    <w:p w14:paraId="028D3008" w14:textId="0C113345" w:rsidR="000776F7" w:rsidRPr="00510972" w:rsidRDefault="000776F7" w:rsidP="000776F7">
      <w:pPr>
        <w:tabs>
          <w:tab w:val="left" w:pos="5205"/>
        </w:tabs>
        <w:jc w:val="both"/>
        <w:rPr>
          <w:rFonts w:asciiTheme="minorHAnsi" w:hAnsiTheme="minorHAnsi" w:cstheme="minorHAnsi"/>
          <w:b/>
          <w:iCs/>
          <w:color w:val="4F81BD"/>
          <w:sz w:val="22"/>
          <w:szCs w:val="22"/>
          <w:lang w:eastAsia="en-US"/>
        </w:rPr>
      </w:pPr>
      <w:r w:rsidRPr="00510972">
        <w:rPr>
          <w:rFonts w:asciiTheme="minorHAnsi" w:eastAsiaTheme="minorHAnsi" w:hAnsiTheme="minorHAnsi" w:cstheme="minorHAnsi"/>
          <w:b/>
          <w:color w:val="4472C4" w:themeColor="accent5"/>
          <w:sz w:val="22"/>
          <w:szCs w:val="22"/>
          <w:lang w:eastAsia="en-US"/>
        </w:rPr>
        <w:t>3.</w:t>
      </w:r>
      <w:r w:rsidR="00C83B2F" w:rsidRPr="00510972">
        <w:rPr>
          <w:rFonts w:asciiTheme="minorHAnsi" w:eastAsiaTheme="minorHAnsi" w:hAnsiTheme="minorHAnsi" w:cstheme="minorHAnsi"/>
          <w:b/>
          <w:color w:val="4472C4" w:themeColor="accent5"/>
          <w:sz w:val="22"/>
          <w:szCs w:val="22"/>
          <w:lang w:eastAsia="en-US"/>
        </w:rPr>
        <w:t>3</w:t>
      </w:r>
      <w:r w:rsidR="00CD2AF2" w:rsidRPr="00510972">
        <w:rPr>
          <w:rFonts w:asciiTheme="minorHAnsi" w:eastAsiaTheme="minorHAnsi" w:hAnsiTheme="minorHAnsi" w:cstheme="minorHAnsi"/>
          <w:b/>
          <w:color w:val="4472C4" w:themeColor="accent5"/>
          <w:sz w:val="22"/>
          <w:szCs w:val="22"/>
          <w:lang w:eastAsia="en-US"/>
        </w:rPr>
        <w:t>. </w:t>
      </w:r>
      <w:r w:rsidRPr="00510972">
        <w:rPr>
          <w:rFonts w:asciiTheme="minorHAnsi" w:hAnsiTheme="minorHAnsi" w:cstheme="minorHAnsi"/>
          <w:b/>
          <w:iCs/>
          <w:color w:val="4472C4" w:themeColor="accent5"/>
          <w:sz w:val="22"/>
          <w:szCs w:val="22"/>
          <w:lang w:eastAsia="en-US"/>
        </w:rPr>
        <w:t>Présentation</w:t>
      </w:r>
      <w:r w:rsidRPr="00510972">
        <w:rPr>
          <w:rFonts w:asciiTheme="minorHAnsi" w:hAnsiTheme="minorHAnsi" w:cstheme="minorHAnsi"/>
          <w:b/>
          <w:iCs/>
          <w:color w:val="4F81BD"/>
          <w:sz w:val="22"/>
          <w:szCs w:val="22"/>
          <w:lang w:eastAsia="en-US"/>
        </w:rPr>
        <w:t xml:space="preserve"> du projet d’accompagnement et de déploiement du triptyque</w:t>
      </w:r>
      <w:r w:rsidR="00A11416" w:rsidRPr="00510972">
        <w:rPr>
          <w:rFonts w:asciiTheme="minorHAnsi" w:hAnsiTheme="minorHAnsi" w:cstheme="minorHAnsi"/>
          <w:b/>
          <w:iCs/>
          <w:color w:val="4F81BD"/>
          <w:sz w:val="22"/>
          <w:szCs w:val="22"/>
          <w:lang w:eastAsia="en-US"/>
        </w:rPr>
        <w:t xml:space="preserve"> situation de travail </w:t>
      </w:r>
      <w:r w:rsidR="00CD2AF2" w:rsidRPr="00510972">
        <w:rPr>
          <w:rFonts w:asciiTheme="minorHAnsi" w:hAnsiTheme="minorHAnsi" w:cstheme="minorHAnsi"/>
          <w:b/>
          <w:iCs/>
          <w:color w:val="4F81BD"/>
          <w:sz w:val="22"/>
          <w:szCs w:val="22"/>
          <w:lang w:eastAsia="en-US"/>
        </w:rPr>
        <w:t>-</w:t>
      </w:r>
      <w:r w:rsidR="00A11416" w:rsidRPr="00510972">
        <w:rPr>
          <w:rFonts w:asciiTheme="minorHAnsi" w:hAnsiTheme="minorHAnsi" w:cstheme="minorHAnsi"/>
          <w:b/>
          <w:iCs/>
          <w:color w:val="4F81BD"/>
          <w:sz w:val="22"/>
          <w:szCs w:val="22"/>
          <w:lang w:eastAsia="en-US"/>
        </w:rPr>
        <w:t xml:space="preserve"> parcours d’expérience </w:t>
      </w:r>
      <w:r w:rsidR="00CD2AF2" w:rsidRPr="00510972">
        <w:rPr>
          <w:rFonts w:asciiTheme="minorHAnsi" w:hAnsiTheme="minorHAnsi" w:cstheme="minorHAnsi"/>
          <w:b/>
          <w:iCs/>
          <w:color w:val="4F81BD"/>
          <w:sz w:val="22"/>
          <w:szCs w:val="22"/>
          <w:lang w:eastAsia="en-US"/>
        </w:rPr>
        <w:t>-</w:t>
      </w:r>
      <w:r w:rsidR="00A11416" w:rsidRPr="00510972">
        <w:rPr>
          <w:rFonts w:asciiTheme="minorHAnsi" w:hAnsiTheme="minorHAnsi" w:cstheme="minorHAnsi"/>
          <w:b/>
          <w:iCs/>
          <w:color w:val="4F81BD"/>
          <w:sz w:val="22"/>
          <w:szCs w:val="22"/>
          <w:lang w:eastAsia="en-US"/>
        </w:rPr>
        <w:t xml:space="preserve"> médiation du recrutement</w:t>
      </w:r>
      <w:r w:rsidRPr="00510972">
        <w:rPr>
          <w:rFonts w:asciiTheme="minorHAnsi" w:hAnsiTheme="minorHAnsi" w:cstheme="minorHAnsi"/>
          <w:b/>
          <w:iCs/>
          <w:color w:val="4F81BD"/>
          <w:sz w:val="22"/>
          <w:szCs w:val="22"/>
          <w:lang w:eastAsia="en-US"/>
        </w:rPr>
        <w:t xml:space="preserve"> (</w:t>
      </w:r>
      <w:r w:rsidR="00A11416" w:rsidRPr="00510972">
        <w:rPr>
          <w:rFonts w:asciiTheme="minorHAnsi" w:hAnsiTheme="minorHAnsi" w:cstheme="minorHAnsi"/>
          <w:b/>
          <w:iCs/>
          <w:color w:val="4F81BD"/>
          <w:sz w:val="22"/>
          <w:szCs w:val="22"/>
          <w:lang w:eastAsia="en-US"/>
        </w:rPr>
        <w:t xml:space="preserve">intervention auprès des employeurs, </w:t>
      </w:r>
      <w:r w:rsidRPr="00510972">
        <w:rPr>
          <w:rFonts w:asciiTheme="minorHAnsi" w:hAnsiTheme="minorHAnsi" w:cstheme="minorHAnsi"/>
          <w:b/>
          <w:iCs/>
          <w:color w:val="4F81BD"/>
          <w:sz w:val="22"/>
          <w:szCs w:val="22"/>
          <w:lang w:eastAsia="en-US"/>
        </w:rPr>
        <w:t>immersion</w:t>
      </w:r>
      <w:r w:rsidR="00A11416" w:rsidRPr="00510972">
        <w:rPr>
          <w:rFonts w:asciiTheme="minorHAnsi" w:hAnsiTheme="minorHAnsi" w:cstheme="minorHAnsi"/>
          <w:b/>
          <w:iCs/>
          <w:color w:val="4F81BD"/>
          <w:sz w:val="22"/>
          <w:szCs w:val="22"/>
          <w:lang w:eastAsia="en-US"/>
        </w:rPr>
        <w:t>, mise à disposition…</w:t>
      </w:r>
      <w:r w:rsidRPr="00510972">
        <w:rPr>
          <w:rFonts w:asciiTheme="minorHAnsi" w:hAnsiTheme="minorHAnsi" w:cstheme="minorHAnsi"/>
          <w:b/>
          <w:iCs/>
          <w:color w:val="4F81BD"/>
          <w:sz w:val="22"/>
          <w:szCs w:val="22"/>
          <w:lang w:eastAsia="en-US"/>
        </w:rPr>
        <w:t>)</w:t>
      </w:r>
    </w:p>
    <w:p w14:paraId="7D786511" w14:textId="77777777" w:rsidR="000776F7" w:rsidRDefault="000776F7" w:rsidP="000776F7">
      <w:pPr>
        <w:tabs>
          <w:tab w:val="left" w:pos="5205"/>
        </w:tabs>
        <w:jc w:val="both"/>
        <w:rPr>
          <w:rFonts w:asciiTheme="minorHAnsi" w:eastAsiaTheme="minorHAnsi" w:hAnsiTheme="minorHAnsi" w:cstheme="minorHAnsi"/>
          <w:bCs/>
          <w:sz w:val="22"/>
          <w:szCs w:val="22"/>
          <w:lang w:eastAsia="en-US"/>
        </w:rPr>
      </w:pPr>
    </w:p>
    <w:p w14:paraId="0ECA25EE" w14:textId="77777777" w:rsidR="000776F7" w:rsidRDefault="000776F7" w:rsidP="000776F7">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07BBEAD4" w14:textId="77777777" w:rsidR="000776F7" w:rsidRDefault="000776F7" w:rsidP="000776F7">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D101819" w14:textId="77777777" w:rsidR="00520A3D" w:rsidRDefault="00520A3D" w:rsidP="000776F7">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6E7A4736" w14:textId="77777777" w:rsidR="000776F7" w:rsidRDefault="000776F7" w:rsidP="000776F7">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779ED0F" w14:textId="77777777" w:rsidR="000776F7" w:rsidRDefault="000776F7" w:rsidP="000776F7">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08DB3561" w14:textId="77777777" w:rsidR="004A452D" w:rsidRDefault="004A452D" w:rsidP="000776F7">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13E6BBCB" w14:textId="77777777" w:rsidR="004A452D" w:rsidRDefault="004A452D" w:rsidP="000776F7">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7A8C9082" w14:textId="77777777" w:rsidR="004A452D" w:rsidRDefault="004A452D" w:rsidP="000776F7">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3211D99" w14:textId="77777777" w:rsidR="004A452D" w:rsidRDefault="004A452D" w:rsidP="000776F7">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6F4AA296" w14:textId="77777777" w:rsidR="000776F7" w:rsidRDefault="000776F7" w:rsidP="00897D35">
      <w:pPr>
        <w:tabs>
          <w:tab w:val="left" w:pos="5205"/>
        </w:tabs>
        <w:rPr>
          <w:rFonts w:asciiTheme="minorHAnsi" w:eastAsiaTheme="minorHAnsi" w:hAnsiTheme="minorHAnsi" w:cstheme="minorHAnsi"/>
          <w:b/>
          <w:bCs/>
          <w:sz w:val="22"/>
          <w:szCs w:val="22"/>
          <w:lang w:eastAsia="en-US"/>
        </w:rPr>
      </w:pPr>
    </w:p>
    <w:p w14:paraId="42B548D0" w14:textId="77777777" w:rsidR="00510972" w:rsidRDefault="00510972" w:rsidP="00897D35">
      <w:pPr>
        <w:tabs>
          <w:tab w:val="left" w:pos="5205"/>
        </w:tabs>
        <w:rPr>
          <w:rFonts w:asciiTheme="minorHAnsi" w:eastAsiaTheme="minorHAnsi" w:hAnsiTheme="minorHAnsi" w:cstheme="minorHAnsi"/>
          <w:b/>
          <w:bCs/>
          <w:sz w:val="22"/>
          <w:szCs w:val="22"/>
          <w:lang w:eastAsia="en-US"/>
        </w:rPr>
      </w:pPr>
    </w:p>
    <w:p w14:paraId="6E72DB53" w14:textId="77777777" w:rsidR="00510972" w:rsidRPr="003B028C" w:rsidRDefault="00510972" w:rsidP="00897D35">
      <w:pPr>
        <w:tabs>
          <w:tab w:val="left" w:pos="5205"/>
        </w:tabs>
        <w:rPr>
          <w:rFonts w:asciiTheme="minorHAnsi" w:eastAsiaTheme="minorHAnsi" w:hAnsiTheme="minorHAnsi" w:cstheme="minorHAnsi"/>
          <w:b/>
          <w:bCs/>
          <w:sz w:val="22"/>
          <w:szCs w:val="22"/>
          <w:lang w:eastAsia="en-US"/>
        </w:rPr>
      </w:pPr>
    </w:p>
    <w:p w14:paraId="0D8F7E73" w14:textId="77777777" w:rsidR="004A452D" w:rsidRDefault="004A452D" w:rsidP="001A50CA">
      <w:pPr>
        <w:spacing w:line="360" w:lineRule="auto"/>
        <w:jc w:val="both"/>
        <w:outlineLvl w:val="1"/>
        <w:rPr>
          <w:rFonts w:asciiTheme="minorHAnsi" w:hAnsiTheme="minorHAnsi" w:cstheme="minorHAnsi"/>
          <w:b/>
          <w:iCs/>
          <w:color w:val="4F81BD"/>
          <w:spacing w:val="15"/>
          <w:sz w:val="22"/>
          <w:szCs w:val="22"/>
          <w:lang w:eastAsia="en-US"/>
        </w:rPr>
      </w:pPr>
    </w:p>
    <w:p w14:paraId="1059E08D" w14:textId="77777777" w:rsidR="004A452D" w:rsidRDefault="004A452D" w:rsidP="001A50CA">
      <w:pPr>
        <w:spacing w:line="360" w:lineRule="auto"/>
        <w:jc w:val="both"/>
        <w:outlineLvl w:val="1"/>
        <w:rPr>
          <w:rFonts w:asciiTheme="minorHAnsi" w:hAnsiTheme="minorHAnsi" w:cstheme="minorHAnsi"/>
          <w:b/>
          <w:iCs/>
          <w:color w:val="4F81BD"/>
          <w:spacing w:val="15"/>
          <w:sz w:val="22"/>
          <w:szCs w:val="22"/>
          <w:lang w:eastAsia="en-US"/>
        </w:rPr>
      </w:pPr>
    </w:p>
    <w:p w14:paraId="0C0AB92B" w14:textId="77777777" w:rsidR="004A452D" w:rsidRDefault="004A452D" w:rsidP="001A50CA">
      <w:pPr>
        <w:spacing w:line="360" w:lineRule="auto"/>
        <w:jc w:val="both"/>
        <w:outlineLvl w:val="1"/>
        <w:rPr>
          <w:rFonts w:asciiTheme="minorHAnsi" w:hAnsiTheme="minorHAnsi" w:cstheme="minorHAnsi"/>
          <w:b/>
          <w:iCs/>
          <w:color w:val="4F81BD"/>
          <w:spacing w:val="15"/>
          <w:sz w:val="22"/>
          <w:szCs w:val="22"/>
          <w:lang w:eastAsia="en-US"/>
        </w:rPr>
      </w:pPr>
    </w:p>
    <w:p w14:paraId="41D272B5" w14:textId="77777777" w:rsidR="004A452D" w:rsidRDefault="004A452D" w:rsidP="001A50CA">
      <w:pPr>
        <w:spacing w:line="360" w:lineRule="auto"/>
        <w:jc w:val="both"/>
        <w:outlineLvl w:val="1"/>
        <w:rPr>
          <w:rFonts w:asciiTheme="minorHAnsi" w:hAnsiTheme="minorHAnsi" w:cstheme="minorHAnsi"/>
          <w:b/>
          <w:iCs/>
          <w:color w:val="4F81BD"/>
          <w:spacing w:val="15"/>
          <w:sz w:val="22"/>
          <w:szCs w:val="22"/>
          <w:lang w:eastAsia="en-US"/>
        </w:rPr>
      </w:pPr>
    </w:p>
    <w:p w14:paraId="4EB0CCB2" w14:textId="77777777" w:rsidR="004A452D" w:rsidRDefault="004A452D" w:rsidP="001A50CA">
      <w:pPr>
        <w:spacing w:line="360" w:lineRule="auto"/>
        <w:jc w:val="both"/>
        <w:outlineLvl w:val="1"/>
        <w:rPr>
          <w:rFonts w:asciiTheme="minorHAnsi" w:hAnsiTheme="minorHAnsi" w:cstheme="minorHAnsi"/>
          <w:b/>
          <w:iCs/>
          <w:color w:val="4F81BD"/>
          <w:spacing w:val="15"/>
          <w:sz w:val="22"/>
          <w:szCs w:val="22"/>
          <w:lang w:eastAsia="en-US"/>
        </w:rPr>
      </w:pPr>
    </w:p>
    <w:p w14:paraId="101FF659" w14:textId="18F5FE38" w:rsidR="00E81586" w:rsidRPr="00510972" w:rsidRDefault="002139E9" w:rsidP="00EA5E03">
      <w:pPr>
        <w:spacing w:after="120"/>
        <w:jc w:val="both"/>
        <w:outlineLvl w:val="1"/>
        <w:rPr>
          <w:rFonts w:asciiTheme="minorHAnsi" w:hAnsiTheme="minorHAnsi" w:cstheme="minorHAnsi"/>
          <w:iCs/>
          <w:color w:val="4F81BD"/>
          <w:sz w:val="22"/>
          <w:szCs w:val="22"/>
          <w:lang w:eastAsia="en-US"/>
        </w:rPr>
      </w:pPr>
      <w:r w:rsidRPr="00510972">
        <w:rPr>
          <w:rFonts w:asciiTheme="minorHAnsi" w:hAnsiTheme="minorHAnsi" w:cstheme="minorHAnsi"/>
          <w:b/>
          <w:iCs/>
          <w:color w:val="4F81BD"/>
          <w:sz w:val="22"/>
          <w:szCs w:val="22"/>
          <w:lang w:eastAsia="en-US"/>
        </w:rPr>
        <w:t>3.</w:t>
      </w:r>
      <w:r w:rsidR="00C83B2F" w:rsidRPr="00510972">
        <w:rPr>
          <w:rFonts w:asciiTheme="minorHAnsi" w:hAnsiTheme="minorHAnsi" w:cstheme="minorHAnsi"/>
          <w:b/>
          <w:iCs/>
          <w:color w:val="4F81BD"/>
          <w:sz w:val="22"/>
          <w:szCs w:val="22"/>
          <w:lang w:eastAsia="en-US"/>
        </w:rPr>
        <w:t>4</w:t>
      </w:r>
      <w:r w:rsidRPr="00510972">
        <w:rPr>
          <w:rFonts w:asciiTheme="minorHAnsi" w:hAnsiTheme="minorHAnsi" w:cstheme="minorHAnsi"/>
          <w:b/>
          <w:iCs/>
          <w:color w:val="4F81BD"/>
          <w:sz w:val="22"/>
          <w:szCs w:val="22"/>
          <w:lang w:eastAsia="en-US"/>
        </w:rPr>
        <w:t>.</w:t>
      </w:r>
      <w:r w:rsidR="00CD2AF2" w:rsidRPr="00510972">
        <w:rPr>
          <w:rFonts w:asciiTheme="minorHAnsi" w:hAnsiTheme="minorHAnsi" w:cstheme="minorHAnsi"/>
          <w:b/>
          <w:iCs/>
          <w:color w:val="4F81BD"/>
          <w:sz w:val="22"/>
          <w:szCs w:val="22"/>
          <w:lang w:eastAsia="en-US"/>
        </w:rPr>
        <w:t> </w:t>
      </w:r>
      <w:r w:rsidR="00D21AFB" w:rsidRPr="00510972">
        <w:rPr>
          <w:rFonts w:asciiTheme="minorHAnsi" w:hAnsiTheme="minorHAnsi" w:cstheme="minorHAnsi"/>
          <w:b/>
          <w:iCs/>
          <w:color w:val="4F81BD"/>
          <w:sz w:val="22"/>
          <w:szCs w:val="22"/>
          <w:lang w:eastAsia="en-US"/>
        </w:rPr>
        <w:t>L</w:t>
      </w:r>
      <w:r w:rsidR="00085452" w:rsidRPr="00510972">
        <w:rPr>
          <w:rFonts w:asciiTheme="minorHAnsi" w:hAnsiTheme="minorHAnsi" w:cstheme="minorHAnsi"/>
          <w:b/>
          <w:iCs/>
          <w:color w:val="4F81BD"/>
          <w:sz w:val="22"/>
          <w:szCs w:val="22"/>
          <w:lang w:eastAsia="en-US"/>
        </w:rPr>
        <w:t>es modalités et les moyens affectés par l’organisme candidat à la démarche d’accompagnement des projets professionnels</w:t>
      </w:r>
    </w:p>
    <w:p w14:paraId="353A6AF5" w14:textId="28664557" w:rsidR="003605E8" w:rsidRDefault="00280619" w:rsidP="00EB0325">
      <w:pPr>
        <w:tabs>
          <w:tab w:val="left" w:pos="5205"/>
        </w:tabs>
        <w:jc w:val="both"/>
        <w:rPr>
          <w:rFonts w:asciiTheme="minorHAnsi" w:eastAsiaTheme="minorHAnsi" w:hAnsiTheme="minorHAnsi" w:cstheme="minorHAnsi"/>
          <w:bCs/>
          <w:sz w:val="22"/>
          <w:szCs w:val="22"/>
          <w:lang w:eastAsia="en-US"/>
        </w:rPr>
      </w:pPr>
      <w:r w:rsidRPr="00A1622B">
        <w:rPr>
          <w:rFonts w:asciiTheme="minorHAnsi" w:eastAsiaTheme="minorHAnsi" w:hAnsiTheme="minorHAnsi" w:cstheme="minorHAnsi"/>
          <w:bCs/>
          <w:sz w:val="22"/>
          <w:szCs w:val="22"/>
          <w:lang w:eastAsia="en-US"/>
        </w:rPr>
        <w:t xml:space="preserve">Afin de favoriser la réalisation </w:t>
      </w:r>
      <w:r w:rsidR="0042789B" w:rsidRPr="00A1622B">
        <w:rPr>
          <w:rFonts w:asciiTheme="minorHAnsi" w:eastAsiaTheme="minorHAnsi" w:hAnsiTheme="minorHAnsi" w:cstheme="minorHAnsi"/>
          <w:bCs/>
          <w:sz w:val="22"/>
          <w:szCs w:val="22"/>
          <w:lang w:eastAsia="en-US"/>
        </w:rPr>
        <w:t>d</w:t>
      </w:r>
      <w:r w:rsidR="0042789B">
        <w:rPr>
          <w:rFonts w:asciiTheme="minorHAnsi" w:eastAsiaTheme="minorHAnsi" w:hAnsiTheme="minorHAnsi" w:cstheme="minorHAnsi"/>
          <w:bCs/>
          <w:sz w:val="22"/>
          <w:szCs w:val="22"/>
          <w:lang w:eastAsia="en-US"/>
        </w:rPr>
        <w:t>u</w:t>
      </w:r>
      <w:r w:rsidR="0042789B" w:rsidRPr="00A1622B">
        <w:rPr>
          <w:rFonts w:asciiTheme="minorHAnsi" w:eastAsiaTheme="minorHAnsi" w:hAnsiTheme="minorHAnsi" w:cstheme="minorHAnsi"/>
          <w:bCs/>
          <w:sz w:val="22"/>
          <w:szCs w:val="22"/>
          <w:lang w:eastAsia="en-US"/>
        </w:rPr>
        <w:t xml:space="preserve"> </w:t>
      </w:r>
      <w:r w:rsidRPr="00A1622B">
        <w:rPr>
          <w:rFonts w:asciiTheme="minorHAnsi" w:eastAsiaTheme="minorHAnsi" w:hAnsiTheme="minorHAnsi" w:cstheme="minorHAnsi"/>
          <w:bCs/>
          <w:sz w:val="22"/>
          <w:szCs w:val="22"/>
          <w:lang w:eastAsia="en-US"/>
        </w:rPr>
        <w:t xml:space="preserve">projet professionnel des salariés, </w:t>
      </w:r>
      <w:r w:rsidR="0042789B">
        <w:rPr>
          <w:rFonts w:asciiTheme="minorHAnsi" w:eastAsiaTheme="minorHAnsi" w:hAnsiTheme="minorHAnsi" w:cstheme="minorHAnsi"/>
          <w:bCs/>
          <w:sz w:val="22"/>
          <w:szCs w:val="22"/>
          <w:lang w:eastAsia="en-US"/>
        </w:rPr>
        <w:t xml:space="preserve">l’entreprise adaptée met en œuvre un accompagnement </w:t>
      </w:r>
      <w:r w:rsidR="00B559B6">
        <w:rPr>
          <w:rFonts w:asciiTheme="minorHAnsi" w:eastAsiaTheme="minorHAnsi" w:hAnsiTheme="minorHAnsi" w:cstheme="minorHAnsi"/>
          <w:bCs/>
          <w:sz w:val="22"/>
          <w:szCs w:val="22"/>
          <w:lang w:eastAsia="en-US"/>
        </w:rPr>
        <w:t xml:space="preserve">spécifique </w:t>
      </w:r>
      <w:r w:rsidR="0042789B">
        <w:rPr>
          <w:rFonts w:asciiTheme="minorHAnsi" w:eastAsiaTheme="minorHAnsi" w:hAnsiTheme="minorHAnsi" w:cstheme="minorHAnsi"/>
          <w:bCs/>
          <w:sz w:val="22"/>
          <w:szCs w:val="22"/>
          <w:lang w:eastAsia="en-US"/>
        </w:rPr>
        <w:t xml:space="preserve">consistant en un parcours individualisé tenant compte des besoins et capacités de chaque </w:t>
      </w:r>
      <w:r w:rsidR="00D21AFB">
        <w:rPr>
          <w:rFonts w:asciiTheme="minorHAnsi" w:eastAsiaTheme="minorHAnsi" w:hAnsiTheme="minorHAnsi" w:cstheme="minorHAnsi"/>
          <w:bCs/>
          <w:sz w:val="22"/>
          <w:szCs w:val="22"/>
          <w:lang w:eastAsia="en-US"/>
        </w:rPr>
        <w:t>travailleur handicapé</w:t>
      </w:r>
      <w:r w:rsidR="0042789B">
        <w:rPr>
          <w:rFonts w:asciiTheme="minorHAnsi" w:eastAsiaTheme="minorHAnsi" w:hAnsiTheme="minorHAnsi" w:cstheme="minorHAnsi"/>
          <w:bCs/>
          <w:sz w:val="22"/>
          <w:szCs w:val="22"/>
          <w:lang w:eastAsia="en-US"/>
        </w:rPr>
        <w:t xml:space="preserve">, en lui permettant de développer, en vue de son insertion, ses capacités à agir par lui-même </w:t>
      </w:r>
      <w:r w:rsidR="003062BA">
        <w:rPr>
          <w:rFonts w:asciiTheme="minorHAnsi" w:eastAsiaTheme="minorHAnsi" w:hAnsiTheme="minorHAnsi" w:cstheme="minorHAnsi"/>
          <w:bCs/>
          <w:sz w:val="22"/>
          <w:szCs w:val="22"/>
          <w:lang w:eastAsia="en-US"/>
        </w:rPr>
        <w:t>dans son environnement professionnel</w:t>
      </w:r>
      <w:r w:rsidRPr="00A1622B">
        <w:rPr>
          <w:rFonts w:asciiTheme="minorHAnsi" w:eastAsiaTheme="minorHAnsi" w:hAnsiTheme="minorHAnsi" w:cstheme="minorHAnsi"/>
          <w:bCs/>
          <w:sz w:val="22"/>
          <w:szCs w:val="22"/>
          <w:lang w:eastAsia="en-US"/>
        </w:rPr>
        <w:t>. Cet accompagnement</w:t>
      </w:r>
      <w:r w:rsidR="00F30CFB" w:rsidRPr="00A1622B">
        <w:rPr>
          <w:rFonts w:asciiTheme="minorHAnsi" w:eastAsiaTheme="minorHAnsi" w:hAnsiTheme="minorHAnsi" w:cstheme="minorHAnsi"/>
          <w:bCs/>
          <w:sz w:val="22"/>
          <w:szCs w:val="22"/>
          <w:lang w:eastAsia="en-US"/>
        </w:rPr>
        <w:t xml:space="preserve"> tourné vers l’accroissement de l’expérience des travailleurs handicapés</w:t>
      </w:r>
      <w:r w:rsidRPr="00A1622B">
        <w:rPr>
          <w:rFonts w:asciiTheme="minorHAnsi" w:eastAsiaTheme="minorHAnsi" w:hAnsiTheme="minorHAnsi" w:cstheme="minorHAnsi"/>
          <w:bCs/>
          <w:sz w:val="22"/>
          <w:szCs w:val="22"/>
          <w:lang w:eastAsia="en-US"/>
        </w:rPr>
        <w:t xml:space="preserve"> peut comprendre, notamment, une aide à la définition du projet professionnel</w:t>
      </w:r>
      <w:r w:rsidR="00E66121" w:rsidRPr="00A1622B">
        <w:rPr>
          <w:rFonts w:asciiTheme="minorHAnsi" w:eastAsiaTheme="minorHAnsi" w:hAnsiTheme="minorHAnsi" w:cstheme="minorHAnsi"/>
          <w:bCs/>
          <w:sz w:val="22"/>
          <w:szCs w:val="22"/>
          <w:lang w:eastAsia="en-US"/>
        </w:rPr>
        <w:t xml:space="preserve"> et des mises en relation avec d’autres employeurs.</w:t>
      </w:r>
    </w:p>
    <w:p w14:paraId="7694386E" w14:textId="77777777" w:rsidR="00520A3D" w:rsidRPr="00F30CFB" w:rsidRDefault="00520A3D" w:rsidP="006174FE">
      <w:pPr>
        <w:tabs>
          <w:tab w:val="left" w:pos="5205"/>
        </w:tabs>
        <w:rPr>
          <w:rFonts w:asciiTheme="minorHAnsi" w:eastAsiaTheme="minorHAnsi" w:hAnsiTheme="minorHAnsi" w:cstheme="minorHAnsi"/>
          <w:b/>
          <w:bCs/>
          <w:color w:val="4472C4" w:themeColor="accent5"/>
          <w:sz w:val="22"/>
          <w:szCs w:val="22"/>
          <w:lang w:eastAsia="en-US"/>
        </w:rPr>
      </w:pPr>
    </w:p>
    <w:p w14:paraId="61F7E7B6" w14:textId="071365D3" w:rsidR="006174FE" w:rsidRDefault="00C83B2F" w:rsidP="006174FE">
      <w:pPr>
        <w:tabs>
          <w:tab w:val="left" w:leader="dot" w:pos="8930"/>
        </w:tabs>
        <w:spacing w:line="360" w:lineRule="auto"/>
        <w:contextualSpacing/>
        <w:jc w:val="both"/>
        <w:rPr>
          <w:rFonts w:asciiTheme="minorHAnsi" w:eastAsia="Calibri" w:hAnsiTheme="minorHAnsi" w:cstheme="minorHAnsi"/>
          <w:sz w:val="22"/>
          <w:szCs w:val="22"/>
          <w:lang w:eastAsia="en-US"/>
        </w:rPr>
      </w:pPr>
      <w:r w:rsidRPr="00366B3B">
        <w:rPr>
          <w:rFonts w:asciiTheme="minorHAnsi" w:hAnsiTheme="minorHAnsi" w:cstheme="minorHAnsi"/>
          <w:b/>
          <w:iCs/>
          <w:color w:val="4F81BD"/>
          <w:spacing w:val="15"/>
          <w:sz w:val="22"/>
          <w:szCs w:val="22"/>
          <w:lang w:eastAsia="en-US"/>
        </w:rPr>
        <w:t>3.</w:t>
      </w:r>
      <w:r>
        <w:rPr>
          <w:rFonts w:asciiTheme="minorHAnsi" w:hAnsiTheme="minorHAnsi" w:cstheme="minorHAnsi"/>
          <w:b/>
          <w:iCs/>
          <w:color w:val="4F81BD"/>
          <w:spacing w:val="15"/>
          <w:sz w:val="22"/>
          <w:szCs w:val="22"/>
          <w:lang w:eastAsia="en-US"/>
        </w:rPr>
        <w:t>4</w:t>
      </w:r>
      <w:r w:rsidRPr="00366B3B">
        <w:rPr>
          <w:rFonts w:asciiTheme="minorHAnsi" w:hAnsiTheme="minorHAnsi" w:cstheme="minorHAnsi"/>
          <w:b/>
          <w:iCs/>
          <w:color w:val="4F81BD"/>
          <w:spacing w:val="15"/>
          <w:sz w:val="22"/>
          <w:szCs w:val="22"/>
          <w:lang w:eastAsia="en-US"/>
        </w:rPr>
        <w:t>.</w:t>
      </w:r>
      <w:r>
        <w:rPr>
          <w:rFonts w:asciiTheme="minorHAnsi" w:hAnsiTheme="minorHAnsi" w:cstheme="minorHAnsi"/>
          <w:b/>
          <w:iCs/>
          <w:color w:val="4F81BD"/>
          <w:spacing w:val="15"/>
          <w:sz w:val="22"/>
          <w:szCs w:val="22"/>
          <w:lang w:eastAsia="en-US"/>
        </w:rPr>
        <w:t>1</w:t>
      </w:r>
      <w:r w:rsidR="00893212">
        <w:rPr>
          <w:rFonts w:asciiTheme="minorHAnsi" w:hAnsiTheme="minorHAnsi" w:cstheme="minorHAnsi"/>
          <w:iCs/>
          <w:color w:val="4F81BD"/>
          <w:spacing w:val="15"/>
          <w:sz w:val="22"/>
          <w:szCs w:val="22"/>
          <w:lang w:eastAsia="en-US"/>
        </w:rPr>
        <w:t> </w:t>
      </w:r>
      <w:r w:rsidR="006174FE" w:rsidRPr="003B028C">
        <w:rPr>
          <w:rFonts w:asciiTheme="minorHAnsi" w:eastAsia="Calibri" w:hAnsiTheme="minorHAnsi" w:cstheme="minorHAnsi"/>
          <w:sz w:val="22"/>
          <w:szCs w:val="22"/>
          <w:lang w:eastAsia="en-US"/>
        </w:rPr>
        <w:t>Il est demandé de détailler ici tous les moyens qui participeront à l’activité d’accompagnement des salariés.</w:t>
      </w:r>
    </w:p>
    <w:tbl>
      <w:tblPr>
        <w:tblStyle w:val="Grilledutableau1"/>
        <w:tblW w:w="10746" w:type="dxa"/>
        <w:tblInd w:w="-299" w:type="dxa"/>
        <w:tblLook w:val="01E0" w:firstRow="1" w:lastRow="1" w:firstColumn="1" w:lastColumn="1" w:noHBand="0" w:noVBand="0"/>
      </w:tblPr>
      <w:tblGrid>
        <w:gridCol w:w="2392"/>
        <w:gridCol w:w="2785"/>
        <w:gridCol w:w="2821"/>
        <w:gridCol w:w="2748"/>
      </w:tblGrid>
      <w:tr w:rsidR="006174FE" w:rsidRPr="003B028C" w14:paraId="0AC6E511" w14:textId="77777777" w:rsidTr="00BB2244">
        <w:trPr>
          <w:trHeight w:val="949"/>
        </w:trPr>
        <w:tc>
          <w:tcPr>
            <w:tcW w:w="2392" w:type="dxa"/>
            <w:tcBorders>
              <w:top w:val="double" w:sz="4" w:space="0" w:color="4472C4" w:themeColor="accent5"/>
              <w:left w:val="double" w:sz="4" w:space="0" w:color="4472C4" w:themeColor="accent5"/>
              <w:bottom w:val="single" w:sz="4" w:space="0" w:color="8EAADB" w:themeColor="accent5" w:themeTint="99"/>
              <w:right w:val="single" w:sz="4" w:space="0" w:color="8EAADB" w:themeColor="accent5" w:themeTint="99"/>
            </w:tcBorders>
            <w:shd w:val="clear" w:color="auto" w:fill="8EAADB" w:themeFill="accent5" w:themeFillTint="99"/>
            <w:vAlign w:val="center"/>
            <w:hideMark/>
          </w:tcPr>
          <w:p w14:paraId="7E8116A4" w14:textId="77777777" w:rsidR="006174FE" w:rsidRPr="002C51D2" w:rsidRDefault="006174FE" w:rsidP="00604922">
            <w:pPr>
              <w:jc w:val="center"/>
              <w:rPr>
                <w:rFonts w:asciiTheme="minorHAnsi" w:eastAsia="Arial Unicode MS" w:hAnsiTheme="minorHAnsi" w:cstheme="minorHAnsi"/>
                <w:b/>
                <w:color w:val="1F3864" w:themeColor="accent5" w:themeShade="80"/>
              </w:rPr>
            </w:pPr>
            <w:r w:rsidRPr="002C51D2">
              <w:rPr>
                <w:rFonts w:asciiTheme="minorHAnsi" w:hAnsiTheme="minorHAnsi" w:cstheme="minorHAnsi"/>
                <w:b/>
                <w:color w:val="1F3864" w:themeColor="accent5" w:themeShade="80"/>
              </w:rPr>
              <w:t>Nom et Prénom</w:t>
            </w:r>
          </w:p>
        </w:tc>
        <w:tc>
          <w:tcPr>
            <w:tcW w:w="2785" w:type="dxa"/>
            <w:tcBorders>
              <w:top w:val="double" w:sz="4" w:space="0" w:color="4472C4" w:themeColor="accent5"/>
              <w:left w:val="single" w:sz="4" w:space="0" w:color="8EAADB" w:themeColor="accent5" w:themeTint="99"/>
              <w:bottom w:val="single" w:sz="4" w:space="0" w:color="8EAADB" w:themeColor="accent5" w:themeTint="99"/>
              <w:right w:val="single" w:sz="4" w:space="0" w:color="8EAADB" w:themeColor="accent5" w:themeTint="99"/>
            </w:tcBorders>
            <w:shd w:val="clear" w:color="auto" w:fill="8EAADB" w:themeFill="accent5" w:themeFillTint="99"/>
            <w:vAlign w:val="center"/>
            <w:hideMark/>
          </w:tcPr>
          <w:p w14:paraId="394E9680" w14:textId="77777777" w:rsidR="006174FE" w:rsidRPr="002C51D2" w:rsidRDefault="006174FE" w:rsidP="00604922">
            <w:pPr>
              <w:jc w:val="center"/>
              <w:rPr>
                <w:rFonts w:asciiTheme="minorHAnsi" w:eastAsia="Arial Unicode MS" w:hAnsiTheme="minorHAnsi" w:cstheme="minorHAnsi"/>
                <w:b/>
                <w:color w:val="1F3864" w:themeColor="accent5" w:themeShade="80"/>
              </w:rPr>
            </w:pPr>
            <w:r w:rsidRPr="002C51D2">
              <w:rPr>
                <w:rFonts w:asciiTheme="minorHAnsi" w:hAnsiTheme="minorHAnsi" w:cstheme="minorHAnsi"/>
                <w:b/>
                <w:color w:val="1F3864" w:themeColor="accent5" w:themeShade="80"/>
              </w:rPr>
              <w:t>Fonction</w:t>
            </w:r>
          </w:p>
        </w:tc>
        <w:tc>
          <w:tcPr>
            <w:tcW w:w="2821" w:type="dxa"/>
            <w:tcBorders>
              <w:top w:val="double" w:sz="4" w:space="0" w:color="4472C4" w:themeColor="accent5"/>
              <w:left w:val="single" w:sz="4" w:space="0" w:color="8EAADB" w:themeColor="accent5" w:themeTint="99"/>
              <w:bottom w:val="single" w:sz="4" w:space="0" w:color="8EAADB" w:themeColor="accent5" w:themeTint="99"/>
              <w:right w:val="single" w:sz="4" w:space="0" w:color="8EAADB" w:themeColor="accent5" w:themeTint="99"/>
            </w:tcBorders>
            <w:shd w:val="clear" w:color="auto" w:fill="8EAADB" w:themeFill="accent5" w:themeFillTint="99"/>
            <w:vAlign w:val="center"/>
            <w:hideMark/>
          </w:tcPr>
          <w:p w14:paraId="16F08F55" w14:textId="4B6A57F5" w:rsidR="006174FE" w:rsidRPr="002C51D2" w:rsidRDefault="006174FE" w:rsidP="00604922">
            <w:pPr>
              <w:jc w:val="center"/>
              <w:rPr>
                <w:rFonts w:asciiTheme="minorHAnsi" w:eastAsia="Arial Unicode MS" w:hAnsiTheme="minorHAnsi" w:cstheme="minorHAnsi"/>
                <w:b/>
                <w:color w:val="1F3864" w:themeColor="accent5" w:themeShade="80"/>
              </w:rPr>
            </w:pPr>
            <w:r w:rsidRPr="002C51D2">
              <w:rPr>
                <w:rFonts w:asciiTheme="minorHAnsi" w:hAnsiTheme="minorHAnsi" w:cstheme="minorHAnsi"/>
                <w:b/>
                <w:color w:val="1F3864" w:themeColor="accent5" w:themeShade="80"/>
              </w:rPr>
              <w:t>Type de contrat</w:t>
            </w:r>
            <w:r w:rsidR="00CD2AF2">
              <w:rPr>
                <w:rFonts w:asciiTheme="minorHAnsi" w:hAnsiTheme="minorHAnsi" w:cstheme="minorHAnsi"/>
                <w:b/>
                <w:color w:val="1F3864" w:themeColor="accent5" w:themeShade="80"/>
              </w:rPr>
              <w:br/>
            </w:r>
            <w:r w:rsidRPr="002C51D2">
              <w:rPr>
                <w:rFonts w:asciiTheme="minorHAnsi" w:hAnsiTheme="minorHAnsi" w:cstheme="minorHAnsi"/>
                <w:b/>
                <w:i/>
                <w:iCs/>
                <w:color w:val="1F3864" w:themeColor="accent5" w:themeShade="80"/>
              </w:rPr>
              <w:t>(CDD, CDI)</w:t>
            </w:r>
          </w:p>
        </w:tc>
        <w:tc>
          <w:tcPr>
            <w:tcW w:w="2746" w:type="dxa"/>
            <w:tcBorders>
              <w:top w:val="double" w:sz="4" w:space="0" w:color="4472C4" w:themeColor="accent5"/>
              <w:left w:val="single" w:sz="4" w:space="0" w:color="8EAADB" w:themeColor="accent5" w:themeTint="99"/>
              <w:bottom w:val="single" w:sz="4" w:space="0" w:color="8EAADB" w:themeColor="accent5" w:themeTint="99"/>
              <w:right w:val="double" w:sz="4" w:space="0" w:color="4472C4" w:themeColor="accent5"/>
            </w:tcBorders>
            <w:shd w:val="clear" w:color="auto" w:fill="8EAADB" w:themeFill="accent5" w:themeFillTint="99"/>
            <w:vAlign w:val="center"/>
            <w:hideMark/>
          </w:tcPr>
          <w:p w14:paraId="25B779C3" w14:textId="77777777" w:rsidR="006174FE" w:rsidRPr="002C51D2" w:rsidRDefault="006174FE" w:rsidP="00604922">
            <w:pPr>
              <w:autoSpaceDE w:val="0"/>
              <w:autoSpaceDN w:val="0"/>
              <w:adjustRightInd w:val="0"/>
              <w:jc w:val="center"/>
              <w:rPr>
                <w:rFonts w:asciiTheme="minorHAnsi" w:hAnsiTheme="minorHAnsi" w:cstheme="minorHAnsi"/>
                <w:b/>
                <w:color w:val="1F3864" w:themeColor="accent5" w:themeShade="80"/>
              </w:rPr>
            </w:pPr>
            <w:r w:rsidRPr="002C51D2">
              <w:rPr>
                <w:rFonts w:asciiTheme="minorHAnsi" w:hAnsiTheme="minorHAnsi" w:cstheme="minorHAnsi"/>
                <w:b/>
                <w:color w:val="1F3864" w:themeColor="accent5" w:themeShade="80"/>
              </w:rPr>
              <w:t>En ETP annuel</w:t>
            </w:r>
          </w:p>
        </w:tc>
      </w:tr>
      <w:tr w:rsidR="006174FE" w:rsidRPr="003B028C" w14:paraId="5A83F101" w14:textId="77777777" w:rsidTr="00604922">
        <w:trPr>
          <w:trHeight w:val="197"/>
        </w:trPr>
        <w:tc>
          <w:tcPr>
            <w:tcW w:w="10746" w:type="dxa"/>
            <w:gridSpan w:val="4"/>
            <w:tcBorders>
              <w:top w:val="single" w:sz="4" w:space="0" w:color="8EAADB" w:themeColor="accent5" w:themeTint="99"/>
              <w:left w:val="double" w:sz="4" w:space="0" w:color="4472C4" w:themeColor="accent5"/>
              <w:bottom w:val="single" w:sz="4" w:space="0" w:color="8EAADB" w:themeColor="accent5" w:themeTint="99"/>
              <w:right w:val="double" w:sz="4" w:space="0" w:color="4472C4" w:themeColor="accent5"/>
            </w:tcBorders>
            <w:hideMark/>
          </w:tcPr>
          <w:p w14:paraId="0B4E6BA3" w14:textId="5E38003D" w:rsidR="006174FE" w:rsidRPr="002C51D2" w:rsidRDefault="006174FE" w:rsidP="00604922">
            <w:pPr>
              <w:jc w:val="both"/>
              <w:rPr>
                <w:rFonts w:asciiTheme="minorHAnsi" w:eastAsia="Arial Unicode MS" w:hAnsiTheme="minorHAnsi" w:cstheme="minorHAnsi"/>
                <w:b/>
                <w:sz w:val="22"/>
                <w:szCs w:val="22"/>
              </w:rPr>
            </w:pPr>
            <w:r w:rsidRPr="002C51D2">
              <w:rPr>
                <w:rFonts w:asciiTheme="minorHAnsi" w:hAnsiTheme="minorHAnsi" w:cstheme="minorHAnsi"/>
                <w:b/>
                <w:sz w:val="22"/>
                <w:szCs w:val="22"/>
              </w:rPr>
              <w:t xml:space="preserve">Gestion </w:t>
            </w:r>
            <w:r w:rsidR="00CD2AF2">
              <w:rPr>
                <w:rFonts w:asciiTheme="minorHAnsi" w:hAnsiTheme="minorHAnsi" w:cstheme="minorHAnsi"/>
                <w:b/>
                <w:sz w:val="22"/>
                <w:szCs w:val="22"/>
              </w:rPr>
              <w:t>-</w:t>
            </w:r>
            <w:r w:rsidRPr="002C51D2">
              <w:rPr>
                <w:rFonts w:asciiTheme="minorHAnsi" w:hAnsiTheme="minorHAnsi" w:cstheme="minorHAnsi"/>
                <w:b/>
                <w:sz w:val="22"/>
                <w:szCs w:val="22"/>
              </w:rPr>
              <w:t xml:space="preserve"> Administration :</w:t>
            </w:r>
          </w:p>
        </w:tc>
      </w:tr>
      <w:tr w:rsidR="006174FE" w:rsidRPr="003B028C" w14:paraId="66586E34" w14:textId="77777777" w:rsidTr="00604922">
        <w:trPr>
          <w:trHeight w:val="396"/>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hideMark/>
          </w:tcPr>
          <w:p w14:paraId="12C19453" w14:textId="7722C7D7" w:rsidR="006174FE" w:rsidRPr="00856493" w:rsidRDefault="006174FE" w:rsidP="00604922">
            <w:pPr>
              <w:jc w:val="both"/>
              <w:rPr>
                <w:rFonts w:asciiTheme="minorHAnsi" w:eastAsia="Arial Unicode MS" w:hAnsiTheme="minorHAnsi" w:cstheme="minorHAnsi"/>
                <w:color w:val="000000"/>
                <w:sz w:val="22"/>
                <w:szCs w:val="22"/>
              </w:rPr>
            </w:pPr>
            <w:r w:rsidRPr="00856493">
              <w:rPr>
                <w:rFonts w:asciiTheme="minorHAnsi" w:eastAsia="Arial Unicode MS" w:hAnsiTheme="minorHAnsi" w:cstheme="minorHAnsi"/>
                <w:color w:val="000000"/>
                <w:sz w:val="22"/>
                <w:szCs w:val="22"/>
              </w:rPr>
              <w:t xml:space="preserve">Nom 1 </w:t>
            </w: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763E947"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EF91A51"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757360E0"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2A85B6F8" w14:textId="77777777" w:rsidTr="00604922">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14:paraId="6988B268"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C3120BD"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3C1CE26"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7D0E5953"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70EB2795" w14:textId="77777777" w:rsidTr="00604922">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14:paraId="66C91EA2"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CA92530"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10047157"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157CD459"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46D049DD" w14:textId="77777777" w:rsidTr="00604922">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14:paraId="085A6363"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EA381F1"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1BCBE23"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30D71869"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22D813C0" w14:textId="77777777" w:rsidTr="00604922">
        <w:trPr>
          <w:trHeight w:val="213"/>
        </w:trPr>
        <w:tc>
          <w:tcPr>
            <w:tcW w:w="10746" w:type="dxa"/>
            <w:gridSpan w:val="4"/>
            <w:tcBorders>
              <w:top w:val="single" w:sz="4" w:space="0" w:color="8EAADB" w:themeColor="accent5" w:themeTint="99"/>
              <w:left w:val="double" w:sz="4" w:space="0" w:color="4472C4" w:themeColor="accent5"/>
              <w:bottom w:val="single" w:sz="4" w:space="0" w:color="8EAADB" w:themeColor="accent5" w:themeTint="99"/>
              <w:right w:val="double" w:sz="4" w:space="0" w:color="4472C4" w:themeColor="accent5"/>
            </w:tcBorders>
            <w:hideMark/>
          </w:tcPr>
          <w:p w14:paraId="3FAE7555" w14:textId="77777777" w:rsidR="006174FE" w:rsidRPr="002C51D2" w:rsidRDefault="006174FE" w:rsidP="00604922">
            <w:pPr>
              <w:jc w:val="both"/>
              <w:rPr>
                <w:rFonts w:asciiTheme="minorHAnsi" w:eastAsia="Arial Unicode MS" w:hAnsiTheme="minorHAnsi" w:cstheme="minorHAnsi"/>
                <w:b/>
                <w:sz w:val="22"/>
                <w:szCs w:val="22"/>
              </w:rPr>
            </w:pPr>
            <w:r w:rsidRPr="002C51D2">
              <w:rPr>
                <w:rFonts w:asciiTheme="minorHAnsi" w:hAnsiTheme="minorHAnsi" w:cstheme="minorHAnsi"/>
                <w:b/>
                <w:sz w:val="22"/>
                <w:szCs w:val="22"/>
              </w:rPr>
              <w:t>Accompagnement social professionnel et formation :</w:t>
            </w:r>
          </w:p>
        </w:tc>
      </w:tr>
      <w:tr w:rsidR="006174FE" w:rsidRPr="003B028C" w14:paraId="2AB9304F" w14:textId="77777777" w:rsidTr="00604922">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hideMark/>
          </w:tcPr>
          <w:p w14:paraId="567A665E" w14:textId="0AC114A1" w:rsidR="006174FE" w:rsidRPr="00856493" w:rsidRDefault="006174FE" w:rsidP="00604922">
            <w:pPr>
              <w:jc w:val="both"/>
              <w:rPr>
                <w:rFonts w:asciiTheme="minorHAnsi" w:eastAsia="Arial Unicode MS" w:hAnsiTheme="minorHAnsi" w:cstheme="minorHAnsi"/>
                <w:color w:val="000000"/>
                <w:sz w:val="22"/>
                <w:szCs w:val="22"/>
              </w:rPr>
            </w:pPr>
            <w:r w:rsidRPr="00856493">
              <w:rPr>
                <w:rFonts w:asciiTheme="minorHAnsi" w:eastAsia="Arial Unicode MS" w:hAnsiTheme="minorHAnsi" w:cstheme="minorHAnsi"/>
                <w:color w:val="000000"/>
                <w:sz w:val="22"/>
                <w:szCs w:val="22"/>
              </w:rPr>
              <w:t xml:space="preserve">Nom 1 </w:t>
            </w: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0B61824"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54C8D772"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37FE1D5C"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45673FFB" w14:textId="77777777" w:rsidTr="00604922">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14:paraId="1D7F1108"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EBD1A94"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7B15BDC"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5A1DD452"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1936D1A7" w14:textId="77777777" w:rsidTr="00604922">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14:paraId="250E5322"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197F5C0"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DBB9BA5"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114EDB11"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21585DDF" w14:textId="77777777" w:rsidTr="00604922">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14:paraId="6715A92A"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507A49F"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514344F9"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1CB9DCCD"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2227AF08" w14:textId="77777777" w:rsidTr="00604922">
        <w:trPr>
          <w:trHeight w:val="197"/>
        </w:trPr>
        <w:tc>
          <w:tcPr>
            <w:tcW w:w="10746" w:type="dxa"/>
            <w:gridSpan w:val="4"/>
            <w:tcBorders>
              <w:top w:val="single" w:sz="4" w:space="0" w:color="8EAADB" w:themeColor="accent5" w:themeTint="99"/>
              <w:left w:val="double" w:sz="4" w:space="0" w:color="4472C4" w:themeColor="accent5"/>
              <w:bottom w:val="single" w:sz="4" w:space="0" w:color="8EAADB" w:themeColor="accent5" w:themeTint="99"/>
              <w:right w:val="double" w:sz="4" w:space="0" w:color="4472C4" w:themeColor="accent5"/>
            </w:tcBorders>
            <w:hideMark/>
          </w:tcPr>
          <w:p w14:paraId="5615ECBB" w14:textId="77777777" w:rsidR="006174FE" w:rsidRPr="002C51D2" w:rsidRDefault="006174FE" w:rsidP="00604922">
            <w:pPr>
              <w:jc w:val="both"/>
              <w:rPr>
                <w:rFonts w:asciiTheme="minorHAnsi" w:eastAsia="Arial Unicode MS" w:hAnsiTheme="minorHAnsi" w:cstheme="minorHAnsi"/>
                <w:b/>
                <w:sz w:val="22"/>
                <w:szCs w:val="22"/>
              </w:rPr>
            </w:pPr>
            <w:r w:rsidRPr="002C51D2">
              <w:rPr>
                <w:rFonts w:asciiTheme="minorHAnsi" w:hAnsiTheme="minorHAnsi" w:cstheme="minorHAnsi"/>
                <w:b/>
                <w:sz w:val="22"/>
                <w:szCs w:val="22"/>
              </w:rPr>
              <w:t>Encadrement technique :</w:t>
            </w:r>
          </w:p>
        </w:tc>
      </w:tr>
      <w:tr w:rsidR="006174FE" w:rsidRPr="003B028C" w14:paraId="67A9BE43" w14:textId="77777777" w:rsidTr="00604922">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hideMark/>
          </w:tcPr>
          <w:p w14:paraId="67728B5D" w14:textId="72E8401A" w:rsidR="00CD2AF2" w:rsidRPr="00856493" w:rsidRDefault="006174FE" w:rsidP="00604922">
            <w:pPr>
              <w:jc w:val="both"/>
              <w:rPr>
                <w:rFonts w:asciiTheme="minorHAnsi" w:eastAsia="Arial Unicode MS" w:hAnsiTheme="minorHAnsi" w:cstheme="minorHAnsi"/>
                <w:color w:val="000000"/>
                <w:sz w:val="22"/>
                <w:szCs w:val="22"/>
              </w:rPr>
            </w:pPr>
            <w:r w:rsidRPr="00856493">
              <w:rPr>
                <w:rFonts w:asciiTheme="minorHAnsi" w:eastAsia="Arial Unicode MS" w:hAnsiTheme="minorHAnsi" w:cstheme="minorHAnsi"/>
                <w:color w:val="000000"/>
                <w:sz w:val="22"/>
                <w:szCs w:val="22"/>
              </w:rPr>
              <w:t xml:space="preserve">Nom 1 </w:t>
            </w: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059573D"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E747A93"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058F5B2F"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4821E584" w14:textId="77777777" w:rsidTr="00604922">
        <w:trPr>
          <w:trHeight w:val="396"/>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14:paraId="75F50646"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53FEA7E2"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B7B7E10"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14:paraId="7BA01A67"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7AE307B4" w14:textId="77777777" w:rsidTr="00604922">
        <w:trPr>
          <w:trHeight w:val="382"/>
        </w:trPr>
        <w:tc>
          <w:tcPr>
            <w:tcW w:w="2392" w:type="dxa"/>
            <w:tcBorders>
              <w:top w:val="single" w:sz="4" w:space="0" w:color="8EAADB" w:themeColor="accent5" w:themeTint="99"/>
              <w:left w:val="double" w:sz="4" w:space="0" w:color="4472C4" w:themeColor="accent5"/>
              <w:bottom w:val="double" w:sz="4" w:space="0" w:color="4472C4" w:themeColor="accent5"/>
              <w:right w:val="single" w:sz="4" w:space="0" w:color="8EAADB" w:themeColor="accent5" w:themeTint="99"/>
            </w:tcBorders>
          </w:tcPr>
          <w:p w14:paraId="576EDBC8"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double" w:sz="4" w:space="0" w:color="4472C4" w:themeColor="accent5"/>
              <w:right w:val="single" w:sz="4" w:space="0" w:color="8EAADB" w:themeColor="accent5" w:themeTint="99"/>
            </w:tcBorders>
          </w:tcPr>
          <w:p w14:paraId="52F277E6"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double" w:sz="4" w:space="0" w:color="4472C4" w:themeColor="accent5"/>
              <w:right w:val="single" w:sz="4" w:space="0" w:color="8EAADB" w:themeColor="accent5" w:themeTint="99"/>
            </w:tcBorders>
          </w:tcPr>
          <w:p w14:paraId="3AEE9024"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double" w:sz="4" w:space="0" w:color="4472C4" w:themeColor="accent5"/>
              <w:right w:val="double" w:sz="4" w:space="0" w:color="4472C4" w:themeColor="accent5"/>
            </w:tcBorders>
          </w:tcPr>
          <w:p w14:paraId="6D1C89E5" w14:textId="77777777" w:rsidR="006174FE" w:rsidRPr="00856493" w:rsidRDefault="006174FE" w:rsidP="00604922">
            <w:pPr>
              <w:jc w:val="both"/>
              <w:rPr>
                <w:rFonts w:asciiTheme="minorHAnsi" w:eastAsia="Arial Unicode MS" w:hAnsiTheme="minorHAnsi" w:cstheme="minorHAnsi"/>
                <w:color w:val="000000"/>
                <w:sz w:val="22"/>
                <w:szCs w:val="22"/>
              </w:rPr>
            </w:pPr>
          </w:p>
        </w:tc>
      </w:tr>
      <w:tr w:rsidR="006174FE" w:rsidRPr="003B028C" w14:paraId="4D98344F" w14:textId="77777777" w:rsidTr="00604922">
        <w:trPr>
          <w:trHeight w:val="442"/>
        </w:trPr>
        <w:tc>
          <w:tcPr>
            <w:tcW w:w="5177" w:type="dxa"/>
            <w:gridSpan w:val="2"/>
            <w:tcBorders>
              <w:top w:val="double" w:sz="4" w:space="0" w:color="4472C4" w:themeColor="accent5"/>
              <w:left w:val="nil"/>
              <w:bottom w:val="nil"/>
              <w:right w:val="double" w:sz="4" w:space="0" w:color="4472C4" w:themeColor="accent5"/>
            </w:tcBorders>
          </w:tcPr>
          <w:p w14:paraId="72AB8BC9" w14:textId="77777777" w:rsidR="006174FE" w:rsidRPr="00856493" w:rsidRDefault="006174FE" w:rsidP="00604922">
            <w:pPr>
              <w:jc w:val="both"/>
              <w:rPr>
                <w:rFonts w:asciiTheme="minorHAnsi" w:eastAsia="Arial Unicode MS" w:hAnsiTheme="minorHAnsi" w:cstheme="minorHAnsi"/>
                <w:color w:val="000000"/>
                <w:sz w:val="22"/>
                <w:szCs w:val="22"/>
              </w:rPr>
            </w:pPr>
          </w:p>
        </w:tc>
        <w:tc>
          <w:tcPr>
            <w:tcW w:w="2821" w:type="dxa"/>
            <w:tcBorders>
              <w:top w:val="double" w:sz="4" w:space="0" w:color="4472C4" w:themeColor="accent5"/>
              <w:left w:val="double" w:sz="4" w:space="0" w:color="4472C4" w:themeColor="accent5"/>
              <w:bottom w:val="double" w:sz="4" w:space="0" w:color="4472C4" w:themeColor="accent5"/>
              <w:right w:val="single" w:sz="4" w:space="0" w:color="8EAADB" w:themeColor="accent5" w:themeTint="99"/>
            </w:tcBorders>
            <w:hideMark/>
          </w:tcPr>
          <w:p w14:paraId="3A1E808D" w14:textId="77777777" w:rsidR="006174FE" w:rsidRPr="00856493" w:rsidRDefault="006174FE" w:rsidP="00604922">
            <w:pPr>
              <w:autoSpaceDE w:val="0"/>
              <w:autoSpaceDN w:val="0"/>
              <w:adjustRightInd w:val="0"/>
              <w:rPr>
                <w:rFonts w:asciiTheme="minorHAnsi" w:hAnsiTheme="minorHAnsi" w:cstheme="minorHAnsi"/>
                <w:b/>
                <w:bCs/>
                <w:sz w:val="22"/>
                <w:szCs w:val="22"/>
              </w:rPr>
            </w:pPr>
            <w:r w:rsidRPr="00856493">
              <w:rPr>
                <w:rFonts w:asciiTheme="minorHAnsi" w:hAnsiTheme="minorHAnsi" w:cstheme="minorHAnsi"/>
                <w:b/>
                <w:bCs/>
                <w:sz w:val="22"/>
                <w:szCs w:val="22"/>
              </w:rPr>
              <w:t>TOTAL ETP</w:t>
            </w:r>
            <w:r>
              <w:rPr>
                <w:rFonts w:asciiTheme="minorHAnsi" w:hAnsiTheme="minorHAnsi" w:cstheme="minorHAnsi"/>
                <w:b/>
                <w:bCs/>
                <w:sz w:val="22"/>
                <w:szCs w:val="22"/>
              </w:rPr>
              <w:t xml:space="preserve"> </w:t>
            </w:r>
          </w:p>
          <w:p w14:paraId="3F3675AB" w14:textId="77777777" w:rsidR="006174FE" w:rsidRPr="00856493" w:rsidRDefault="006174FE" w:rsidP="00604922">
            <w:pPr>
              <w:jc w:val="both"/>
              <w:rPr>
                <w:rFonts w:asciiTheme="minorHAnsi" w:eastAsia="Arial Unicode MS" w:hAnsiTheme="minorHAnsi" w:cstheme="minorHAnsi"/>
                <w:b/>
                <w:color w:val="000000"/>
                <w:sz w:val="22"/>
                <w:szCs w:val="22"/>
              </w:rPr>
            </w:pPr>
            <w:r>
              <w:rPr>
                <w:rFonts w:asciiTheme="minorHAnsi" w:hAnsiTheme="minorHAnsi" w:cstheme="minorHAnsi"/>
                <w:b/>
                <w:bCs/>
                <w:sz w:val="22"/>
                <w:szCs w:val="22"/>
              </w:rPr>
              <w:t>(</w:t>
            </w:r>
            <w:r w:rsidRPr="00856493">
              <w:rPr>
                <w:rFonts w:asciiTheme="minorHAnsi" w:hAnsiTheme="minorHAnsi" w:cstheme="minorHAnsi"/>
                <w:b/>
                <w:bCs/>
                <w:sz w:val="22"/>
                <w:szCs w:val="22"/>
              </w:rPr>
              <w:t>Salariés permanents</w:t>
            </w:r>
            <w:r>
              <w:rPr>
                <w:rFonts w:asciiTheme="minorHAnsi" w:hAnsiTheme="minorHAnsi" w:cstheme="minorHAnsi"/>
                <w:b/>
                <w:bCs/>
                <w:sz w:val="22"/>
                <w:szCs w:val="22"/>
              </w:rPr>
              <w:t>)</w:t>
            </w:r>
          </w:p>
        </w:tc>
        <w:tc>
          <w:tcPr>
            <w:tcW w:w="2746" w:type="dxa"/>
            <w:tcBorders>
              <w:top w:val="double" w:sz="4" w:space="0" w:color="4472C4" w:themeColor="accent5"/>
              <w:left w:val="single" w:sz="4" w:space="0" w:color="8EAADB" w:themeColor="accent5" w:themeTint="99"/>
              <w:bottom w:val="double" w:sz="4" w:space="0" w:color="4472C4" w:themeColor="accent5"/>
              <w:right w:val="double" w:sz="4" w:space="0" w:color="4472C4" w:themeColor="accent5"/>
            </w:tcBorders>
          </w:tcPr>
          <w:p w14:paraId="274CEFCC" w14:textId="77777777" w:rsidR="006174FE" w:rsidRPr="00856493" w:rsidRDefault="006174FE" w:rsidP="00604922">
            <w:pPr>
              <w:jc w:val="both"/>
              <w:rPr>
                <w:rFonts w:asciiTheme="minorHAnsi" w:eastAsia="Arial Unicode MS" w:hAnsiTheme="minorHAnsi" w:cstheme="minorHAnsi"/>
                <w:color w:val="000000"/>
                <w:sz w:val="22"/>
                <w:szCs w:val="22"/>
              </w:rPr>
            </w:pPr>
          </w:p>
        </w:tc>
      </w:tr>
    </w:tbl>
    <w:p w14:paraId="631B9450" w14:textId="6178CF40" w:rsidR="00520A3D" w:rsidRDefault="00520A3D" w:rsidP="006174FE">
      <w:pPr>
        <w:tabs>
          <w:tab w:val="left" w:pos="5205"/>
        </w:tabs>
        <w:rPr>
          <w:rFonts w:asciiTheme="minorHAnsi" w:hAnsiTheme="minorHAnsi" w:cstheme="minorHAnsi"/>
          <w:sz w:val="22"/>
          <w:szCs w:val="22"/>
        </w:rPr>
      </w:pPr>
    </w:p>
    <w:p w14:paraId="72B3BADD" w14:textId="77777777" w:rsidR="00520A3D" w:rsidRDefault="00520A3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A33E058" w14:textId="5EDEC5B6" w:rsidR="00E421BD" w:rsidRPr="00893212" w:rsidRDefault="00C83B2F" w:rsidP="006174FE">
      <w:pPr>
        <w:tabs>
          <w:tab w:val="left" w:pos="5205"/>
        </w:tabs>
        <w:rPr>
          <w:rFonts w:asciiTheme="minorHAnsi" w:hAnsiTheme="minorHAnsi" w:cstheme="minorHAnsi"/>
          <w:sz w:val="22"/>
          <w:szCs w:val="22"/>
        </w:rPr>
      </w:pPr>
      <w:r w:rsidRPr="00893212">
        <w:rPr>
          <w:rFonts w:asciiTheme="minorHAnsi" w:hAnsiTheme="minorHAnsi" w:cstheme="minorHAnsi"/>
          <w:b/>
          <w:iCs/>
          <w:color w:val="4F81BD"/>
          <w:sz w:val="22"/>
          <w:szCs w:val="22"/>
          <w:lang w:eastAsia="en-US"/>
        </w:rPr>
        <w:t>3.4.2</w:t>
      </w:r>
      <w:r w:rsidR="00CD2AF2" w:rsidRPr="00893212">
        <w:rPr>
          <w:rFonts w:asciiTheme="minorHAnsi" w:hAnsiTheme="minorHAnsi" w:cstheme="minorHAnsi"/>
          <w:b/>
          <w:iCs/>
          <w:color w:val="4F81BD"/>
          <w:sz w:val="22"/>
          <w:szCs w:val="22"/>
          <w:lang w:eastAsia="en-US"/>
        </w:rPr>
        <w:t> </w:t>
      </w:r>
      <w:r w:rsidRPr="00893212">
        <w:rPr>
          <w:rFonts w:asciiTheme="minorHAnsi" w:hAnsiTheme="minorHAnsi" w:cstheme="minorHAnsi"/>
          <w:b/>
          <w:iCs/>
          <w:color w:val="4F81BD"/>
          <w:sz w:val="22"/>
          <w:szCs w:val="22"/>
          <w:lang w:eastAsia="en-US"/>
        </w:rPr>
        <w:t>Les objectifs prévisionnels en nombre d’heures d’accompagnement</w:t>
      </w:r>
    </w:p>
    <w:p w14:paraId="5D321CFA" w14:textId="77777777" w:rsidR="00E421BD" w:rsidRPr="003B028C" w:rsidRDefault="00E421BD" w:rsidP="006174FE">
      <w:pPr>
        <w:tabs>
          <w:tab w:val="left" w:pos="5205"/>
        </w:tabs>
        <w:rPr>
          <w:rFonts w:asciiTheme="minorHAnsi" w:hAnsiTheme="minorHAnsi" w:cstheme="minorHAnsi"/>
          <w:sz w:val="22"/>
          <w:szCs w:val="22"/>
        </w:rPr>
      </w:pPr>
    </w:p>
    <w:tbl>
      <w:tblPr>
        <w:tblW w:w="10716" w:type="dxa"/>
        <w:tblInd w:w="-356" w:type="dxa"/>
        <w:tblCellMar>
          <w:left w:w="70" w:type="dxa"/>
          <w:right w:w="70" w:type="dxa"/>
        </w:tblCellMar>
        <w:tblLook w:val="04A0" w:firstRow="1" w:lastRow="0" w:firstColumn="1" w:lastColumn="0" w:noHBand="0" w:noVBand="1"/>
      </w:tblPr>
      <w:tblGrid>
        <w:gridCol w:w="3039"/>
        <w:gridCol w:w="2864"/>
        <w:gridCol w:w="892"/>
        <w:gridCol w:w="1027"/>
        <w:gridCol w:w="941"/>
        <w:gridCol w:w="941"/>
        <w:gridCol w:w="1012"/>
      </w:tblGrid>
      <w:tr w:rsidR="00B17067" w14:paraId="057BF6D4" w14:textId="77777777" w:rsidTr="00BB2244">
        <w:trPr>
          <w:trHeight w:val="612"/>
        </w:trPr>
        <w:tc>
          <w:tcPr>
            <w:tcW w:w="5903" w:type="dxa"/>
            <w:gridSpan w:val="2"/>
            <w:vMerge w:val="restart"/>
            <w:tcBorders>
              <w:top w:val="double" w:sz="6" w:space="0" w:color="4F81BD"/>
              <w:left w:val="double" w:sz="6" w:space="0" w:color="4F81BD"/>
              <w:bottom w:val="single" w:sz="8" w:space="0" w:color="4F81BD"/>
              <w:right w:val="single" w:sz="8" w:space="0" w:color="4F81BD"/>
            </w:tcBorders>
            <w:shd w:val="clear" w:color="auto" w:fill="8EAADB" w:themeFill="accent5" w:themeFillTint="99"/>
            <w:vAlign w:val="center"/>
            <w:hideMark/>
          </w:tcPr>
          <w:p w14:paraId="4208B727" w14:textId="2353AF63" w:rsidR="00172FF6" w:rsidRDefault="00B17067" w:rsidP="00CD2AF2">
            <w:pPr>
              <w:jc w:val="center"/>
              <w:rPr>
                <w:rFonts w:ascii="Calibri" w:hAnsi="Calibri" w:cs="Calibri"/>
                <w:b/>
                <w:bCs/>
                <w:color w:val="1F497D"/>
              </w:rPr>
            </w:pPr>
            <w:r>
              <w:rPr>
                <w:rFonts w:ascii="Calibri" w:hAnsi="Calibri" w:cs="Calibri"/>
                <w:b/>
                <w:bCs/>
                <w:color w:val="1F497D"/>
              </w:rPr>
              <w:t>Objectifs opérationnels</w:t>
            </w:r>
          </w:p>
        </w:tc>
        <w:tc>
          <w:tcPr>
            <w:tcW w:w="4813" w:type="dxa"/>
            <w:gridSpan w:val="5"/>
            <w:tcBorders>
              <w:top w:val="double" w:sz="6" w:space="0" w:color="4F81BD"/>
              <w:left w:val="nil"/>
              <w:bottom w:val="single" w:sz="4" w:space="0" w:color="4F81BD"/>
              <w:right w:val="double" w:sz="6" w:space="0" w:color="4F81BD"/>
            </w:tcBorders>
            <w:shd w:val="clear" w:color="auto" w:fill="8EAADB" w:themeFill="accent5" w:themeFillTint="99"/>
            <w:vAlign w:val="center"/>
            <w:hideMark/>
          </w:tcPr>
          <w:p w14:paraId="63671ACC"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Entreprise adaptée (total des établissements)</w:t>
            </w:r>
          </w:p>
        </w:tc>
      </w:tr>
      <w:tr w:rsidR="00B17067" w14:paraId="4D58C962" w14:textId="77777777" w:rsidTr="00BB2244">
        <w:trPr>
          <w:trHeight w:val="612"/>
        </w:trPr>
        <w:tc>
          <w:tcPr>
            <w:tcW w:w="5903" w:type="dxa"/>
            <w:gridSpan w:val="2"/>
            <w:vMerge/>
            <w:tcBorders>
              <w:top w:val="double" w:sz="6" w:space="0" w:color="4F81BD"/>
              <w:left w:val="double" w:sz="6" w:space="0" w:color="4F81BD"/>
              <w:bottom w:val="single" w:sz="8" w:space="0" w:color="4F81BD"/>
              <w:right w:val="single" w:sz="8" w:space="0" w:color="4F81BD"/>
            </w:tcBorders>
            <w:vAlign w:val="center"/>
            <w:hideMark/>
          </w:tcPr>
          <w:p w14:paraId="7FB8DA02" w14:textId="77777777" w:rsidR="00B17067" w:rsidRDefault="00B17067">
            <w:pPr>
              <w:rPr>
                <w:rFonts w:ascii="Calibri" w:hAnsi="Calibri" w:cs="Calibri"/>
                <w:b/>
                <w:bCs/>
                <w:color w:val="1F497D"/>
              </w:rPr>
            </w:pPr>
          </w:p>
        </w:tc>
        <w:tc>
          <w:tcPr>
            <w:tcW w:w="892" w:type="dxa"/>
            <w:tcBorders>
              <w:top w:val="nil"/>
              <w:left w:val="nil"/>
              <w:bottom w:val="nil"/>
              <w:right w:val="single" w:sz="4" w:space="0" w:color="4F81BD"/>
            </w:tcBorders>
            <w:shd w:val="clear" w:color="auto" w:fill="D9E2F3" w:themeFill="accent5" w:themeFillTint="33"/>
            <w:vAlign w:val="center"/>
            <w:hideMark/>
          </w:tcPr>
          <w:p w14:paraId="71908B5D"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1027" w:type="dxa"/>
            <w:tcBorders>
              <w:top w:val="nil"/>
              <w:left w:val="nil"/>
              <w:bottom w:val="nil"/>
              <w:right w:val="single" w:sz="4" w:space="0" w:color="4F81BD"/>
            </w:tcBorders>
            <w:shd w:val="clear" w:color="auto" w:fill="D9E2F3" w:themeFill="accent5" w:themeFillTint="33"/>
            <w:vAlign w:val="center"/>
            <w:hideMark/>
          </w:tcPr>
          <w:p w14:paraId="513F6CBD"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941" w:type="dxa"/>
            <w:tcBorders>
              <w:top w:val="nil"/>
              <w:left w:val="nil"/>
              <w:bottom w:val="nil"/>
              <w:right w:val="single" w:sz="4" w:space="0" w:color="4F81BD"/>
            </w:tcBorders>
            <w:shd w:val="clear" w:color="auto" w:fill="D9E2F3" w:themeFill="accent5" w:themeFillTint="33"/>
            <w:vAlign w:val="center"/>
            <w:hideMark/>
          </w:tcPr>
          <w:p w14:paraId="093B758A"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941" w:type="dxa"/>
            <w:tcBorders>
              <w:top w:val="nil"/>
              <w:left w:val="nil"/>
              <w:bottom w:val="nil"/>
              <w:right w:val="single" w:sz="4" w:space="0" w:color="4F81BD"/>
            </w:tcBorders>
            <w:shd w:val="clear" w:color="auto" w:fill="D9E2F3" w:themeFill="accent5" w:themeFillTint="33"/>
            <w:vAlign w:val="center"/>
            <w:hideMark/>
          </w:tcPr>
          <w:p w14:paraId="4918F1AB"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1009" w:type="dxa"/>
            <w:tcBorders>
              <w:top w:val="nil"/>
              <w:left w:val="nil"/>
              <w:bottom w:val="nil"/>
              <w:right w:val="double" w:sz="6" w:space="0" w:color="4F81BD"/>
            </w:tcBorders>
            <w:shd w:val="clear" w:color="auto" w:fill="D9E2F3" w:themeFill="accent5" w:themeFillTint="33"/>
            <w:vAlign w:val="center"/>
            <w:hideMark/>
          </w:tcPr>
          <w:p w14:paraId="5CFC1259"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8C68CA" w14:paraId="4EE3330E" w14:textId="77777777" w:rsidTr="002026A9">
        <w:trPr>
          <w:trHeight w:val="612"/>
        </w:trPr>
        <w:tc>
          <w:tcPr>
            <w:tcW w:w="3039" w:type="dxa"/>
            <w:vMerge w:val="restart"/>
            <w:tcBorders>
              <w:top w:val="nil"/>
              <w:left w:val="double" w:sz="6" w:space="0" w:color="4F81BD"/>
              <w:bottom w:val="double" w:sz="6" w:space="0" w:color="4F81BD"/>
              <w:right w:val="nil"/>
            </w:tcBorders>
            <w:shd w:val="clear" w:color="auto" w:fill="auto"/>
            <w:vAlign w:val="center"/>
            <w:hideMark/>
          </w:tcPr>
          <w:p w14:paraId="62328167" w14:textId="55CF3DB4" w:rsidR="00B17067" w:rsidRDefault="00B17067">
            <w:pPr>
              <w:jc w:val="center"/>
              <w:rPr>
                <w:rFonts w:ascii="Calibri" w:hAnsi="Calibri" w:cs="Calibri"/>
                <w:b/>
                <w:bCs/>
                <w:color w:val="000000"/>
                <w:sz w:val="20"/>
                <w:szCs w:val="20"/>
              </w:rPr>
            </w:pPr>
            <w:r>
              <w:rPr>
                <w:rFonts w:ascii="Calibri" w:hAnsi="Calibri" w:cs="Calibri"/>
                <w:b/>
                <w:bCs/>
                <w:color w:val="000000"/>
                <w:sz w:val="20"/>
                <w:szCs w:val="20"/>
              </w:rPr>
              <w:t>Moyens dédiés à l'accompagnement social</w:t>
            </w:r>
          </w:p>
        </w:tc>
        <w:tc>
          <w:tcPr>
            <w:tcW w:w="2864" w:type="dxa"/>
            <w:tcBorders>
              <w:top w:val="nil"/>
              <w:left w:val="single" w:sz="4" w:space="0" w:color="4F81BD"/>
              <w:bottom w:val="single" w:sz="4" w:space="0" w:color="4F81BD"/>
              <w:right w:val="single" w:sz="8" w:space="0" w:color="4F81BD"/>
            </w:tcBorders>
            <w:shd w:val="clear" w:color="auto" w:fill="auto"/>
            <w:hideMark/>
          </w:tcPr>
          <w:p w14:paraId="469B2D3A" w14:textId="5C7C1B64" w:rsidR="00B17067" w:rsidRDefault="00B17067">
            <w:pPr>
              <w:rPr>
                <w:rFonts w:ascii="Calibri" w:hAnsi="Calibri" w:cs="Calibri"/>
                <w:color w:val="000000"/>
                <w:sz w:val="20"/>
                <w:szCs w:val="20"/>
              </w:rPr>
            </w:pPr>
            <w:r>
              <w:rPr>
                <w:rFonts w:ascii="Calibri" w:hAnsi="Calibri" w:cs="Calibri"/>
                <w:color w:val="000000"/>
                <w:sz w:val="20"/>
                <w:szCs w:val="20"/>
              </w:rPr>
              <w:t>Nombre de postes dédiés à l'accompagnement social (ETP)</w:t>
            </w:r>
          </w:p>
        </w:tc>
        <w:tc>
          <w:tcPr>
            <w:tcW w:w="892" w:type="dxa"/>
            <w:tcBorders>
              <w:top w:val="single" w:sz="8" w:space="0" w:color="4F81BD"/>
              <w:left w:val="nil"/>
              <w:bottom w:val="single" w:sz="4" w:space="0" w:color="4F81BD"/>
              <w:right w:val="single" w:sz="4" w:space="0" w:color="4F81BD"/>
            </w:tcBorders>
            <w:shd w:val="clear" w:color="auto" w:fill="auto"/>
            <w:vAlign w:val="center"/>
            <w:hideMark/>
          </w:tcPr>
          <w:p w14:paraId="4A22D79F"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single" w:sz="8" w:space="0" w:color="4F81BD"/>
              <w:left w:val="nil"/>
              <w:bottom w:val="single" w:sz="4" w:space="0" w:color="4F81BD"/>
              <w:right w:val="single" w:sz="4" w:space="0" w:color="4F81BD"/>
            </w:tcBorders>
            <w:shd w:val="clear" w:color="auto" w:fill="auto"/>
            <w:vAlign w:val="center"/>
            <w:hideMark/>
          </w:tcPr>
          <w:p w14:paraId="35B6C887"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single" w:sz="8" w:space="0" w:color="4F81BD"/>
              <w:left w:val="nil"/>
              <w:bottom w:val="single" w:sz="4" w:space="0" w:color="4F81BD"/>
              <w:right w:val="single" w:sz="4" w:space="0" w:color="4F81BD"/>
            </w:tcBorders>
            <w:shd w:val="clear" w:color="auto" w:fill="auto"/>
            <w:vAlign w:val="center"/>
            <w:hideMark/>
          </w:tcPr>
          <w:p w14:paraId="4037ADBF"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single" w:sz="8" w:space="0" w:color="4F81BD"/>
              <w:left w:val="nil"/>
              <w:bottom w:val="single" w:sz="4" w:space="0" w:color="4F81BD"/>
              <w:right w:val="nil"/>
            </w:tcBorders>
            <w:shd w:val="clear" w:color="auto" w:fill="auto"/>
            <w:vAlign w:val="center"/>
            <w:hideMark/>
          </w:tcPr>
          <w:p w14:paraId="331155E6"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single" w:sz="8" w:space="0" w:color="4F81BD"/>
              <w:left w:val="single" w:sz="4" w:space="0" w:color="4F81BD"/>
              <w:bottom w:val="single" w:sz="4" w:space="0" w:color="4F81BD"/>
              <w:right w:val="double" w:sz="6" w:space="0" w:color="4F81BD"/>
            </w:tcBorders>
            <w:shd w:val="clear" w:color="auto" w:fill="auto"/>
            <w:vAlign w:val="center"/>
            <w:hideMark/>
          </w:tcPr>
          <w:p w14:paraId="3B192668"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B17067" w14:paraId="090F1C01" w14:textId="77777777" w:rsidTr="002026A9">
        <w:trPr>
          <w:trHeight w:val="1015"/>
        </w:trPr>
        <w:tc>
          <w:tcPr>
            <w:tcW w:w="3039" w:type="dxa"/>
            <w:vMerge/>
            <w:tcBorders>
              <w:top w:val="nil"/>
              <w:left w:val="double" w:sz="6" w:space="0" w:color="4F81BD"/>
              <w:bottom w:val="double" w:sz="6" w:space="0" w:color="4F81BD"/>
              <w:right w:val="nil"/>
            </w:tcBorders>
            <w:vAlign w:val="center"/>
            <w:hideMark/>
          </w:tcPr>
          <w:p w14:paraId="7D2A80AA" w14:textId="77777777" w:rsidR="00B17067" w:rsidRDefault="00B17067">
            <w:pPr>
              <w:rPr>
                <w:rFonts w:ascii="Calibri" w:hAnsi="Calibri" w:cs="Calibri"/>
                <w:b/>
                <w:bCs/>
                <w:color w:val="000000"/>
                <w:sz w:val="20"/>
                <w:szCs w:val="20"/>
              </w:rPr>
            </w:pPr>
          </w:p>
        </w:tc>
        <w:tc>
          <w:tcPr>
            <w:tcW w:w="2864" w:type="dxa"/>
            <w:tcBorders>
              <w:top w:val="single" w:sz="4" w:space="0" w:color="4F81BD"/>
              <w:left w:val="single" w:sz="4" w:space="0" w:color="4F81BD"/>
              <w:bottom w:val="single" w:sz="4" w:space="0" w:color="4F81BD"/>
              <w:right w:val="single" w:sz="8" w:space="0" w:color="4F81BD"/>
            </w:tcBorders>
            <w:shd w:val="clear" w:color="auto" w:fill="auto"/>
            <w:vAlign w:val="center"/>
            <w:hideMark/>
          </w:tcPr>
          <w:p w14:paraId="6296FF21" w14:textId="0A7F0C6B" w:rsidR="00B17067" w:rsidRDefault="00B17067">
            <w:pPr>
              <w:rPr>
                <w:rFonts w:ascii="Calibri" w:hAnsi="Calibri" w:cs="Calibri"/>
                <w:color w:val="000000"/>
                <w:sz w:val="20"/>
                <w:szCs w:val="20"/>
              </w:rPr>
            </w:pPr>
            <w:r>
              <w:rPr>
                <w:rFonts w:ascii="Calibri" w:hAnsi="Calibri" w:cs="Calibri"/>
                <w:color w:val="000000"/>
                <w:sz w:val="20"/>
                <w:szCs w:val="20"/>
              </w:rPr>
              <w:t xml:space="preserve">Nombre de travailleurs handicapés éligibles </w:t>
            </w:r>
            <w:r w:rsidR="00C4305D">
              <w:rPr>
                <w:rFonts w:ascii="Calibri" w:hAnsi="Calibri" w:cs="Calibri"/>
                <w:color w:val="000000"/>
                <w:sz w:val="20"/>
                <w:szCs w:val="20"/>
              </w:rPr>
              <w:t>bénéficiant</w:t>
            </w:r>
            <w:r>
              <w:rPr>
                <w:rFonts w:ascii="Calibri" w:hAnsi="Calibri" w:cs="Calibri"/>
                <w:color w:val="000000"/>
                <w:sz w:val="20"/>
                <w:szCs w:val="20"/>
              </w:rPr>
              <w:t xml:space="preserve"> d'un accompagnement social</w:t>
            </w:r>
          </w:p>
        </w:tc>
        <w:tc>
          <w:tcPr>
            <w:tcW w:w="892" w:type="dxa"/>
            <w:tcBorders>
              <w:top w:val="nil"/>
              <w:left w:val="nil"/>
              <w:bottom w:val="single" w:sz="4" w:space="0" w:color="4F81BD"/>
              <w:right w:val="single" w:sz="4" w:space="0" w:color="4F81BD"/>
            </w:tcBorders>
            <w:shd w:val="clear" w:color="auto" w:fill="auto"/>
            <w:vAlign w:val="center"/>
            <w:hideMark/>
          </w:tcPr>
          <w:p w14:paraId="55C67B1D"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nil"/>
              <w:left w:val="nil"/>
              <w:bottom w:val="single" w:sz="4" w:space="0" w:color="4F81BD"/>
              <w:right w:val="single" w:sz="4" w:space="0" w:color="4F81BD"/>
            </w:tcBorders>
            <w:shd w:val="clear" w:color="auto" w:fill="auto"/>
            <w:vAlign w:val="center"/>
            <w:hideMark/>
          </w:tcPr>
          <w:p w14:paraId="3A6DF77B"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27BBEB66"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nil"/>
            </w:tcBorders>
            <w:shd w:val="clear" w:color="auto" w:fill="auto"/>
            <w:vAlign w:val="center"/>
            <w:hideMark/>
          </w:tcPr>
          <w:p w14:paraId="6F4266FE"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4F81BD"/>
              <w:bottom w:val="single" w:sz="4" w:space="0" w:color="4F81BD"/>
              <w:right w:val="double" w:sz="6" w:space="0" w:color="4F81BD"/>
            </w:tcBorders>
            <w:shd w:val="clear" w:color="auto" w:fill="auto"/>
            <w:vAlign w:val="center"/>
            <w:hideMark/>
          </w:tcPr>
          <w:p w14:paraId="61760E4A"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B17067" w14:paraId="75549D7E" w14:textId="77777777" w:rsidTr="002026A9">
        <w:trPr>
          <w:trHeight w:val="791"/>
        </w:trPr>
        <w:tc>
          <w:tcPr>
            <w:tcW w:w="3039" w:type="dxa"/>
            <w:vMerge/>
            <w:tcBorders>
              <w:top w:val="nil"/>
              <w:left w:val="double" w:sz="6" w:space="0" w:color="4F81BD"/>
              <w:bottom w:val="double" w:sz="6" w:space="0" w:color="4F81BD"/>
              <w:right w:val="nil"/>
            </w:tcBorders>
            <w:vAlign w:val="center"/>
            <w:hideMark/>
          </w:tcPr>
          <w:p w14:paraId="23B21427" w14:textId="77777777" w:rsidR="00B17067" w:rsidRDefault="00B17067">
            <w:pPr>
              <w:rPr>
                <w:rFonts w:ascii="Calibri" w:hAnsi="Calibri" w:cs="Calibri"/>
                <w:b/>
                <w:bCs/>
                <w:color w:val="000000"/>
                <w:sz w:val="20"/>
                <w:szCs w:val="20"/>
              </w:rPr>
            </w:pPr>
          </w:p>
        </w:tc>
        <w:tc>
          <w:tcPr>
            <w:tcW w:w="2864" w:type="dxa"/>
            <w:tcBorders>
              <w:top w:val="single" w:sz="4" w:space="0" w:color="4F81BD"/>
              <w:left w:val="single" w:sz="4" w:space="0" w:color="4F81BD"/>
              <w:bottom w:val="single" w:sz="4" w:space="0" w:color="4F81BD"/>
              <w:right w:val="single" w:sz="8" w:space="0" w:color="4F81BD"/>
            </w:tcBorders>
            <w:shd w:val="clear" w:color="auto" w:fill="auto"/>
            <w:vAlign w:val="center"/>
            <w:hideMark/>
          </w:tcPr>
          <w:p w14:paraId="01BBE215" w14:textId="79BB8420" w:rsidR="00B17067" w:rsidRDefault="00B17067">
            <w:pPr>
              <w:rPr>
                <w:rFonts w:ascii="Calibri" w:hAnsi="Calibri" w:cs="Calibri"/>
                <w:color w:val="000000"/>
                <w:sz w:val="20"/>
                <w:szCs w:val="20"/>
              </w:rPr>
            </w:pPr>
            <w:r>
              <w:rPr>
                <w:rFonts w:ascii="Calibri" w:hAnsi="Calibri" w:cs="Calibri"/>
                <w:color w:val="000000"/>
                <w:sz w:val="20"/>
                <w:szCs w:val="20"/>
              </w:rPr>
              <w:t>Nombre d'heures d'accompagnement social</w:t>
            </w:r>
          </w:p>
        </w:tc>
        <w:tc>
          <w:tcPr>
            <w:tcW w:w="892" w:type="dxa"/>
            <w:tcBorders>
              <w:top w:val="nil"/>
              <w:left w:val="nil"/>
              <w:bottom w:val="single" w:sz="4" w:space="0" w:color="4F81BD"/>
              <w:right w:val="single" w:sz="4" w:space="0" w:color="4F81BD"/>
            </w:tcBorders>
            <w:shd w:val="clear" w:color="auto" w:fill="auto"/>
            <w:vAlign w:val="center"/>
            <w:hideMark/>
          </w:tcPr>
          <w:p w14:paraId="1FDCDECD"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nil"/>
              <w:left w:val="nil"/>
              <w:bottom w:val="single" w:sz="4" w:space="0" w:color="4F81BD"/>
              <w:right w:val="single" w:sz="4" w:space="0" w:color="4F81BD"/>
            </w:tcBorders>
            <w:shd w:val="clear" w:color="auto" w:fill="auto"/>
            <w:vAlign w:val="center"/>
            <w:hideMark/>
          </w:tcPr>
          <w:p w14:paraId="775C2787"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25655AB5"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nil"/>
            </w:tcBorders>
            <w:shd w:val="clear" w:color="auto" w:fill="auto"/>
            <w:vAlign w:val="center"/>
            <w:hideMark/>
          </w:tcPr>
          <w:p w14:paraId="3C55A48D"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4F81BD"/>
              <w:bottom w:val="single" w:sz="4" w:space="0" w:color="4F81BD"/>
              <w:right w:val="double" w:sz="6" w:space="0" w:color="4F81BD"/>
            </w:tcBorders>
            <w:shd w:val="clear" w:color="auto" w:fill="auto"/>
            <w:vAlign w:val="center"/>
            <w:hideMark/>
          </w:tcPr>
          <w:p w14:paraId="3C96840C"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8C68CA" w14:paraId="0936C5EA" w14:textId="77777777" w:rsidTr="002026A9">
        <w:trPr>
          <w:trHeight w:val="791"/>
        </w:trPr>
        <w:tc>
          <w:tcPr>
            <w:tcW w:w="3039" w:type="dxa"/>
            <w:vMerge/>
            <w:tcBorders>
              <w:top w:val="nil"/>
              <w:left w:val="double" w:sz="6" w:space="0" w:color="4F81BD"/>
              <w:bottom w:val="double" w:sz="6" w:space="0" w:color="4F81BD"/>
              <w:right w:val="nil"/>
            </w:tcBorders>
            <w:vAlign w:val="center"/>
            <w:hideMark/>
          </w:tcPr>
          <w:p w14:paraId="4A2AE282" w14:textId="77777777" w:rsidR="00B17067" w:rsidRDefault="00B17067">
            <w:pPr>
              <w:rPr>
                <w:rFonts w:ascii="Calibri" w:hAnsi="Calibri" w:cs="Calibri"/>
                <w:b/>
                <w:bCs/>
                <w:color w:val="000000"/>
                <w:sz w:val="20"/>
                <w:szCs w:val="20"/>
              </w:rPr>
            </w:pPr>
          </w:p>
        </w:tc>
        <w:tc>
          <w:tcPr>
            <w:tcW w:w="2864" w:type="dxa"/>
            <w:tcBorders>
              <w:top w:val="single" w:sz="4" w:space="0" w:color="4F81BD"/>
              <w:left w:val="single" w:sz="4" w:space="0" w:color="4F81BD"/>
              <w:bottom w:val="single" w:sz="4" w:space="0" w:color="4F81BD"/>
              <w:right w:val="single" w:sz="8" w:space="0" w:color="4F81BD"/>
            </w:tcBorders>
            <w:shd w:val="clear" w:color="auto" w:fill="auto"/>
            <w:vAlign w:val="center"/>
            <w:hideMark/>
          </w:tcPr>
          <w:p w14:paraId="6A407941" w14:textId="77777777" w:rsidR="00B17067" w:rsidRDefault="00B17067">
            <w:pPr>
              <w:jc w:val="right"/>
              <w:rPr>
                <w:rFonts w:ascii="Calibri" w:hAnsi="Calibri" w:cs="Calibri"/>
                <w:color w:val="000000"/>
                <w:sz w:val="20"/>
                <w:szCs w:val="20"/>
              </w:rPr>
            </w:pPr>
            <w:r>
              <w:rPr>
                <w:rFonts w:ascii="Calibri" w:hAnsi="Calibri" w:cs="Calibri"/>
                <w:color w:val="000000"/>
                <w:sz w:val="20"/>
                <w:szCs w:val="20"/>
              </w:rPr>
              <w:t>Dont prestations externes (en heures)</w:t>
            </w:r>
          </w:p>
        </w:tc>
        <w:tc>
          <w:tcPr>
            <w:tcW w:w="892" w:type="dxa"/>
            <w:tcBorders>
              <w:top w:val="nil"/>
              <w:left w:val="nil"/>
              <w:bottom w:val="single" w:sz="4" w:space="0" w:color="4F81BD"/>
              <w:right w:val="single" w:sz="4" w:space="0" w:color="4F81BD"/>
            </w:tcBorders>
            <w:shd w:val="clear" w:color="auto" w:fill="auto"/>
            <w:vAlign w:val="center"/>
            <w:hideMark/>
          </w:tcPr>
          <w:p w14:paraId="46789F42"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nil"/>
              <w:left w:val="nil"/>
              <w:bottom w:val="single" w:sz="4" w:space="0" w:color="4F81BD"/>
              <w:right w:val="single" w:sz="4" w:space="0" w:color="4F81BD"/>
            </w:tcBorders>
            <w:shd w:val="clear" w:color="auto" w:fill="auto"/>
            <w:vAlign w:val="center"/>
            <w:hideMark/>
          </w:tcPr>
          <w:p w14:paraId="1C828F5B"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57C24A82"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nil"/>
            </w:tcBorders>
            <w:shd w:val="clear" w:color="auto" w:fill="auto"/>
            <w:vAlign w:val="center"/>
            <w:hideMark/>
          </w:tcPr>
          <w:p w14:paraId="53B13CC2"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4F81BD"/>
              <w:bottom w:val="single" w:sz="4" w:space="0" w:color="4F81BD"/>
              <w:right w:val="double" w:sz="6" w:space="0" w:color="4F81BD"/>
            </w:tcBorders>
            <w:shd w:val="clear" w:color="auto" w:fill="auto"/>
            <w:vAlign w:val="center"/>
            <w:hideMark/>
          </w:tcPr>
          <w:p w14:paraId="5174CF05"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B17067" w14:paraId="63F15025" w14:textId="77777777" w:rsidTr="002026A9">
        <w:trPr>
          <w:trHeight w:val="866"/>
        </w:trPr>
        <w:tc>
          <w:tcPr>
            <w:tcW w:w="3039" w:type="dxa"/>
            <w:vMerge/>
            <w:tcBorders>
              <w:top w:val="nil"/>
              <w:left w:val="double" w:sz="6" w:space="0" w:color="4F81BD"/>
              <w:bottom w:val="double" w:sz="6" w:space="0" w:color="4F81BD"/>
              <w:right w:val="nil"/>
            </w:tcBorders>
            <w:vAlign w:val="center"/>
            <w:hideMark/>
          </w:tcPr>
          <w:p w14:paraId="15536658" w14:textId="77777777" w:rsidR="00B17067" w:rsidRDefault="00B17067">
            <w:pPr>
              <w:rPr>
                <w:rFonts w:ascii="Calibri" w:hAnsi="Calibri" w:cs="Calibri"/>
                <w:b/>
                <w:bCs/>
                <w:color w:val="000000"/>
                <w:sz w:val="20"/>
                <w:szCs w:val="20"/>
              </w:rPr>
            </w:pPr>
          </w:p>
        </w:tc>
        <w:tc>
          <w:tcPr>
            <w:tcW w:w="2864" w:type="dxa"/>
            <w:tcBorders>
              <w:top w:val="single" w:sz="4" w:space="0" w:color="4F81BD"/>
              <w:left w:val="single" w:sz="4" w:space="0" w:color="4F81BD"/>
              <w:bottom w:val="double" w:sz="6" w:space="0" w:color="4F81BD"/>
              <w:right w:val="single" w:sz="8" w:space="0" w:color="4F81BD"/>
            </w:tcBorders>
            <w:shd w:val="clear" w:color="auto" w:fill="auto"/>
            <w:vAlign w:val="center"/>
            <w:hideMark/>
          </w:tcPr>
          <w:p w14:paraId="3B8A0A9F" w14:textId="29C8AEF8" w:rsidR="00B17067" w:rsidRDefault="00B17067">
            <w:pPr>
              <w:rPr>
                <w:rFonts w:ascii="Calibri" w:hAnsi="Calibri" w:cs="Calibri"/>
                <w:b/>
                <w:bCs/>
                <w:color w:val="000000"/>
                <w:sz w:val="20"/>
                <w:szCs w:val="20"/>
              </w:rPr>
            </w:pPr>
            <w:r>
              <w:rPr>
                <w:rFonts w:ascii="Calibri" w:hAnsi="Calibri" w:cs="Calibri"/>
                <w:b/>
                <w:bCs/>
                <w:color w:val="000000"/>
                <w:sz w:val="20"/>
                <w:szCs w:val="20"/>
              </w:rPr>
              <w:t>Durée moyenne de l'accompagnement social par bénéficiaire</w:t>
            </w:r>
          </w:p>
        </w:tc>
        <w:tc>
          <w:tcPr>
            <w:tcW w:w="892" w:type="dxa"/>
            <w:tcBorders>
              <w:top w:val="nil"/>
              <w:left w:val="nil"/>
              <w:bottom w:val="double" w:sz="6" w:space="0" w:color="4F81BD"/>
              <w:right w:val="single" w:sz="4" w:space="0" w:color="4F81BD"/>
            </w:tcBorders>
            <w:shd w:val="clear" w:color="auto" w:fill="auto"/>
            <w:vAlign w:val="center"/>
            <w:hideMark/>
          </w:tcPr>
          <w:p w14:paraId="39C648A2"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nil"/>
              <w:left w:val="nil"/>
              <w:bottom w:val="double" w:sz="6" w:space="0" w:color="4F81BD"/>
              <w:right w:val="single" w:sz="4" w:space="0" w:color="4F81BD"/>
            </w:tcBorders>
            <w:shd w:val="clear" w:color="auto" w:fill="auto"/>
            <w:vAlign w:val="center"/>
            <w:hideMark/>
          </w:tcPr>
          <w:p w14:paraId="06DD44A6"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double" w:sz="6" w:space="0" w:color="4F81BD"/>
              <w:right w:val="single" w:sz="4" w:space="0" w:color="4F81BD"/>
            </w:tcBorders>
            <w:shd w:val="clear" w:color="auto" w:fill="auto"/>
            <w:vAlign w:val="center"/>
            <w:hideMark/>
          </w:tcPr>
          <w:p w14:paraId="719F46F4"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double" w:sz="6" w:space="0" w:color="4F81BD"/>
              <w:right w:val="nil"/>
            </w:tcBorders>
            <w:shd w:val="clear" w:color="auto" w:fill="auto"/>
            <w:vAlign w:val="center"/>
            <w:hideMark/>
          </w:tcPr>
          <w:p w14:paraId="0671F6C1"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4F81BD"/>
              <w:bottom w:val="double" w:sz="6" w:space="0" w:color="4F81BD"/>
              <w:right w:val="double" w:sz="6" w:space="0" w:color="4F81BD"/>
            </w:tcBorders>
            <w:shd w:val="clear" w:color="auto" w:fill="auto"/>
            <w:vAlign w:val="center"/>
            <w:hideMark/>
          </w:tcPr>
          <w:p w14:paraId="5D14042E"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8C68CA" w14:paraId="0F5EF09D" w14:textId="77777777" w:rsidTr="002026A9">
        <w:trPr>
          <w:trHeight w:val="716"/>
        </w:trPr>
        <w:tc>
          <w:tcPr>
            <w:tcW w:w="3039" w:type="dxa"/>
            <w:vMerge w:val="restart"/>
            <w:tcBorders>
              <w:top w:val="double" w:sz="6" w:space="0" w:color="4F81BD"/>
              <w:left w:val="double" w:sz="6" w:space="0" w:color="4F81BD"/>
              <w:bottom w:val="double" w:sz="6" w:space="0" w:color="4F81BD"/>
              <w:right w:val="nil"/>
            </w:tcBorders>
            <w:shd w:val="clear" w:color="auto" w:fill="auto"/>
            <w:vAlign w:val="center"/>
            <w:hideMark/>
          </w:tcPr>
          <w:p w14:paraId="3B9C89D0" w14:textId="30BAEC8D" w:rsidR="00B17067" w:rsidRDefault="00B17067">
            <w:pPr>
              <w:jc w:val="center"/>
              <w:rPr>
                <w:rFonts w:ascii="Calibri" w:hAnsi="Calibri" w:cs="Calibri"/>
                <w:b/>
                <w:bCs/>
                <w:color w:val="000000"/>
                <w:sz w:val="20"/>
                <w:szCs w:val="20"/>
              </w:rPr>
            </w:pPr>
            <w:r>
              <w:rPr>
                <w:rFonts w:ascii="Calibri" w:hAnsi="Calibri" w:cs="Calibri"/>
                <w:b/>
                <w:bCs/>
                <w:color w:val="000000"/>
                <w:sz w:val="20"/>
                <w:szCs w:val="20"/>
              </w:rPr>
              <w:t>Moyens dédiés à l'accompagnement professionnel</w:t>
            </w:r>
          </w:p>
        </w:tc>
        <w:tc>
          <w:tcPr>
            <w:tcW w:w="2864" w:type="dxa"/>
            <w:tcBorders>
              <w:top w:val="double" w:sz="6" w:space="0" w:color="4F81BD"/>
              <w:left w:val="single" w:sz="4" w:space="0" w:color="4F81BD"/>
              <w:bottom w:val="single" w:sz="4" w:space="0" w:color="4F81BD"/>
              <w:right w:val="single" w:sz="8" w:space="0" w:color="4F81BD"/>
            </w:tcBorders>
            <w:shd w:val="clear" w:color="auto" w:fill="auto"/>
            <w:hideMark/>
          </w:tcPr>
          <w:p w14:paraId="7F5FB964" w14:textId="12ED36F0" w:rsidR="00B17067" w:rsidRDefault="00B17067">
            <w:pPr>
              <w:rPr>
                <w:rFonts w:ascii="Calibri" w:hAnsi="Calibri" w:cs="Calibri"/>
                <w:color w:val="000000"/>
                <w:sz w:val="20"/>
                <w:szCs w:val="20"/>
              </w:rPr>
            </w:pPr>
            <w:r>
              <w:rPr>
                <w:rFonts w:ascii="Calibri" w:hAnsi="Calibri" w:cs="Calibri"/>
                <w:color w:val="000000"/>
                <w:sz w:val="20"/>
                <w:szCs w:val="20"/>
              </w:rPr>
              <w:t xml:space="preserve">Nombre de postes dédiés à l'accompagnement </w:t>
            </w:r>
            <w:r w:rsidR="00E50AA6">
              <w:rPr>
                <w:rFonts w:ascii="Calibri" w:hAnsi="Calibri" w:cs="Calibri"/>
                <w:color w:val="000000"/>
                <w:sz w:val="20"/>
                <w:szCs w:val="20"/>
              </w:rPr>
              <w:t>professionnel (</w:t>
            </w:r>
            <w:r>
              <w:rPr>
                <w:rFonts w:ascii="Calibri" w:hAnsi="Calibri" w:cs="Calibri"/>
                <w:color w:val="000000"/>
                <w:sz w:val="20"/>
                <w:szCs w:val="20"/>
              </w:rPr>
              <w:t>ETP)</w:t>
            </w:r>
          </w:p>
        </w:tc>
        <w:tc>
          <w:tcPr>
            <w:tcW w:w="892" w:type="dxa"/>
            <w:tcBorders>
              <w:top w:val="nil"/>
              <w:left w:val="nil"/>
              <w:bottom w:val="single" w:sz="4" w:space="0" w:color="4F81BD"/>
              <w:right w:val="single" w:sz="4" w:space="0" w:color="4F81BD"/>
            </w:tcBorders>
            <w:shd w:val="clear" w:color="auto" w:fill="auto"/>
            <w:vAlign w:val="center"/>
            <w:hideMark/>
          </w:tcPr>
          <w:p w14:paraId="16582073"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nil"/>
              <w:left w:val="nil"/>
              <w:bottom w:val="single" w:sz="4" w:space="0" w:color="4F81BD"/>
              <w:right w:val="single" w:sz="4" w:space="0" w:color="4F81BD"/>
            </w:tcBorders>
            <w:shd w:val="clear" w:color="auto" w:fill="auto"/>
            <w:vAlign w:val="center"/>
            <w:hideMark/>
          </w:tcPr>
          <w:p w14:paraId="4DE19DA4"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63696974"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nil"/>
            </w:tcBorders>
            <w:shd w:val="clear" w:color="auto" w:fill="auto"/>
            <w:vAlign w:val="center"/>
            <w:hideMark/>
          </w:tcPr>
          <w:p w14:paraId="5DFF6EEA"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4F81BD"/>
              <w:bottom w:val="single" w:sz="4" w:space="0" w:color="4F81BD"/>
              <w:right w:val="double" w:sz="6" w:space="0" w:color="4F81BD"/>
            </w:tcBorders>
            <w:shd w:val="clear" w:color="auto" w:fill="auto"/>
            <w:vAlign w:val="center"/>
            <w:hideMark/>
          </w:tcPr>
          <w:p w14:paraId="2B4EF6CD"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B17067" w14:paraId="50C6FDED" w14:textId="77777777" w:rsidTr="002026A9">
        <w:trPr>
          <w:trHeight w:val="866"/>
        </w:trPr>
        <w:tc>
          <w:tcPr>
            <w:tcW w:w="3039" w:type="dxa"/>
            <w:vMerge/>
            <w:tcBorders>
              <w:top w:val="double" w:sz="6" w:space="0" w:color="4F81BD"/>
              <w:left w:val="double" w:sz="6" w:space="0" w:color="4F81BD"/>
              <w:bottom w:val="double" w:sz="6" w:space="0" w:color="4F81BD"/>
              <w:right w:val="nil"/>
            </w:tcBorders>
            <w:vAlign w:val="center"/>
            <w:hideMark/>
          </w:tcPr>
          <w:p w14:paraId="48417E38" w14:textId="77777777" w:rsidR="00B17067" w:rsidRDefault="00B17067">
            <w:pPr>
              <w:rPr>
                <w:rFonts w:ascii="Calibri" w:hAnsi="Calibri" w:cs="Calibri"/>
                <w:b/>
                <w:bCs/>
                <w:color w:val="000000"/>
                <w:sz w:val="20"/>
                <w:szCs w:val="20"/>
              </w:rPr>
            </w:pPr>
          </w:p>
        </w:tc>
        <w:tc>
          <w:tcPr>
            <w:tcW w:w="2864" w:type="dxa"/>
            <w:tcBorders>
              <w:top w:val="nil"/>
              <w:left w:val="single" w:sz="4" w:space="0" w:color="4F81BD"/>
              <w:bottom w:val="single" w:sz="4" w:space="0" w:color="4F81BD"/>
              <w:right w:val="single" w:sz="8" w:space="0" w:color="4F81BD"/>
            </w:tcBorders>
            <w:shd w:val="clear" w:color="auto" w:fill="auto"/>
            <w:vAlign w:val="center"/>
            <w:hideMark/>
          </w:tcPr>
          <w:p w14:paraId="1393F341" w14:textId="64E18ACC" w:rsidR="00B17067" w:rsidRDefault="00B17067">
            <w:pPr>
              <w:rPr>
                <w:rFonts w:ascii="Calibri" w:hAnsi="Calibri" w:cs="Calibri"/>
                <w:color w:val="000000"/>
                <w:sz w:val="20"/>
                <w:szCs w:val="20"/>
              </w:rPr>
            </w:pPr>
            <w:r>
              <w:rPr>
                <w:rFonts w:ascii="Calibri" w:hAnsi="Calibri" w:cs="Calibri"/>
                <w:color w:val="000000"/>
                <w:sz w:val="20"/>
                <w:szCs w:val="20"/>
              </w:rPr>
              <w:t xml:space="preserve">Nombre de travailleurs handicapés éligibles </w:t>
            </w:r>
            <w:r w:rsidR="00E50AA6">
              <w:rPr>
                <w:rFonts w:ascii="Calibri" w:hAnsi="Calibri" w:cs="Calibri"/>
                <w:color w:val="000000"/>
                <w:sz w:val="20"/>
                <w:szCs w:val="20"/>
              </w:rPr>
              <w:t>bénéficiant d’au</w:t>
            </w:r>
            <w:r>
              <w:rPr>
                <w:rFonts w:ascii="Calibri" w:hAnsi="Calibri" w:cs="Calibri"/>
                <w:color w:val="000000"/>
                <w:sz w:val="20"/>
                <w:szCs w:val="20"/>
              </w:rPr>
              <w:t xml:space="preserve"> moins un accompagnement professionnel</w:t>
            </w:r>
          </w:p>
        </w:tc>
        <w:tc>
          <w:tcPr>
            <w:tcW w:w="892" w:type="dxa"/>
            <w:tcBorders>
              <w:top w:val="nil"/>
              <w:left w:val="nil"/>
              <w:bottom w:val="single" w:sz="4" w:space="0" w:color="4F81BD"/>
              <w:right w:val="single" w:sz="4" w:space="0" w:color="4F81BD"/>
            </w:tcBorders>
            <w:shd w:val="clear" w:color="auto" w:fill="auto"/>
            <w:vAlign w:val="center"/>
            <w:hideMark/>
          </w:tcPr>
          <w:p w14:paraId="2DE7ADFA"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nil"/>
              <w:left w:val="nil"/>
              <w:bottom w:val="single" w:sz="4" w:space="0" w:color="4F81BD"/>
              <w:right w:val="single" w:sz="4" w:space="0" w:color="4F81BD"/>
            </w:tcBorders>
            <w:shd w:val="clear" w:color="auto" w:fill="auto"/>
            <w:vAlign w:val="center"/>
            <w:hideMark/>
          </w:tcPr>
          <w:p w14:paraId="2C0A0D7D"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18B43AB2"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nil"/>
            </w:tcBorders>
            <w:shd w:val="clear" w:color="auto" w:fill="auto"/>
            <w:vAlign w:val="center"/>
            <w:hideMark/>
          </w:tcPr>
          <w:p w14:paraId="553C80AD"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4F81BD"/>
              <w:bottom w:val="single" w:sz="4" w:space="0" w:color="4F81BD"/>
              <w:right w:val="double" w:sz="6" w:space="0" w:color="4F81BD"/>
            </w:tcBorders>
            <w:shd w:val="clear" w:color="auto" w:fill="auto"/>
            <w:vAlign w:val="center"/>
            <w:hideMark/>
          </w:tcPr>
          <w:p w14:paraId="0D2147AA"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B17067" w14:paraId="3175FDB4" w14:textId="77777777" w:rsidTr="002026A9">
        <w:trPr>
          <w:trHeight w:val="866"/>
        </w:trPr>
        <w:tc>
          <w:tcPr>
            <w:tcW w:w="3039" w:type="dxa"/>
            <w:vMerge/>
            <w:tcBorders>
              <w:top w:val="double" w:sz="6" w:space="0" w:color="4F81BD"/>
              <w:left w:val="double" w:sz="6" w:space="0" w:color="4F81BD"/>
              <w:bottom w:val="double" w:sz="6" w:space="0" w:color="4F81BD"/>
              <w:right w:val="nil"/>
            </w:tcBorders>
            <w:vAlign w:val="center"/>
            <w:hideMark/>
          </w:tcPr>
          <w:p w14:paraId="7D085DA3" w14:textId="77777777" w:rsidR="00B17067" w:rsidRDefault="00B17067">
            <w:pPr>
              <w:rPr>
                <w:rFonts w:ascii="Calibri" w:hAnsi="Calibri" w:cs="Calibri"/>
                <w:b/>
                <w:bCs/>
                <w:color w:val="000000"/>
                <w:sz w:val="20"/>
                <w:szCs w:val="20"/>
              </w:rPr>
            </w:pPr>
          </w:p>
        </w:tc>
        <w:tc>
          <w:tcPr>
            <w:tcW w:w="2864" w:type="dxa"/>
            <w:tcBorders>
              <w:top w:val="single" w:sz="4" w:space="0" w:color="4F81BD"/>
              <w:left w:val="single" w:sz="4" w:space="0" w:color="4F81BD"/>
              <w:bottom w:val="single" w:sz="4" w:space="0" w:color="4F81BD"/>
              <w:right w:val="single" w:sz="8" w:space="0" w:color="4F81BD"/>
            </w:tcBorders>
            <w:shd w:val="clear" w:color="auto" w:fill="auto"/>
            <w:vAlign w:val="center"/>
            <w:hideMark/>
          </w:tcPr>
          <w:p w14:paraId="44FD2FAC" w14:textId="31615CAC" w:rsidR="00B17067" w:rsidRDefault="00B17067">
            <w:pPr>
              <w:rPr>
                <w:rFonts w:ascii="Calibri" w:hAnsi="Calibri" w:cs="Calibri"/>
                <w:color w:val="000000"/>
                <w:sz w:val="20"/>
                <w:szCs w:val="20"/>
              </w:rPr>
            </w:pPr>
            <w:r>
              <w:rPr>
                <w:rFonts w:ascii="Calibri" w:hAnsi="Calibri" w:cs="Calibri"/>
                <w:color w:val="000000"/>
                <w:sz w:val="20"/>
                <w:szCs w:val="20"/>
              </w:rPr>
              <w:t>Nombre d'heures d'accompagnement professionnel</w:t>
            </w:r>
          </w:p>
        </w:tc>
        <w:tc>
          <w:tcPr>
            <w:tcW w:w="892" w:type="dxa"/>
            <w:tcBorders>
              <w:top w:val="nil"/>
              <w:left w:val="nil"/>
              <w:bottom w:val="single" w:sz="4" w:space="0" w:color="4F81BD"/>
              <w:right w:val="single" w:sz="4" w:space="0" w:color="4F81BD"/>
            </w:tcBorders>
            <w:shd w:val="clear" w:color="auto" w:fill="auto"/>
            <w:vAlign w:val="center"/>
            <w:hideMark/>
          </w:tcPr>
          <w:p w14:paraId="401AC442"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nil"/>
              <w:left w:val="nil"/>
              <w:bottom w:val="single" w:sz="4" w:space="0" w:color="4F81BD"/>
              <w:right w:val="single" w:sz="4" w:space="0" w:color="4F81BD"/>
            </w:tcBorders>
            <w:shd w:val="clear" w:color="auto" w:fill="auto"/>
            <w:vAlign w:val="center"/>
            <w:hideMark/>
          </w:tcPr>
          <w:p w14:paraId="5DE7EB98"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25461B55"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nil"/>
            </w:tcBorders>
            <w:shd w:val="clear" w:color="auto" w:fill="auto"/>
            <w:vAlign w:val="center"/>
            <w:hideMark/>
          </w:tcPr>
          <w:p w14:paraId="0D93620D"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4F81BD"/>
              <w:bottom w:val="single" w:sz="4" w:space="0" w:color="4F81BD"/>
              <w:right w:val="double" w:sz="6" w:space="0" w:color="4F81BD"/>
            </w:tcBorders>
            <w:shd w:val="clear" w:color="auto" w:fill="auto"/>
            <w:vAlign w:val="center"/>
            <w:hideMark/>
          </w:tcPr>
          <w:p w14:paraId="6A253BDA"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8C68CA" w14:paraId="4411A201" w14:textId="77777777" w:rsidTr="002026A9">
        <w:trPr>
          <w:trHeight w:val="866"/>
        </w:trPr>
        <w:tc>
          <w:tcPr>
            <w:tcW w:w="3039" w:type="dxa"/>
            <w:vMerge/>
            <w:tcBorders>
              <w:top w:val="double" w:sz="6" w:space="0" w:color="4F81BD"/>
              <w:left w:val="double" w:sz="6" w:space="0" w:color="4F81BD"/>
              <w:bottom w:val="double" w:sz="6" w:space="0" w:color="4F81BD"/>
              <w:right w:val="nil"/>
            </w:tcBorders>
            <w:vAlign w:val="center"/>
            <w:hideMark/>
          </w:tcPr>
          <w:p w14:paraId="16929E43" w14:textId="77777777" w:rsidR="00B17067" w:rsidRDefault="00B17067">
            <w:pPr>
              <w:rPr>
                <w:rFonts w:ascii="Calibri" w:hAnsi="Calibri" w:cs="Calibri"/>
                <w:b/>
                <w:bCs/>
                <w:color w:val="000000"/>
                <w:sz w:val="20"/>
                <w:szCs w:val="20"/>
              </w:rPr>
            </w:pPr>
          </w:p>
        </w:tc>
        <w:tc>
          <w:tcPr>
            <w:tcW w:w="2864" w:type="dxa"/>
            <w:tcBorders>
              <w:top w:val="single" w:sz="4" w:space="0" w:color="4F81BD"/>
              <w:left w:val="single" w:sz="4" w:space="0" w:color="4F81BD"/>
              <w:bottom w:val="single" w:sz="4" w:space="0" w:color="4F81BD"/>
              <w:right w:val="single" w:sz="8" w:space="0" w:color="4F81BD"/>
            </w:tcBorders>
            <w:shd w:val="clear" w:color="auto" w:fill="auto"/>
            <w:vAlign w:val="center"/>
            <w:hideMark/>
          </w:tcPr>
          <w:p w14:paraId="11CE28D7" w14:textId="77777777" w:rsidR="00B17067" w:rsidRDefault="00B17067">
            <w:pPr>
              <w:jc w:val="right"/>
              <w:rPr>
                <w:rFonts w:ascii="Calibri" w:hAnsi="Calibri" w:cs="Calibri"/>
                <w:color w:val="000000"/>
                <w:sz w:val="20"/>
                <w:szCs w:val="20"/>
              </w:rPr>
            </w:pPr>
            <w:r>
              <w:rPr>
                <w:rFonts w:ascii="Calibri" w:hAnsi="Calibri" w:cs="Calibri"/>
                <w:color w:val="000000"/>
                <w:sz w:val="20"/>
                <w:szCs w:val="20"/>
              </w:rPr>
              <w:t>Dont prestations externes (en heures)</w:t>
            </w:r>
          </w:p>
        </w:tc>
        <w:tc>
          <w:tcPr>
            <w:tcW w:w="892" w:type="dxa"/>
            <w:tcBorders>
              <w:top w:val="nil"/>
              <w:left w:val="nil"/>
              <w:bottom w:val="single" w:sz="4" w:space="0" w:color="4F81BD"/>
              <w:right w:val="single" w:sz="4" w:space="0" w:color="4F81BD"/>
            </w:tcBorders>
            <w:shd w:val="clear" w:color="auto" w:fill="auto"/>
            <w:vAlign w:val="center"/>
            <w:hideMark/>
          </w:tcPr>
          <w:p w14:paraId="2D0171EF"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nil"/>
              <w:left w:val="nil"/>
              <w:bottom w:val="single" w:sz="4" w:space="0" w:color="4F81BD"/>
              <w:right w:val="single" w:sz="4" w:space="0" w:color="4F81BD"/>
            </w:tcBorders>
            <w:shd w:val="clear" w:color="auto" w:fill="auto"/>
            <w:vAlign w:val="center"/>
            <w:hideMark/>
          </w:tcPr>
          <w:p w14:paraId="2B7CAFA6"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696B3444"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single" w:sz="4" w:space="0" w:color="4F81BD"/>
              <w:right w:val="nil"/>
            </w:tcBorders>
            <w:shd w:val="clear" w:color="auto" w:fill="auto"/>
            <w:vAlign w:val="center"/>
            <w:hideMark/>
          </w:tcPr>
          <w:p w14:paraId="50C1010C"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4F81BD"/>
              <w:bottom w:val="single" w:sz="4" w:space="0" w:color="4F81BD"/>
              <w:right w:val="double" w:sz="6" w:space="0" w:color="4F81BD"/>
            </w:tcBorders>
            <w:shd w:val="clear" w:color="auto" w:fill="auto"/>
            <w:vAlign w:val="center"/>
            <w:hideMark/>
          </w:tcPr>
          <w:p w14:paraId="17521C3A"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B17067" w14:paraId="0112792F" w14:textId="77777777" w:rsidTr="002026A9">
        <w:trPr>
          <w:trHeight w:val="866"/>
        </w:trPr>
        <w:tc>
          <w:tcPr>
            <w:tcW w:w="3039" w:type="dxa"/>
            <w:vMerge/>
            <w:tcBorders>
              <w:top w:val="double" w:sz="6" w:space="0" w:color="4F81BD"/>
              <w:left w:val="double" w:sz="6" w:space="0" w:color="4F81BD"/>
              <w:bottom w:val="double" w:sz="6" w:space="0" w:color="4F81BD"/>
              <w:right w:val="nil"/>
            </w:tcBorders>
            <w:vAlign w:val="center"/>
            <w:hideMark/>
          </w:tcPr>
          <w:p w14:paraId="7380DE65" w14:textId="77777777" w:rsidR="00B17067" w:rsidRDefault="00B17067">
            <w:pPr>
              <w:rPr>
                <w:rFonts w:ascii="Calibri" w:hAnsi="Calibri" w:cs="Calibri"/>
                <w:b/>
                <w:bCs/>
                <w:color w:val="000000"/>
                <w:sz w:val="20"/>
                <w:szCs w:val="20"/>
              </w:rPr>
            </w:pPr>
          </w:p>
        </w:tc>
        <w:tc>
          <w:tcPr>
            <w:tcW w:w="2864" w:type="dxa"/>
            <w:tcBorders>
              <w:top w:val="single" w:sz="4" w:space="0" w:color="4F81BD"/>
              <w:left w:val="single" w:sz="4" w:space="0" w:color="4F81BD"/>
              <w:bottom w:val="double" w:sz="6" w:space="0" w:color="4F81BD"/>
              <w:right w:val="single" w:sz="8" w:space="0" w:color="4F81BD"/>
            </w:tcBorders>
            <w:shd w:val="clear" w:color="auto" w:fill="auto"/>
            <w:vAlign w:val="center"/>
            <w:hideMark/>
          </w:tcPr>
          <w:p w14:paraId="31E0C752" w14:textId="7F2CF0E5" w:rsidR="00B17067" w:rsidRDefault="00B17067">
            <w:pPr>
              <w:rPr>
                <w:rFonts w:ascii="Calibri" w:hAnsi="Calibri" w:cs="Calibri"/>
                <w:b/>
                <w:bCs/>
                <w:color w:val="000000"/>
                <w:sz w:val="20"/>
                <w:szCs w:val="20"/>
              </w:rPr>
            </w:pPr>
            <w:r>
              <w:rPr>
                <w:rFonts w:ascii="Calibri" w:hAnsi="Calibri" w:cs="Calibri"/>
                <w:b/>
                <w:bCs/>
                <w:color w:val="000000"/>
                <w:sz w:val="20"/>
                <w:szCs w:val="20"/>
              </w:rPr>
              <w:t>Durée moyenne de l'accompagnement professionnel par bénéficiaire</w:t>
            </w:r>
          </w:p>
        </w:tc>
        <w:tc>
          <w:tcPr>
            <w:tcW w:w="892" w:type="dxa"/>
            <w:tcBorders>
              <w:top w:val="nil"/>
              <w:left w:val="nil"/>
              <w:bottom w:val="double" w:sz="6" w:space="0" w:color="4F81BD"/>
              <w:right w:val="single" w:sz="4" w:space="0" w:color="4F81BD"/>
            </w:tcBorders>
            <w:shd w:val="clear" w:color="auto" w:fill="auto"/>
            <w:vAlign w:val="center"/>
            <w:hideMark/>
          </w:tcPr>
          <w:p w14:paraId="174B6DBB"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27" w:type="dxa"/>
            <w:tcBorders>
              <w:top w:val="nil"/>
              <w:left w:val="nil"/>
              <w:bottom w:val="double" w:sz="6" w:space="0" w:color="4F81BD"/>
              <w:right w:val="single" w:sz="4" w:space="0" w:color="4F81BD"/>
            </w:tcBorders>
            <w:shd w:val="clear" w:color="auto" w:fill="auto"/>
            <w:vAlign w:val="center"/>
            <w:hideMark/>
          </w:tcPr>
          <w:p w14:paraId="43BD69B6"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double" w:sz="6" w:space="0" w:color="4F81BD"/>
              <w:right w:val="single" w:sz="4" w:space="0" w:color="4F81BD"/>
            </w:tcBorders>
            <w:shd w:val="clear" w:color="auto" w:fill="auto"/>
            <w:vAlign w:val="center"/>
            <w:hideMark/>
          </w:tcPr>
          <w:p w14:paraId="548D4F98"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941" w:type="dxa"/>
            <w:tcBorders>
              <w:top w:val="nil"/>
              <w:left w:val="nil"/>
              <w:bottom w:val="double" w:sz="6" w:space="0" w:color="4F81BD"/>
              <w:right w:val="nil"/>
            </w:tcBorders>
            <w:shd w:val="clear" w:color="auto" w:fill="auto"/>
            <w:vAlign w:val="center"/>
            <w:hideMark/>
          </w:tcPr>
          <w:p w14:paraId="4C336A50"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4F81BD"/>
              <w:bottom w:val="double" w:sz="6" w:space="0" w:color="4F81BD"/>
              <w:right w:val="double" w:sz="6" w:space="0" w:color="4F81BD"/>
            </w:tcBorders>
            <w:shd w:val="clear" w:color="auto" w:fill="auto"/>
            <w:vAlign w:val="center"/>
            <w:hideMark/>
          </w:tcPr>
          <w:p w14:paraId="6B824EB5" w14:textId="77777777" w:rsidR="00B17067" w:rsidRDefault="00B17067">
            <w:pPr>
              <w:jc w:val="center"/>
              <w:rPr>
                <w:rFonts w:ascii="Calibri" w:hAnsi="Calibri" w:cs="Calibri"/>
                <w:color w:val="000000"/>
                <w:sz w:val="18"/>
                <w:szCs w:val="18"/>
              </w:rPr>
            </w:pPr>
            <w:r>
              <w:rPr>
                <w:rFonts w:ascii="Calibri" w:hAnsi="Calibri" w:cs="Calibri"/>
                <w:color w:val="000000"/>
                <w:sz w:val="18"/>
                <w:szCs w:val="18"/>
              </w:rPr>
              <w:t> </w:t>
            </w:r>
          </w:p>
        </w:tc>
      </w:tr>
      <w:tr w:rsidR="00B17067" w14:paraId="4E329B58" w14:textId="77777777" w:rsidTr="002026A9">
        <w:trPr>
          <w:trHeight w:val="866"/>
        </w:trPr>
        <w:tc>
          <w:tcPr>
            <w:tcW w:w="3039" w:type="dxa"/>
            <w:vMerge w:val="restart"/>
            <w:tcBorders>
              <w:top w:val="double" w:sz="6" w:space="0" w:color="4F81BD"/>
              <w:left w:val="double" w:sz="6" w:space="0" w:color="4F81BD"/>
              <w:bottom w:val="double" w:sz="6" w:space="0" w:color="4F81BD"/>
              <w:right w:val="nil"/>
            </w:tcBorders>
            <w:shd w:val="clear" w:color="auto" w:fill="auto"/>
            <w:vAlign w:val="center"/>
            <w:hideMark/>
          </w:tcPr>
          <w:p w14:paraId="3CBFA444" w14:textId="77777777" w:rsidR="00B17067" w:rsidRDefault="00B17067">
            <w:pPr>
              <w:jc w:val="center"/>
              <w:rPr>
                <w:rFonts w:ascii="Calibri" w:hAnsi="Calibri" w:cs="Calibri"/>
                <w:b/>
                <w:bCs/>
                <w:sz w:val="20"/>
                <w:szCs w:val="20"/>
              </w:rPr>
            </w:pPr>
            <w:r>
              <w:rPr>
                <w:rFonts w:ascii="Calibri" w:hAnsi="Calibri" w:cs="Calibri"/>
                <w:b/>
                <w:bCs/>
                <w:sz w:val="20"/>
                <w:szCs w:val="20"/>
              </w:rPr>
              <w:t xml:space="preserve">Accompagnement à la définition du projet </w:t>
            </w:r>
          </w:p>
        </w:tc>
        <w:tc>
          <w:tcPr>
            <w:tcW w:w="2864" w:type="dxa"/>
            <w:tcBorders>
              <w:top w:val="double" w:sz="6" w:space="0" w:color="4F81BD"/>
              <w:left w:val="single" w:sz="4" w:space="0" w:color="4F81BD"/>
              <w:bottom w:val="single" w:sz="4" w:space="0" w:color="4F81BD"/>
              <w:right w:val="single" w:sz="8" w:space="0" w:color="4F81BD"/>
            </w:tcBorders>
            <w:shd w:val="clear" w:color="auto" w:fill="auto"/>
            <w:vAlign w:val="center"/>
            <w:hideMark/>
          </w:tcPr>
          <w:p w14:paraId="1F0D9448" w14:textId="77777777" w:rsidR="00B17067" w:rsidRDefault="00B17067">
            <w:pPr>
              <w:rPr>
                <w:rFonts w:ascii="Calibri" w:hAnsi="Calibri" w:cs="Calibri"/>
                <w:sz w:val="20"/>
                <w:szCs w:val="20"/>
              </w:rPr>
            </w:pPr>
            <w:r>
              <w:rPr>
                <w:rFonts w:ascii="Calibri" w:hAnsi="Calibri" w:cs="Calibri"/>
                <w:sz w:val="20"/>
                <w:szCs w:val="20"/>
              </w:rPr>
              <w:t>Nombre de travailleurs handicapés éligibles bénéficiant d'un accompagnement individuel ou collectif à la définition du projet</w:t>
            </w:r>
          </w:p>
        </w:tc>
        <w:tc>
          <w:tcPr>
            <w:tcW w:w="892" w:type="dxa"/>
            <w:tcBorders>
              <w:top w:val="nil"/>
              <w:left w:val="nil"/>
              <w:bottom w:val="nil"/>
              <w:right w:val="single" w:sz="4" w:space="0" w:color="4F81BD"/>
            </w:tcBorders>
            <w:shd w:val="clear" w:color="auto" w:fill="auto"/>
            <w:vAlign w:val="center"/>
            <w:hideMark/>
          </w:tcPr>
          <w:p w14:paraId="66FE4959" w14:textId="77777777" w:rsidR="00B17067" w:rsidRDefault="00B17067">
            <w:pPr>
              <w:jc w:val="center"/>
              <w:rPr>
                <w:b/>
                <w:bCs/>
                <w:color w:val="000000"/>
                <w:sz w:val="18"/>
                <w:szCs w:val="18"/>
              </w:rPr>
            </w:pPr>
            <w:r>
              <w:rPr>
                <w:b/>
                <w:bCs/>
                <w:color w:val="000000"/>
                <w:sz w:val="18"/>
                <w:szCs w:val="18"/>
              </w:rPr>
              <w:t> </w:t>
            </w:r>
          </w:p>
        </w:tc>
        <w:tc>
          <w:tcPr>
            <w:tcW w:w="1027" w:type="dxa"/>
            <w:tcBorders>
              <w:top w:val="nil"/>
              <w:left w:val="nil"/>
              <w:bottom w:val="nil"/>
              <w:right w:val="single" w:sz="4" w:space="0" w:color="4F81BD"/>
            </w:tcBorders>
            <w:shd w:val="clear" w:color="auto" w:fill="auto"/>
            <w:vAlign w:val="center"/>
            <w:hideMark/>
          </w:tcPr>
          <w:p w14:paraId="4450C834"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nil"/>
              <w:right w:val="single" w:sz="4" w:space="0" w:color="4F81BD"/>
            </w:tcBorders>
            <w:shd w:val="clear" w:color="auto" w:fill="auto"/>
            <w:vAlign w:val="center"/>
            <w:hideMark/>
          </w:tcPr>
          <w:p w14:paraId="6A1D49CE"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nil"/>
              <w:right w:val="nil"/>
            </w:tcBorders>
            <w:shd w:val="clear" w:color="auto" w:fill="auto"/>
            <w:vAlign w:val="center"/>
            <w:hideMark/>
          </w:tcPr>
          <w:p w14:paraId="00A558A7" w14:textId="77777777" w:rsidR="00B17067" w:rsidRDefault="00B17067">
            <w:pPr>
              <w:jc w:val="center"/>
              <w:rPr>
                <w:b/>
                <w:bCs/>
                <w:color w:val="000000"/>
                <w:sz w:val="18"/>
                <w:szCs w:val="18"/>
              </w:rPr>
            </w:pPr>
            <w:r>
              <w:rPr>
                <w:b/>
                <w:bCs/>
                <w:color w:val="000000"/>
                <w:sz w:val="18"/>
                <w:szCs w:val="18"/>
              </w:rPr>
              <w:t> </w:t>
            </w:r>
          </w:p>
        </w:tc>
        <w:tc>
          <w:tcPr>
            <w:tcW w:w="1009" w:type="dxa"/>
            <w:tcBorders>
              <w:top w:val="nil"/>
              <w:left w:val="single" w:sz="4" w:space="0" w:color="4F81BD"/>
              <w:bottom w:val="nil"/>
              <w:right w:val="double" w:sz="6" w:space="0" w:color="4F81BD"/>
            </w:tcBorders>
            <w:shd w:val="clear" w:color="auto" w:fill="auto"/>
            <w:vAlign w:val="center"/>
            <w:hideMark/>
          </w:tcPr>
          <w:p w14:paraId="6246B8F6" w14:textId="77777777" w:rsidR="00B17067" w:rsidRDefault="00B17067">
            <w:pPr>
              <w:jc w:val="center"/>
              <w:rPr>
                <w:b/>
                <w:bCs/>
                <w:color w:val="000000"/>
                <w:sz w:val="18"/>
                <w:szCs w:val="18"/>
              </w:rPr>
            </w:pPr>
            <w:r>
              <w:rPr>
                <w:b/>
                <w:bCs/>
                <w:color w:val="000000"/>
                <w:sz w:val="18"/>
                <w:szCs w:val="18"/>
              </w:rPr>
              <w:t> </w:t>
            </w:r>
          </w:p>
        </w:tc>
      </w:tr>
      <w:tr w:rsidR="00B17067" w14:paraId="2E899B01" w14:textId="77777777" w:rsidTr="002026A9">
        <w:trPr>
          <w:trHeight w:val="866"/>
        </w:trPr>
        <w:tc>
          <w:tcPr>
            <w:tcW w:w="3039" w:type="dxa"/>
            <w:vMerge/>
            <w:tcBorders>
              <w:top w:val="double" w:sz="6" w:space="0" w:color="4F81BD"/>
              <w:left w:val="double" w:sz="6" w:space="0" w:color="4F81BD"/>
              <w:bottom w:val="double" w:sz="6" w:space="0" w:color="4F81BD"/>
              <w:right w:val="nil"/>
            </w:tcBorders>
            <w:vAlign w:val="center"/>
            <w:hideMark/>
          </w:tcPr>
          <w:p w14:paraId="067E6C71" w14:textId="77777777" w:rsidR="00B17067" w:rsidRDefault="00B17067">
            <w:pPr>
              <w:rPr>
                <w:rFonts w:ascii="Calibri" w:hAnsi="Calibri" w:cs="Calibri"/>
                <w:b/>
                <w:bCs/>
                <w:sz w:val="20"/>
                <w:szCs w:val="20"/>
              </w:rPr>
            </w:pPr>
          </w:p>
        </w:tc>
        <w:tc>
          <w:tcPr>
            <w:tcW w:w="2864" w:type="dxa"/>
            <w:tcBorders>
              <w:top w:val="nil"/>
              <w:left w:val="single" w:sz="4" w:space="0" w:color="4F81BD"/>
              <w:bottom w:val="single" w:sz="4" w:space="0" w:color="4F81BD"/>
              <w:right w:val="single" w:sz="8" w:space="0" w:color="4F81BD"/>
            </w:tcBorders>
            <w:shd w:val="clear" w:color="auto" w:fill="auto"/>
            <w:vAlign w:val="center"/>
            <w:hideMark/>
          </w:tcPr>
          <w:p w14:paraId="3B12ECFD" w14:textId="1A8E1D10" w:rsidR="00B17067" w:rsidRDefault="00B17067">
            <w:pPr>
              <w:rPr>
                <w:rFonts w:ascii="Calibri" w:hAnsi="Calibri" w:cs="Calibri"/>
                <w:sz w:val="20"/>
                <w:szCs w:val="20"/>
              </w:rPr>
            </w:pPr>
            <w:r>
              <w:rPr>
                <w:rFonts w:ascii="Calibri" w:hAnsi="Calibri" w:cs="Calibri"/>
                <w:sz w:val="20"/>
                <w:szCs w:val="20"/>
              </w:rPr>
              <w:t>Coût total estimé des accompagnements déployés à destination des travailleurs handicapés éligibles sur l'année</w:t>
            </w:r>
          </w:p>
        </w:tc>
        <w:tc>
          <w:tcPr>
            <w:tcW w:w="892" w:type="dxa"/>
            <w:tcBorders>
              <w:top w:val="single" w:sz="4" w:space="0" w:color="4F81BD"/>
              <w:left w:val="nil"/>
              <w:bottom w:val="single" w:sz="4" w:space="0" w:color="4F81BD"/>
              <w:right w:val="single" w:sz="4" w:space="0" w:color="4F81BD"/>
            </w:tcBorders>
            <w:shd w:val="clear" w:color="auto" w:fill="auto"/>
            <w:vAlign w:val="center"/>
            <w:hideMark/>
          </w:tcPr>
          <w:p w14:paraId="601A79C1" w14:textId="77777777" w:rsidR="00B17067" w:rsidRDefault="00B17067">
            <w:pPr>
              <w:jc w:val="center"/>
              <w:rPr>
                <w:b/>
                <w:bCs/>
                <w:color w:val="000000"/>
                <w:sz w:val="18"/>
                <w:szCs w:val="18"/>
              </w:rPr>
            </w:pPr>
            <w:r>
              <w:rPr>
                <w:b/>
                <w:bCs/>
                <w:color w:val="000000"/>
                <w:sz w:val="18"/>
                <w:szCs w:val="18"/>
              </w:rPr>
              <w:t> </w:t>
            </w:r>
          </w:p>
        </w:tc>
        <w:tc>
          <w:tcPr>
            <w:tcW w:w="1027" w:type="dxa"/>
            <w:tcBorders>
              <w:top w:val="single" w:sz="4" w:space="0" w:color="4F81BD"/>
              <w:left w:val="nil"/>
              <w:bottom w:val="single" w:sz="4" w:space="0" w:color="4F81BD"/>
              <w:right w:val="single" w:sz="4" w:space="0" w:color="4F81BD"/>
            </w:tcBorders>
            <w:shd w:val="clear" w:color="auto" w:fill="auto"/>
            <w:vAlign w:val="center"/>
            <w:hideMark/>
          </w:tcPr>
          <w:p w14:paraId="72BDC4C4" w14:textId="77777777" w:rsidR="00B17067" w:rsidRDefault="00B17067">
            <w:pPr>
              <w:jc w:val="center"/>
              <w:rPr>
                <w:b/>
                <w:bCs/>
                <w:color w:val="000000"/>
                <w:sz w:val="18"/>
                <w:szCs w:val="18"/>
              </w:rPr>
            </w:pPr>
            <w:r>
              <w:rPr>
                <w:b/>
                <w:bCs/>
                <w:color w:val="000000"/>
                <w:sz w:val="18"/>
                <w:szCs w:val="18"/>
              </w:rPr>
              <w:t> </w:t>
            </w:r>
          </w:p>
        </w:tc>
        <w:tc>
          <w:tcPr>
            <w:tcW w:w="941" w:type="dxa"/>
            <w:tcBorders>
              <w:top w:val="single" w:sz="4" w:space="0" w:color="4F81BD"/>
              <w:left w:val="nil"/>
              <w:bottom w:val="single" w:sz="4" w:space="0" w:color="4F81BD"/>
              <w:right w:val="single" w:sz="4" w:space="0" w:color="4F81BD"/>
            </w:tcBorders>
            <w:shd w:val="clear" w:color="auto" w:fill="auto"/>
            <w:vAlign w:val="center"/>
            <w:hideMark/>
          </w:tcPr>
          <w:p w14:paraId="7532835E" w14:textId="77777777" w:rsidR="00B17067" w:rsidRDefault="00B17067">
            <w:pPr>
              <w:jc w:val="center"/>
              <w:rPr>
                <w:b/>
                <w:bCs/>
                <w:color w:val="000000"/>
                <w:sz w:val="18"/>
                <w:szCs w:val="18"/>
              </w:rPr>
            </w:pPr>
            <w:r>
              <w:rPr>
                <w:b/>
                <w:bCs/>
                <w:color w:val="000000"/>
                <w:sz w:val="18"/>
                <w:szCs w:val="18"/>
              </w:rPr>
              <w:t> </w:t>
            </w:r>
          </w:p>
        </w:tc>
        <w:tc>
          <w:tcPr>
            <w:tcW w:w="941" w:type="dxa"/>
            <w:tcBorders>
              <w:top w:val="single" w:sz="4" w:space="0" w:color="4F81BD"/>
              <w:left w:val="nil"/>
              <w:bottom w:val="single" w:sz="4" w:space="0" w:color="4F81BD"/>
              <w:right w:val="nil"/>
            </w:tcBorders>
            <w:shd w:val="clear" w:color="auto" w:fill="auto"/>
            <w:vAlign w:val="center"/>
            <w:hideMark/>
          </w:tcPr>
          <w:p w14:paraId="2DE6AA35" w14:textId="77777777" w:rsidR="00B17067" w:rsidRDefault="00B17067">
            <w:pPr>
              <w:jc w:val="center"/>
              <w:rPr>
                <w:b/>
                <w:bCs/>
                <w:color w:val="000000"/>
                <w:sz w:val="18"/>
                <w:szCs w:val="18"/>
              </w:rPr>
            </w:pPr>
            <w:r>
              <w:rPr>
                <w:b/>
                <w:bCs/>
                <w:color w:val="000000"/>
                <w:sz w:val="18"/>
                <w:szCs w:val="18"/>
              </w:rPr>
              <w:t> </w:t>
            </w:r>
          </w:p>
        </w:tc>
        <w:tc>
          <w:tcPr>
            <w:tcW w:w="1009"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051C6CE1" w14:textId="77777777" w:rsidR="00B17067" w:rsidRDefault="00B17067">
            <w:pPr>
              <w:jc w:val="center"/>
              <w:rPr>
                <w:b/>
                <w:bCs/>
                <w:color w:val="000000"/>
                <w:sz w:val="18"/>
                <w:szCs w:val="18"/>
              </w:rPr>
            </w:pPr>
            <w:r>
              <w:rPr>
                <w:b/>
                <w:bCs/>
                <w:color w:val="000000"/>
                <w:sz w:val="18"/>
                <w:szCs w:val="18"/>
              </w:rPr>
              <w:t> </w:t>
            </w:r>
          </w:p>
        </w:tc>
      </w:tr>
      <w:tr w:rsidR="00B17067" w14:paraId="1EC1D49F" w14:textId="77777777" w:rsidTr="002026A9">
        <w:trPr>
          <w:trHeight w:val="866"/>
        </w:trPr>
        <w:tc>
          <w:tcPr>
            <w:tcW w:w="3039" w:type="dxa"/>
            <w:vMerge/>
            <w:tcBorders>
              <w:top w:val="double" w:sz="6" w:space="0" w:color="4F81BD"/>
              <w:left w:val="double" w:sz="6" w:space="0" w:color="4F81BD"/>
              <w:bottom w:val="double" w:sz="6" w:space="0" w:color="4F81BD"/>
              <w:right w:val="nil"/>
            </w:tcBorders>
            <w:vAlign w:val="center"/>
            <w:hideMark/>
          </w:tcPr>
          <w:p w14:paraId="700C2FBB" w14:textId="77777777" w:rsidR="00B17067" w:rsidRDefault="00B17067">
            <w:pPr>
              <w:rPr>
                <w:rFonts w:ascii="Calibri" w:hAnsi="Calibri" w:cs="Calibri"/>
                <w:b/>
                <w:bCs/>
                <w:sz w:val="20"/>
                <w:szCs w:val="20"/>
              </w:rPr>
            </w:pPr>
          </w:p>
        </w:tc>
        <w:tc>
          <w:tcPr>
            <w:tcW w:w="2864" w:type="dxa"/>
            <w:tcBorders>
              <w:top w:val="single" w:sz="4" w:space="0" w:color="4F81BD"/>
              <w:left w:val="single" w:sz="4" w:space="0" w:color="4F81BD"/>
              <w:bottom w:val="double" w:sz="6" w:space="0" w:color="4F81BD"/>
              <w:right w:val="single" w:sz="8" w:space="0" w:color="4F81BD"/>
            </w:tcBorders>
            <w:shd w:val="clear" w:color="auto" w:fill="auto"/>
            <w:vAlign w:val="center"/>
            <w:hideMark/>
          </w:tcPr>
          <w:p w14:paraId="1E9005E2" w14:textId="58FDA715" w:rsidR="00B17067" w:rsidRDefault="00B17067" w:rsidP="00C4305D">
            <w:pPr>
              <w:rPr>
                <w:rFonts w:ascii="Calibri" w:hAnsi="Calibri" w:cs="Calibri"/>
                <w:b/>
                <w:bCs/>
                <w:sz w:val="20"/>
                <w:szCs w:val="20"/>
              </w:rPr>
            </w:pPr>
            <w:r>
              <w:rPr>
                <w:rFonts w:ascii="Calibri" w:hAnsi="Calibri" w:cs="Calibri"/>
                <w:b/>
                <w:bCs/>
                <w:sz w:val="20"/>
                <w:szCs w:val="20"/>
              </w:rPr>
              <w:t>Coût moyen de l'accompagnement par bénéficiaire</w:t>
            </w:r>
          </w:p>
        </w:tc>
        <w:tc>
          <w:tcPr>
            <w:tcW w:w="892" w:type="dxa"/>
            <w:tcBorders>
              <w:top w:val="nil"/>
              <w:left w:val="nil"/>
              <w:bottom w:val="double" w:sz="6" w:space="0" w:color="4F81BD"/>
              <w:right w:val="single" w:sz="4" w:space="0" w:color="4F81BD"/>
            </w:tcBorders>
            <w:shd w:val="clear" w:color="auto" w:fill="auto"/>
            <w:vAlign w:val="center"/>
            <w:hideMark/>
          </w:tcPr>
          <w:p w14:paraId="163E66C7" w14:textId="77777777" w:rsidR="00B17067" w:rsidRDefault="00B17067">
            <w:pPr>
              <w:jc w:val="center"/>
              <w:rPr>
                <w:b/>
                <w:bCs/>
                <w:color w:val="000000"/>
                <w:sz w:val="18"/>
                <w:szCs w:val="18"/>
              </w:rPr>
            </w:pPr>
            <w:r>
              <w:rPr>
                <w:b/>
                <w:bCs/>
                <w:color w:val="000000"/>
                <w:sz w:val="18"/>
                <w:szCs w:val="18"/>
              </w:rPr>
              <w:t> </w:t>
            </w:r>
          </w:p>
        </w:tc>
        <w:tc>
          <w:tcPr>
            <w:tcW w:w="1027" w:type="dxa"/>
            <w:tcBorders>
              <w:top w:val="nil"/>
              <w:left w:val="nil"/>
              <w:bottom w:val="double" w:sz="6" w:space="0" w:color="4F81BD"/>
              <w:right w:val="single" w:sz="4" w:space="0" w:color="4F81BD"/>
            </w:tcBorders>
            <w:shd w:val="clear" w:color="auto" w:fill="auto"/>
            <w:vAlign w:val="center"/>
            <w:hideMark/>
          </w:tcPr>
          <w:p w14:paraId="72F99231"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double" w:sz="6" w:space="0" w:color="4F81BD"/>
              <w:right w:val="single" w:sz="4" w:space="0" w:color="4F81BD"/>
            </w:tcBorders>
            <w:shd w:val="clear" w:color="auto" w:fill="auto"/>
            <w:vAlign w:val="center"/>
            <w:hideMark/>
          </w:tcPr>
          <w:p w14:paraId="6B6A60F4"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double" w:sz="6" w:space="0" w:color="4F81BD"/>
              <w:right w:val="nil"/>
            </w:tcBorders>
            <w:shd w:val="clear" w:color="auto" w:fill="auto"/>
            <w:vAlign w:val="center"/>
            <w:hideMark/>
          </w:tcPr>
          <w:p w14:paraId="6B1653EB" w14:textId="77777777" w:rsidR="00B17067" w:rsidRDefault="00B17067">
            <w:pPr>
              <w:jc w:val="center"/>
              <w:rPr>
                <w:b/>
                <w:bCs/>
                <w:color w:val="000000"/>
                <w:sz w:val="18"/>
                <w:szCs w:val="18"/>
              </w:rPr>
            </w:pPr>
            <w:r>
              <w:rPr>
                <w:b/>
                <w:bCs/>
                <w:color w:val="000000"/>
                <w:sz w:val="18"/>
                <w:szCs w:val="18"/>
              </w:rPr>
              <w:t> </w:t>
            </w:r>
          </w:p>
        </w:tc>
        <w:tc>
          <w:tcPr>
            <w:tcW w:w="1009" w:type="dxa"/>
            <w:tcBorders>
              <w:top w:val="nil"/>
              <w:left w:val="single" w:sz="4" w:space="0" w:color="4F81BD"/>
              <w:bottom w:val="double" w:sz="6" w:space="0" w:color="4F81BD"/>
              <w:right w:val="double" w:sz="6" w:space="0" w:color="4F81BD"/>
            </w:tcBorders>
            <w:shd w:val="clear" w:color="auto" w:fill="auto"/>
            <w:vAlign w:val="center"/>
            <w:hideMark/>
          </w:tcPr>
          <w:p w14:paraId="529E5222" w14:textId="77777777" w:rsidR="00B17067" w:rsidRDefault="00B17067">
            <w:pPr>
              <w:jc w:val="center"/>
              <w:rPr>
                <w:b/>
                <w:bCs/>
                <w:color w:val="000000"/>
                <w:sz w:val="18"/>
                <w:szCs w:val="18"/>
              </w:rPr>
            </w:pPr>
            <w:r>
              <w:rPr>
                <w:b/>
                <w:bCs/>
                <w:color w:val="000000"/>
                <w:sz w:val="18"/>
                <w:szCs w:val="18"/>
              </w:rPr>
              <w:t> </w:t>
            </w:r>
          </w:p>
        </w:tc>
      </w:tr>
      <w:tr w:rsidR="00B17067" w14:paraId="1F011956" w14:textId="77777777" w:rsidTr="002026A9">
        <w:trPr>
          <w:trHeight w:val="866"/>
        </w:trPr>
        <w:tc>
          <w:tcPr>
            <w:tcW w:w="3039" w:type="dxa"/>
            <w:vMerge w:val="restart"/>
            <w:tcBorders>
              <w:top w:val="double" w:sz="6" w:space="0" w:color="4F81BD"/>
              <w:left w:val="double" w:sz="6" w:space="0" w:color="4F81BD"/>
              <w:bottom w:val="double" w:sz="6" w:space="0" w:color="4F81BD"/>
              <w:right w:val="single" w:sz="4" w:space="0" w:color="4F81BD"/>
            </w:tcBorders>
            <w:shd w:val="clear" w:color="auto" w:fill="auto"/>
            <w:vAlign w:val="center"/>
            <w:hideMark/>
          </w:tcPr>
          <w:p w14:paraId="0D068B51" w14:textId="77777777" w:rsidR="00B17067" w:rsidRDefault="00B17067">
            <w:pPr>
              <w:jc w:val="center"/>
              <w:rPr>
                <w:rFonts w:ascii="Calibri" w:hAnsi="Calibri" w:cs="Calibri"/>
                <w:b/>
                <w:bCs/>
                <w:sz w:val="20"/>
                <w:szCs w:val="20"/>
              </w:rPr>
            </w:pPr>
            <w:r>
              <w:rPr>
                <w:rFonts w:ascii="Calibri" w:hAnsi="Calibri" w:cs="Calibri"/>
                <w:b/>
                <w:bCs/>
                <w:sz w:val="20"/>
                <w:szCs w:val="20"/>
              </w:rPr>
              <w:t>Actions de déploiement de la relation "Entreprise"</w:t>
            </w:r>
          </w:p>
        </w:tc>
        <w:tc>
          <w:tcPr>
            <w:tcW w:w="2864" w:type="dxa"/>
            <w:tcBorders>
              <w:top w:val="double" w:sz="6" w:space="0" w:color="4F81BD"/>
              <w:left w:val="nil"/>
              <w:bottom w:val="single" w:sz="4" w:space="0" w:color="4F81BD"/>
              <w:right w:val="single" w:sz="8" w:space="0" w:color="4F81BD"/>
            </w:tcBorders>
            <w:shd w:val="clear" w:color="auto" w:fill="auto"/>
            <w:vAlign w:val="center"/>
            <w:hideMark/>
          </w:tcPr>
          <w:p w14:paraId="4F1B54B4" w14:textId="77777777" w:rsidR="00B17067" w:rsidRPr="00CF10F1" w:rsidRDefault="00B17067">
            <w:pPr>
              <w:rPr>
                <w:rFonts w:ascii="Calibri" w:hAnsi="Calibri" w:cs="Calibri"/>
                <w:sz w:val="20"/>
                <w:szCs w:val="20"/>
              </w:rPr>
            </w:pPr>
            <w:r w:rsidRPr="00CF10F1">
              <w:rPr>
                <w:rFonts w:ascii="Calibri" w:hAnsi="Calibri" w:cs="Calibri"/>
                <w:sz w:val="20"/>
                <w:szCs w:val="20"/>
              </w:rPr>
              <w:t>Période de mise en situation en milieu professionnel (PMSMP)</w:t>
            </w:r>
          </w:p>
        </w:tc>
        <w:tc>
          <w:tcPr>
            <w:tcW w:w="892" w:type="dxa"/>
            <w:tcBorders>
              <w:top w:val="double" w:sz="6" w:space="0" w:color="4F81BD"/>
              <w:left w:val="nil"/>
              <w:bottom w:val="single" w:sz="4" w:space="0" w:color="4F81BD"/>
              <w:right w:val="single" w:sz="4" w:space="0" w:color="4F81BD"/>
            </w:tcBorders>
            <w:shd w:val="clear" w:color="auto" w:fill="auto"/>
            <w:vAlign w:val="center"/>
            <w:hideMark/>
          </w:tcPr>
          <w:p w14:paraId="668D52A8" w14:textId="77777777" w:rsidR="00B17067" w:rsidRDefault="00B17067">
            <w:pPr>
              <w:jc w:val="center"/>
              <w:rPr>
                <w:b/>
                <w:bCs/>
                <w:color w:val="000000"/>
                <w:sz w:val="18"/>
                <w:szCs w:val="18"/>
              </w:rPr>
            </w:pPr>
            <w:r>
              <w:rPr>
                <w:b/>
                <w:bCs/>
                <w:color w:val="000000"/>
                <w:sz w:val="18"/>
                <w:szCs w:val="18"/>
              </w:rPr>
              <w:t> </w:t>
            </w:r>
          </w:p>
        </w:tc>
        <w:tc>
          <w:tcPr>
            <w:tcW w:w="1027" w:type="dxa"/>
            <w:tcBorders>
              <w:top w:val="double" w:sz="6" w:space="0" w:color="4F81BD"/>
              <w:left w:val="nil"/>
              <w:bottom w:val="single" w:sz="4" w:space="0" w:color="4F81BD"/>
              <w:right w:val="single" w:sz="4" w:space="0" w:color="4F81BD"/>
            </w:tcBorders>
            <w:shd w:val="clear" w:color="auto" w:fill="auto"/>
            <w:vAlign w:val="center"/>
            <w:hideMark/>
          </w:tcPr>
          <w:p w14:paraId="56A8EBFE" w14:textId="77777777" w:rsidR="00B17067" w:rsidRDefault="00B17067">
            <w:pPr>
              <w:jc w:val="center"/>
              <w:rPr>
                <w:b/>
                <w:bCs/>
                <w:color w:val="000000"/>
                <w:sz w:val="18"/>
                <w:szCs w:val="18"/>
              </w:rPr>
            </w:pPr>
            <w:r>
              <w:rPr>
                <w:b/>
                <w:bCs/>
                <w:color w:val="000000"/>
                <w:sz w:val="18"/>
                <w:szCs w:val="18"/>
              </w:rPr>
              <w:t> </w:t>
            </w:r>
          </w:p>
        </w:tc>
        <w:tc>
          <w:tcPr>
            <w:tcW w:w="941" w:type="dxa"/>
            <w:tcBorders>
              <w:top w:val="double" w:sz="6" w:space="0" w:color="4F81BD"/>
              <w:left w:val="nil"/>
              <w:bottom w:val="single" w:sz="4" w:space="0" w:color="4F81BD"/>
              <w:right w:val="single" w:sz="4" w:space="0" w:color="4F81BD"/>
            </w:tcBorders>
            <w:shd w:val="clear" w:color="auto" w:fill="auto"/>
            <w:vAlign w:val="center"/>
            <w:hideMark/>
          </w:tcPr>
          <w:p w14:paraId="29725DDF" w14:textId="77777777" w:rsidR="00B17067" w:rsidRDefault="00B17067">
            <w:pPr>
              <w:jc w:val="center"/>
              <w:rPr>
                <w:b/>
                <w:bCs/>
                <w:color w:val="000000"/>
                <w:sz w:val="18"/>
                <w:szCs w:val="18"/>
              </w:rPr>
            </w:pPr>
            <w:r>
              <w:rPr>
                <w:b/>
                <w:bCs/>
                <w:color w:val="000000"/>
                <w:sz w:val="18"/>
                <w:szCs w:val="18"/>
              </w:rPr>
              <w:t> </w:t>
            </w:r>
          </w:p>
        </w:tc>
        <w:tc>
          <w:tcPr>
            <w:tcW w:w="941" w:type="dxa"/>
            <w:tcBorders>
              <w:top w:val="double" w:sz="6" w:space="0" w:color="4F81BD"/>
              <w:left w:val="nil"/>
              <w:bottom w:val="single" w:sz="4" w:space="0" w:color="4F81BD"/>
              <w:right w:val="nil"/>
            </w:tcBorders>
            <w:shd w:val="clear" w:color="auto" w:fill="auto"/>
            <w:vAlign w:val="center"/>
            <w:hideMark/>
          </w:tcPr>
          <w:p w14:paraId="2387EB63" w14:textId="77777777" w:rsidR="00B17067" w:rsidRDefault="00B17067">
            <w:pPr>
              <w:jc w:val="center"/>
              <w:rPr>
                <w:b/>
                <w:bCs/>
                <w:color w:val="000000"/>
                <w:sz w:val="18"/>
                <w:szCs w:val="18"/>
              </w:rPr>
            </w:pPr>
            <w:r>
              <w:rPr>
                <w:b/>
                <w:bCs/>
                <w:color w:val="000000"/>
                <w:sz w:val="18"/>
                <w:szCs w:val="18"/>
              </w:rPr>
              <w:t> </w:t>
            </w:r>
          </w:p>
        </w:tc>
        <w:tc>
          <w:tcPr>
            <w:tcW w:w="1009" w:type="dxa"/>
            <w:tcBorders>
              <w:top w:val="double" w:sz="6" w:space="0" w:color="4F81BD"/>
              <w:left w:val="single" w:sz="4" w:space="0" w:color="4F81BD"/>
              <w:bottom w:val="single" w:sz="4" w:space="0" w:color="4F81BD"/>
              <w:right w:val="double" w:sz="6" w:space="0" w:color="4F81BD"/>
            </w:tcBorders>
            <w:shd w:val="clear" w:color="auto" w:fill="auto"/>
            <w:vAlign w:val="center"/>
            <w:hideMark/>
          </w:tcPr>
          <w:p w14:paraId="305DF15C" w14:textId="77777777" w:rsidR="00B17067" w:rsidRDefault="00B17067">
            <w:pPr>
              <w:jc w:val="center"/>
              <w:rPr>
                <w:b/>
                <w:bCs/>
                <w:color w:val="000000"/>
                <w:sz w:val="18"/>
                <w:szCs w:val="18"/>
              </w:rPr>
            </w:pPr>
            <w:r>
              <w:rPr>
                <w:b/>
                <w:bCs/>
                <w:color w:val="000000"/>
                <w:sz w:val="18"/>
                <w:szCs w:val="18"/>
              </w:rPr>
              <w:t> </w:t>
            </w:r>
          </w:p>
        </w:tc>
      </w:tr>
      <w:tr w:rsidR="00B17067" w14:paraId="33C2F86E" w14:textId="77777777" w:rsidTr="002026A9">
        <w:trPr>
          <w:trHeight w:val="866"/>
        </w:trPr>
        <w:tc>
          <w:tcPr>
            <w:tcW w:w="3039" w:type="dxa"/>
            <w:vMerge/>
            <w:tcBorders>
              <w:top w:val="double" w:sz="6" w:space="0" w:color="4F81BD"/>
              <w:left w:val="double" w:sz="6" w:space="0" w:color="4F81BD"/>
              <w:bottom w:val="double" w:sz="6" w:space="0" w:color="4F81BD"/>
              <w:right w:val="single" w:sz="4" w:space="0" w:color="4F81BD"/>
            </w:tcBorders>
            <w:vAlign w:val="center"/>
            <w:hideMark/>
          </w:tcPr>
          <w:p w14:paraId="0835B397" w14:textId="77777777" w:rsidR="00B17067" w:rsidRDefault="00B17067">
            <w:pPr>
              <w:rPr>
                <w:rFonts w:ascii="Calibri" w:hAnsi="Calibri" w:cs="Calibri"/>
                <w:b/>
                <w:bCs/>
                <w:sz w:val="20"/>
                <w:szCs w:val="20"/>
              </w:rPr>
            </w:pPr>
          </w:p>
        </w:tc>
        <w:tc>
          <w:tcPr>
            <w:tcW w:w="2864" w:type="dxa"/>
            <w:tcBorders>
              <w:top w:val="single" w:sz="4" w:space="0" w:color="4F81BD"/>
              <w:left w:val="nil"/>
              <w:bottom w:val="single" w:sz="4" w:space="0" w:color="4F81BD"/>
              <w:right w:val="single" w:sz="8" w:space="0" w:color="4F81BD"/>
            </w:tcBorders>
            <w:shd w:val="clear" w:color="auto" w:fill="auto"/>
            <w:vAlign w:val="center"/>
            <w:hideMark/>
          </w:tcPr>
          <w:p w14:paraId="0F3755F1" w14:textId="4E9DF1E7" w:rsidR="00B17067" w:rsidRPr="00CF10F1" w:rsidRDefault="00B17067">
            <w:pPr>
              <w:rPr>
                <w:rFonts w:ascii="Calibri" w:hAnsi="Calibri" w:cs="Calibri"/>
                <w:sz w:val="20"/>
                <w:szCs w:val="20"/>
              </w:rPr>
            </w:pPr>
            <w:r w:rsidRPr="00CF10F1">
              <w:rPr>
                <w:rFonts w:ascii="Calibri" w:hAnsi="Calibri" w:cs="Calibri"/>
                <w:sz w:val="20"/>
                <w:szCs w:val="20"/>
              </w:rPr>
              <w:t>Mises à dispo</w:t>
            </w:r>
            <w:r w:rsidR="00520A3D" w:rsidRPr="00CF10F1">
              <w:rPr>
                <w:rFonts w:ascii="Calibri" w:hAnsi="Calibri" w:cs="Calibri"/>
                <w:sz w:val="20"/>
                <w:szCs w:val="20"/>
              </w:rPr>
              <w:t>si</w:t>
            </w:r>
            <w:r w:rsidRPr="00CF10F1">
              <w:rPr>
                <w:rFonts w:ascii="Calibri" w:hAnsi="Calibri" w:cs="Calibri"/>
                <w:sz w:val="20"/>
                <w:szCs w:val="20"/>
              </w:rPr>
              <w:t>tion</w:t>
            </w:r>
          </w:p>
        </w:tc>
        <w:tc>
          <w:tcPr>
            <w:tcW w:w="892" w:type="dxa"/>
            <w:tcBorders>
              <w:top w:val="nil"/>
              <w:left w:val="single" w:sz="4" w:space="0" w:color="4F81BD"/>
              <w:bottom w:val="single" w:sz="4" w:space="0" w:color="4F81BD"/>
              <w:right w:val="single" w:sz="4" w:space="0" w:color="4F81BD"/>
            </w:tcBorders>
            <w:shd w:val="clear" w:color="auto" w:fill="auto"/>
            <w:vAlign w:val="center"/>
            <w:hideMark/>
          </w:tcPr>
          <w:p w14:paraId="58E8A6DC" w14:textId="77777777" w:rsidR="00B17067" w:rsidRDefault="00B17067">
            <w:pPr>
              <w:jc w:val="center"/>
              <w:rPr>
                <w:b/>
                <w:bCs/>
                <w:color w:val="000000"/>
                <w:sz w:val="18"/>
                <w:szCs w:val="18"/>
              </w:rPr>
            </w:pPr>
            <w:r>
              <w:rPr>
                <w:b/>
                <w:bCs/>
                <w:color w:val="000000"/>
                <w:sz w:val="18"/>
                <w:szCs w:val="18"/>
              </w:rPr>
              <w:t> </w:t>
            </w:r>
          </w:p>
        </w:tc>
        <w:tc>
          <w:tcPr>
            <w:tcW w:w="1027" w:type="dxa"/>
            <w:tcBorders>
              <w:top w:val="nil"/>
              <w:left w:val="nil"/>
              <w:bottom w:val="single" w:sz="4" w:space="0" w:color="4F81BD"/>
              <w:right w:val="single" w:sz="4" w:space="0" w:color="4F81BD"/>
            </w:tcBorders>
            <w:shd w:val="clear" w:color="auto" w:fill="auto"/>
            <w:vAlign w:val="center"/>
            <w:hideMark/>
          </w:tcPr>
          <w:p w14:paraId="70563B7B"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3734DDA9"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single" w:sz="4" w:space="0" w:color="4F81BD"/>
              <w:right w:val="nil"/>
            </w:tcBorders>
            <w:shd w:val="clear" w:color="auto" w:fill="auto"/>
            <w:vAlign w:val="center"/>
            <w:hideMark/>
          </w:tcPr>
          <w:p w14:paraId="02287F87" w14:textId="77777777" w:rsidR="00B17067" w:rsidRDefault="00B17067">
            <w:pPr>
              <w:jc w:val="center"/>
              <w:rPr>
                <w:b/>
                <w:bCs/>
                <w:color w:val="000000"/>
                <w:sz w:val="18"/>
                <w:szCs w:val="18"/>
              </w:rPr>
            </w:pPr>
            <w:r>
              <w:rPr>
                <w:b/>
                <w:bCs/>
                <w:color w:val="000000"/>
                <w:sz w:val="18"/>
                <w:szCs w:val="18"/>
              </w:rPr>
              <w:t> </w:t>
            </w:r>
          </w:p>
        </w:tc>
        <w:tc>
          <w:tcPr>
            <w:tcW w:w="1009" w:type="dxa"/>
            <w:tcBorders>
              <w:top w:val="nil"/>
              <w:left w:val="single" w:sz="4" w:space="0" w:color="4F81BD"/>
              <w:bottom w:val="single" w:sz="4" w:space="0" w:color="4F81BD"/>
              <w:right w:val="double" w:sz="6" w:space="0" w:color="4F81BD"/>
            </w:tcBorders>
            <w:shd w:val="clear" w:color="auto" w:fill="auto"/>
            <w:vAlign w:val="center"/>
            <w:hideMark/>
          </w:tcPr>
          <w:p w14:paraId="66B11D6E" w14:textId="77777777" w:rsidR="00B17067" w:rsidRDefault="00B17067">
            <w:pPr>
              <w:jc w:val="center"/>
              <w:rPr>
                <w:b/>
                <w:bCs/>
                <w:color w:val="000000"/>
                <w:sz w:val="18"/>
                <w:szCs w:val="18"/>
              </w:rPr>
            </w:pPr>
            <w:r>
              <w:rPr>
                <w:b/>
                <w:bCs/>
                <w:color w:val="000000"/>
                <w:sz w:val="18"/>
                <w:szCs w:val="18"/>
              </w:rPr>
              <w:t> </w:t>
            </w:r>
          </w:p>
        </w:tc>
      </w:tr>
      <w:tr w:rsidR="00B17067" w14:paraId="3FC239AD" w14:textId="77777777" w:rsidTr="002026A9">
        <w:trPr>
          <w:trHeight w:val="866"/>
        </w:trPr>
        <w:tc>
          <w:tcPr>
            <w:tcW w:w="3039" w:type="dxa"/>
            <w:vMerge/>
            <w:tcBorders>
              <w:top w:val="double" w:sz="6" w:space="0" w:color="4F81BD"/>
              <w:left w:val="double" w:sz="6" w:space="0" w:color="4F81BD"/>
              <w:bottom w:val="double" w:sz="6" w:space="0" w:color="4F81BD"/>
              <w:right w:val="single" w:sz="4" w:space="0" w:color="4F81BD"/>
            </w:tcBorders>
            <w:vAlign w:val="center"/>
            <w:hideMark/>
          </w:tcPr>
          <w:p w14:paraId="59C15AEB" w14:textId="77777777" w:rsidR="00B17067" w:rsidRDefault="00B17067">
            <w:pPr>
              <w:rPr>
                <w:rFonts w:ascii="Calibri" w:hAnsi="Calibri" w:cs="Calibri"/>
                <w:b/>
                <w:bCs/>
                <w:sz w:val="20"/>
                <w:szCs w:val="20"/>
              </w:rPr>
            </w:pPr>
          </w:p>
        </w:tc>
        <w:tc>
          <w:tcPr>
            <w:tcW w:w="2864" w:type="dxa"/>
            <w:tcBorders>
              <w:top w:val="single" w:sz="4" w:space="0" w:color="4F81BD"/>
              <w:left w:val="nil"/>
              <w:bottom w:val="single" w:sz="4" w:space="0" w:color="4F81BD"/>
              <w:right w:val="single" w:sz="8" w:space="0" w:color="4F81BD"/>
            </w:tcBorders>
            <w:shd w:val="clear" w:color="auto" w:fill="auto"/>
            <w:vAlign w:val="center"/>
            <w:hideMark/>
          </w:tcPr>
          <w:p w14:paraId="69C9C3BB" w14:textId="77777777" w:rsidR="00B17067" w:rsidRPr="00CF10F1" w:rsidRDefault="00B17067">
            <w:pPr>
              <w:rPr>
                <w:rFonts w:ascii="Calibri" w:hAnsi="Calibri" w:cs="Calibri"/>
                <w:sz w:val="20"/>
                <w:szCs w:val="20"/>
              </w:rPr>
            </w:pPr>
            <w:r w:rsidRPr="00CF10F1">
              <w:rPr>
                <w:rFonts w:ascii="Calibri" w:hAnsi="Calibri" w:cs="Calibri"/>
                <w:sz w:val="20"/>
                <w:szCs w:val="20"/>
              </w:rPr>
              <w:t>Période d'essai auprès d'un autre employeur (avec suspension du contrat dans l'EA)</w:t>
            </w:r>
          </w:p>
        </w:tc>
        <w:tc>
          <w:tcPr>
            <w:tcW w:w="892" w:type="dxa"/>
            <w:tcBorders>
              <w:top w:val="nil"/>
              <w:left w:val="nil"/>
              <w:bottom w:val="single" w:sz="4" w:space="0" w:color="4F81BD"/>
              <w:right w:val="single" w:sz="4" w:space="0" w:color="4F81BD"/>
            </w:tcBorders>
            <w:shd w:val="clear" w:color="auto" w:fill="auto"/>
            <w:vAlign w:val="center"/>
            <w:hideMark/>
          </w:tcPr>
          <w:p w14:paraId="7C66DF61" w14:textId="77777777" w:rsidR="00B17067" w:rsidRDefault="00B17067">
            <w:pPr>
              <w:jc w:val="center"/>
              <w:rPr>
                <w:b/>
                <w:bCs/>
                <w:color w:val="000000"/>
                <w:sz w:val="18"/>
                <w:szCs w:val="18"/>
              </w:rPr>
            </w:pPr>
            <w:r>
              <w:rPr>
                <w:b/>
                <w:bCs/>
                <w:color w:val="000000"/>
                <w:sz w:val="18"/>
                <w:szCs w:val="18"/>
              </w:rPr>
              <w:t> </w:t>
            </w:r>
          </w:p>
        </w:tc>
        <w:tc>
          <w:tcPr>
            <w:tcW w:w="1027" w:type="dxa"/>
            <w:tcBorders>
              <w:top w:val="nil"/>
              <w:left w:val="nil"/>
              <w:bottom w:val="single" w:sz="4" w:space="0" w:color="4F81BD"/>
              <w:right w:val="single" w:sz="4" w:space="0" w:color="4F81BD"/>
            </w:tcBorders>
            <w:shd w:val="clear" w:color="auto" w:fill="auto"/>
            <w:vAlign w:val="center"/>
            <w:hideMark/>
          </w:tcPr>
          <w:p w14:paraId="11949583"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0C386D14"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single" w:sz="4" w:space="0" w:color="4F81BD"/>
              <w:right w:val="nil"/>
            </w:tcBorders>
            <w:shd w:val="clear" w:color="auto" w:fill="auto"/>
            <w:vAlign w:val="center"/>
            <w:hideMark/>
          </w:tcPr>
          <w:p w14:paraId="6BBD4B5D" w14:textId="77777777" w:rsidR="00B17067" w:rsidRDefault="00B17067">
            <w:pPr>
              <w:jc w:val="center"/>
              <w:rPr>
                <w:b/>
                <w:bCs/>
                <w:color w:val="000000"/>
                <w:sz w:val="18"/>
                <w:szCs w:val="18"/>
              </w:rPr>
            </w:pPr>
            <w:r>
              <w:rPr>
                <w:b/>
                <w:bCs/>
                <w:color w:val="000000"/>
                <w:sz w:val="18"/>
                <w:szCs w:val="18"/>
              </w:rPr>
              <w:t> </w:t>
            </w:r>
          </w:p>
        </w:tc>
        <w:tc>
          <w:tcPr>
            <w:tcW w:w="1009" w:type="dxa"/>
            <w:tcBorders>
              <w:top w:val="nil"/>
              <w:left w:val="single" w:sz="4" w:space="0" w:color="4F81BD"/>
              <w:bottom w:val="single" w:sz="4" w:space="0" w:color="4F81BD"/>
              <w:right w:val="double" w:sz="6" w:space="0" w:color="4F81BD"/>
            </w:tcBorders>
            <w:shd w:val="clear" w:color="auto" w:fill="auto"/>
            <w:vAlign w:val="center"/>
            <w:hideMark/>
          </w:tcPr>
          <w:p w14:paraId="58012A57" w14:textId="77777777" w:rsidR="00B17067" w:rsidRDefault="00B17067">
            <w:pPr>
              <w:jc w:val="center"/>
              <w:rPr>
                <w:b/>
                <w:bCs/>
                <w:color w:val="000000"/>
                <w:sz w:val="18"/>
                <w:szCs w:val="18"/>
              </w:rPr>
            </w:pPr>
            <w:r>
              <w:rPr>
                <w:b/>
                <w:bCs/>
                <w:color w:val="000000"/>
                <w:sz w:val="18"/>
                <w:szCs w:val="18"/>
              </w:rPr>
              <w:t> </w:t>
            </w:r>
          </w:p>
        </w:tc>
      </w:tr>
      <w:tr w:rsidR="00B17067" w14:paraId="5EA52EBC" w14:textId="77777777" w:rsidTr="002026A9">
        <w:trPr>
          <w:trHeight w:val="866"/>
        </w:trPr>
        <w:tc>
          <w:tcPr>
            <w:tcW w:w="3039" w:type="dxa"/>
            <w:vMerge/>
            <w:tcBorders>
              <w:top w:val="double" w:sz="6" w:space="0" w:color="4F81BD"/>
              <w:left w:val="double" w:sz="6" w:space="0" w:color="4F81BD"/>
              <w:bottom w:val="double" w:sz="6" w:space="0" w:color="4F81BD"/>
              <w:right w:val="single" w:sz="4" w:space="0" w:color="4F81BD"/>
            </w:tcBorders>
            <w:vAlign w:val="center"/>
            <w:hideMark/>
          </w:tcPr>
          <w:p w14:paraId="192B752C" w14:textId="77777777" w:rsidR="00B17067" w:rsidRDefault="00B17067">
            <w:pPr>
              <w:rPr>
                <w:rFonts w:ascii="Calibri" w:hAnsi="Calibri" w:cs="Calibri"/>
                <w:b/>
                <w:bCs/>
                <w:sz w:val="20"/>
                <w:szCs w:val="20"/>
              </w:rPr>
            </w:pPr>
          </w:p>
        </w:tc>
        <w:tc>
          <w:tcPr>
            <w:tcW w:w="2864" w:type="dxa"/>
            <w:tcBorders>
              <w:top w:val="single" w:sz="4" w:space="0" w:color="4F81BD"/>
              <w:left w:val="nil"/>
              <w:bottom w:val="double" w:sz="6" w:space="0" w:color="4F81BD"/>
              <w:right w:val="single" w:sz="8" w:space="0" w:color="4F81BD"/>
            </w:tcBorders>
            <w:shd w:val="clear" w:color="auto" w:fill="auto"/>
            <w:vAlign w:val="center"/>
            <w:hideMark/>
          </w:tcPr>
          <w:p w14:paraId="333ACBDD" w14:textId="15FFBA48" w:rsidR="00B17067" w:rsidRPr="00CF10F1" w:rsidRDefault="00B17067">
            <w:pPr>
              <w:rPr>
                <w:rFonts w:ascii="Calibri" w:hAnsi="Calibri" w:cs="Calibri"/>
                <w:sz w:val="20"/>
                <w:szCs w:val="20"/>
              </w:rPr>
            </w:pPr>
            <w:r w:rsidRPr="00CF10F1">
              <w:rPr>
                <w:rFonts w:ascii="Calibri" w:hAnsi="Calibri" w:cs="Calibri"/>
                <w:sz w:val="20"/>
                <w:szCs w:val="20"/>
              </w:rPr>
              <w:t>Autre(s) type(s) de mise en relation avec un employeur</w:t>
            </w:r>
          </w:p>
        </w:tc>
        <w:tc>
          <w:tcPr>
            <w:tcW w:w="892" w:type="dxa"/>
            <w:tcBorders>
              <w:top w:val="nil"/>
              <w:left w:val="nil"/>
              <w:bottom w:val="double" w:sz="6" w:space="0" w:color="4F81BD"/>
              <w:right w:val="single" w:sz="4" w:space="0" w:color="4F81BD"/>
            </w:tcBorders>
            <w:shd w:val="clear" w:color="auto" w:fill="auto"/>
            <w:vAlign w:val="center"/>
            <w:hideMark/>
          </w:tcPr>
          <w:p w14:paraId="71AB9D92" w14:textId="77777777" w:rsidR="00B17067" w:rsidRDefault="00B17067">
            <w:pPr>
              <w:jc w:val="center"/>
              <w:rPr>
                <w:b/>
                <w:bCs/>
                <w:color w:val="000000"/>
                <w:sz w:val="18"/>
                <w:szCs w:val="18"/>
              </w:rPr>
            </w:pPr>
            <w:r>
              <w:rPr>
                <w:b/>
                <w:bCs/>
                <w:color w:val="000000"/>
                <w:sz w:val="18"/>
                <w:szCs w:val="18"/>
              </w:rPr>
              <w:t> </w:t>
            </w:r>
          </w:p>
        </w:tc>
        <w:tc>
          <w:tcPr>
            <w:tcW w:w="1027" w:type="dxa"/>
            <w:tcBorders>
              <w:top w:val="nil"/>
              <w:left w:val="nil"/>
              <w:bottom w:val="double" w:sz="6" w:space="0" w:color="4F81BD"/>
              <w:right w:val="single" w:sz="4" w:space="0" w:color="4F81BD"/>
            </w:tcBorders>
            <w:shd w:val="clear" w:color="auto" w:fill="auto"/>
            <w:vAlign w:val="center"/>
            <w:hideMark/>
          </w:tcPr>
          <w:p w14:paraId="5FC8E465"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double" w:sz="6" w:space="0" w:color="4F81BD"/>
              <w:right w:val="single" w:sz="4" w:space="0" w:color="4F81BD"/>
            </w:tcBorders>
            <w:shd w:val="clear" w:color="auto" w:fill="auto"/>
            <w:vAlign w:val="center"/>
            <w:hideMark/>
          </w:tcPr>
          <w:p w14:paraId="38EEE85C" w14:textId="77777777" w:rsidR="00B17067" w:rsidRDefault="00B17067">
            <w:pPr>
              <w:jc w:val="center"/>
              <w:rPr>
                <w:b/>
                <w:bCs/>
                <w:color w:val="000000"/>
                <w:sz w:val="18"/>
                <w:szCs w:val="18"/>
              </w:rPr>
            </w:pPr>
            <w:r>
              <w:rPr>
                <w:b/>
                <w:bCs/>
                <w:color w:val="000000"/>
                <w:sz w:val="18"/>
                <w:szCs w:val="18"/>
              </w:rPr>
              <w:t> </w:t>
            </w:r>
          </w:p>
        </w:tc>
        <w:tc>
          <w:tcPr>
            <w:tcW w:w="941" w:type="dxa"/>
            <w:tcBorders>
              <w:top w:val="nil"/>
              <w:left w:val="nil"/>
              <w:bottom w:val="double" w:sz="6" w:space="0" w:color="4F81BD"/>
              <w:right w:val="nil"/>
            </w:tcBorders>
            <w:shd w:val="clear" w:color="auto" w:fill="auto"/>
            <w:vAlign w:val="center"/>
            <w:hideMark/>
          </w:tcPr>
          <w:p w14:paraId="4054D9F4" w14:textId="77777777" w:rsidR="00B17067" w:rsidRDefault="00B17067">
            <w:pPr>
              <w:jc w:val="center"/>
              <w:rPr>
                <w:b/>
                <w:bCs/>
                <w:color w:val="000000"/>
                <w:sz w:val="18"/>
                <w:szCs w:val="18"/>
              </w:rPr>
            </w:pPr>
            <w:r>
              <w:rPr>
                <w:b/>
                <w:bCs/>
                <w:color w:val="000000"/>
                <w:sz w:val="18"/>
                <w:szCs w:val="18"/>
              </w:rPr>
              <w:t> </w:t>
            </w:r>
          </w:p>
        </w:tc>
        <w:tc>
          <w:tcPr>
            <w:tcW w:w="1009" w:type="dxa"/>
            <w:tcBorders>
              <w:top w:val="nil"/>
              <w:left w:val="single" w:sz="4" w:space="0" w:color="4F81BD"/>
              <w:bottom w:val="double" w:sz="6" w:space="0" w:color="4F81BD"/>
              <w:right w:val="double" w:sz="6" w:space="0" w:color="4F81BD"/>
            </w:tcBorders>
            <w:shd w:val="clear" w:color="auto" w:fill="auto"/>
            <w:vAlign w:val="center"/>
            <w:hideMark/>
          </w:tcPr>
          <w:p w14:paraId="123A38E4" w14:textId="77777777" w:rsidR="00B17067" w:rsidRDefault="00B17067">
            <w:pPr>
              <w:jc w:val="center"/>
              <w:rPr>
                <w:b/>
                <w:bCs/>
                <w:color w:val="000000"/>
                <w:sz w:val="18"/>
                <w:szCs w:val="18"/>
              </w:rPr>
            </w:pPr>
            <w:r>
              <w:rPr>
                <w:b/>
                <w:bCs/>
                <w:color w:val="000000"/>
                <w:sz w:val="18"/>
                <w:szCs w:val="18"/>
              </w:rPr>
              <w:t> </w:t>
            </w:r>
          </w:p>
        </w:tc>
      </w:tr>
    </w:tbl>
    <w:p w14:paraId="1F73C951" w14:textId="77777777" w:rsidR="00E421BD" w:rsidRPr="00893212" w:rsidRDefault="00E421BD" w:rsidP="00897D35">
      <w:pPr>
        <w:tabs>
          <w:tab w:val="left" w:pos="5205"/>
        </w:tabs>
        <w:rPr>
          <w:rFonts w:asciiTheme="minorHAnsi" w:hAnsiTheme="minorHAnsi" w:cstheme="minorHAnsi"/>
          <w:i/>
          <w:sz w:val="22"/>
          <w:szCs w:val="22"/>
        </w:rPr>
      </w:pPr>
    </w:p>
    <w:p w14:paraId="126F62E5" w14:textId="47FD4406" w:rsidR="009D0EB5" w:rsidRPr="00893212" w:rsidRDefault="006174FE" w:rsidP="00897D35">
      <w:pPr>
        <w:tabs>
          <w:tab w:val="left" w:pos="5205"/>
        </w:tabs>
        <w:rPr>
          <w:rFonts w:asciiTheme="minorHAnsi" w:hAnsiTheme="minorHAnsi" w:cstheme="minorHAnsi"/>
          <w:b/>
          <w:iCs/>
          <w:color w:val="4F81BD"/>
          <w:sz w:val="22"/>
          <w:szCs w:val="22"/>
          <w:lang w:eastAsia="en-US"/>
        </w:rPr>
      </w:pPr>
      <w:r w:rsidRPr="00893212">
        <w:rPr>
          <w:rFonts w:asciiTheme="minorHAnsi" w:hAnsiTheme="minorHAnsi" w:cstheme="minorHAnsi"/>
          <w:b/>
          <w:iCs/>
          <w:color w:val="4F81BD"/>
          <w:sz w:val="22"/>
          <w:szCs w:val="22"/>
          <w:lang w:eastAsia="en-US"/>
        </w:rPr>
        <w:t>3.</w:t>
      </w:r>
      <w:r w:rsidR="00C83B2F" w:rsidRPr="00893212">
        <w:rPr>
          <w:rFonts w:asciiTheme="minorHAnsi" w:hAnsiTheme="minorHAnsi" w:cstheme="minorHAnsi"/>
          <w:b/>
          <w:iCs/>
          <w:color w:val="4F81BD"/>
          <w:sz w:val="22"/>
          <w:szCs w:val="22"/>
          <w:lang w:eastAsia="en-US"/>
        </w:rPr>
        <w:t>5</w:t>
      </w:r>
      <w:r w:rsidR="002139E9" w:rsidRPr="00893212">
        <w:rPr>
          <w:rFonts w:asciiTheme="minorHAnsi" w:hAnsiTheme="minorHAnsi" w:cstheme="minorHAnsi"/>
          <w:b/>
          <w:iCs/>
          <w:color w:val="4F81BD"/>
          <w:sz w:val="22"/>
          <w:szCs w:val="22"/>
          <w:lang w:eastAsia="en-US"/>
        </w:rPr>
        <w:t>.</w:t>
      </w:r>
      <w:r w:rsidR="00CD2AF2" w:rsidRPr="00893212">
        <w:rPr>
          <w:rFonts w:asciiTheme="minorHAnsi" w:hAnsiTheme="minorHAnsi" w:cstheme="minorHAnsi"/>
          <w:b/>
          <w:iCs/>
          <w:color w:val="4F81BD"/>
          <w:sz w:val="22"/>
          <w:szCs w:val="22"/>
          <w:lang w:eastAsia="en-US"/>
        </w:rPr>
        <w:t> </w:t>
      </w:r>
      <w:r w:rsidR="001E6349" w:rsidRPr="00893212">
        <w:rPr>
          <w:rFonts w:asciiTheme="minorHAnsi" w:hAnsiTheme="minorHAnsi" w:cstheme="minorHAnsi"/>
          <w:b/>
          <w:iCs/>
          <w:color w:val="4F81BD"/>
          <w:sz w:val="22"/>
          <w:szCs w:val="22"/>
          <w:lang w:eastAsia="en-US"/>
        </w:rPr>
        <w:t>F</w:t>
      </w:r>
      <w:r w:rsidR="001E5C70" w:rsidRPr="00893212">
        <w:rPr>
          <w:rFonts w:asciiTheme="minorHAnsi" w:hAnsiTheme="minorHAnsi" w:cstheme="minorHAnsi"/>
          <w:b/>
          <w:iCs/>
          <w:color w:val="4F81BD"/>
          <w:sz w:val="22"/>
          <w:szCs w:val="22"/>
          <w:lang w:eastAsia="en-US"/>
        </w:rPr>
        <w:t>ormation</w:t>
      </w:r>
      <w:r w:rsidR="001E6349" w:rsidRPr="00893212">
        <w:rPr>
          <w:rFonts w:asciiTheme="minorHAnsi" w:hAnsiTheme="minorHAnsi" w:cstheme="minorHAnsi"/>
          <w:b/>
          <w:iCs/>
          <w:color w:val="4F81BD"/>
          <w:sz w:val="22"/>
          <w:szCs w:val="22"/>
          <w:lang w:eastAsia="en-US"/>
        </w:rPr>
        <w:t xml:space="preserve"> des salariés </w:t>
      </w:r>
    </w:p>
    <w:p w14:paraId="56319FA4" w14:textId="77777777" w:rsidR="009D0EB5" w:rsidRDefault="009D0EB5" w:rsidP="00897D35">
      <w:pPr>
        <w:tabs>
          <w:tab w:val="left" w:pos="5205"/>
        </w:tabs>
        <w:rPr>
          <w:rFonts w:asciiTheme="minorHAnsi" w:hAnsiTheme="minorHAnsi" w:cstheme="minorHAnsi"/>
          <w:i/>
          <w:iCs/>
          <w:color w:val="4F81BD"/>
          <w:spacing w:val="15"/>
          <w:sz w:val="22"/>
          <w:szCs w:val="22"/>
          <w:lang w:eastAsia="en-US"/>
        </w:rPr>
      </w:pPr>
    </w:p>
    <w:tbl>
      <w:tblPr>
        <w:tblW w:w="10712" w:type="dxa"/>
        <w:tblInd w:w="-356" w:type="dxa"/>
        <w:tblCellMar>
          <w:left w:w="70" w:type="dxa"/>
          <w:right w:w="70" w:type="dxa"/>
        </w:tblCellMar>
        <w:tblLook w:val="04A0" w:firstRow="1" w:lastRow="0" w:firstColumn="1" w:lastColumn="0" w:noHBand="0" w:noVBand="1"/>
      </w:tblPr>
      <w:tblGrid>
        <w:gridCol w:w="3051"/>
        <w:gridCol w:w="2862"/>
        <w:gridCol w:w="994"/>
        <w:gridCol w:w="925"/>
        <w:gridCol w:w="941"/>
        <w:gridCol w:w="941"/>
        <w:gridCol w:w="998"/>
      </w:tblGrid>
      <w:tr w:rsidR="00B17067" w14:paraId="3841D85D" w14:textId="77777777" w:rsidTr="00BB2244">
        <w:trPr>
          <w:trHeight w:val="580"/>
        </w:trPr>
        <w:tc>
          <w:tcPr>
            <w:tcW w:w="5913" w:type="dxa"/>
            <w:gridSpan w:val="2"/>
            <w:vMerge w:val="restart"/>
            <w:tcBorders>
              <w:top w:val="double" w:sz="6" w:space="0" w:color="4F81BD"/>
              <w:left w:val="double" w:sz="6" w:space="0" w:color="4F81BD"/>
              <w:bottom w:val="single" w:sz="8" w:space="0" w:color="4F81BD"/>
              <w:right w:val="single" w:sz="8" w:space="0" w:color="4F81BD"/>
            </w:tcBorders>
            <w:shd w:val="clear" w:color="auto" w:fill="8EAADB" w:themeFill="accent5" w:themeFillTint="99"/>
            <w:vAlign w:val="center"/>
            <w:hideMark/>
          </w:tcPr>
          <w:p w14:paraId="2D9D2FDD" w14:textId="1612AB82" w:rsidR="00B17067" w:rsidRDefault="00B17067">
            <w:pPr>
              <w:jc w:val="center"/>
              <w:rPr>
                <w:rFonts w:ascii="Calibri" w:hAnsi="Calibri" w:cs="Calibri"/>
                <w:b/>
                <w:bCs/>
                <w:color w:val="1F497D"/>
              </w:rPr>
            </w:pPr>
            <w:r>
              <w:rPr>
                <w:rFonts w:ascii="Calibri" w:hAnsi="Calibri" w:cs="Calibri"/>
                <w:b/>
                <w:bCs/>
                <w:color w:val="1F497D"/>
              </w:rPr>
              <w:t>Objectifs opérationnels</w:t>
            </w:r>
          </w:p>
        </w:tc>
        <w:tc>
          <w:tcPr>
            <w:tcW w:w="4799" w:type="dxa"/>
            <w:gridSpan w:val="5"/>
            <w:tcBorders>
              <w:top w:val="double" w:sz="6" w:space="0" w:color="4F81BD"/>
              <w:left w:val="nil"/>
              <w:bottom w:val="single" w:sz="4" w:space="0" w:color="4F81BD"/>
              <w:right w:val="double" w:sz="6" w:space="0" w:color="4F81BD"/>
            </w:tcBorders>
            <w:shd w:val="clear" w:color="auto" w:fill="8EAADB" w:themeFill="accent5" w:themeFillTint="99"/>
            <w:vAlign w:val="center"/>
            <w:hideMark/>
          </w:tcPr>
          <w:p w14:paraId="0241FADE"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Entreprise adaptée (total des établissements)</w:t>
            </w:r>
          </w:p>
        </w:tc>
      </w:tr>
      <w:tr w:rsidR="00B104C6" w14:paraId="7CFA35D8" w14:textId="77777777" w:rsidTr="002026A9">
        <w:trPr>
          <w:trHeight w:val="580"/>
        </w:trPr>
        <w:tc>
          <w:tcPr>
            <w:tcW w:w="5913" w:type="dxa"/>
            <w:gridSpan w:val="2"/>
            <w:vMerge/>
            <w:tcBorders>
              <w:top w:val="double" w:sz="6" w:space="0" w:color="4F81BD"/>
              <w:left w:val="double" w:sz="6" w:space="0" w:color="4F81BD"/>
              <w:bottom w:val="single" w:sz="8" w:space="0" w:color="4F81BD"/>
              <w:right w:val="single" w:sz="8" w:space="0" w:color="4F81BD"/>
            </w:tcBorders>
            <w:vAlign w:val="center"/>
            <w:hideMark/>
          </w:tcPr>
          <w:p w14:paraId="511626BA" w14:textId="77777777" w:rsidR="00B17067" w:rsidRDefault="00B17067">
            <w:pPr>
              <w:rPr>
                <w:rFonts w:ascii="Calibri" w:hAnsi="Calibri" w:cs="Calibri"/>
                <w:b/>
                <w:bCs/>
                <w:color w:val="1F497D"/>
              </w:rPr>
            </w:pPr>
          </w:p>
        </w:tc>
        <w:tc>
          <w:tcPr>
            <w:tcW w:w="994" w:type="dxa"/>
            <w:tcBorders>
              <w:top w:val="nil"/>
              <w:left w:val="nil"/>
              <w:bottom w:val="single" w:sz="8" w:space="0" w:color="4F81BD"/>
              <w:right w:val="single" w:sz="4" w:space="0" w:color="4F81BD"/>
            </w:tcBorders>
            <w:shd w:val="clear" w:color="000000" w:fill="C5D9F1"/>
            <w:vAlign w:val="center"/>
            <w:hideMark/>
          </w:tcPr>
          <w:p w14:paraId="59D88E3A"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925" w:type="dxa"/>
            <w:tcBorders>
              <w:top w:val="nil"/>
              <w:left w:val="nil"/>
              <w:bottom w:val="single" w:sz="8" w:space="0" w:color="4F81BD"/>
              <w:right w:val="single" w:sz="4" w:space="0" w:color="4F81BD"/>
            </w:tcBorders>
            <w:shd w:val="clear" w:color="000000" w:fill="C5D9F1"/>
            <w:vAlign w:val="center"/>
            <w:hideMark/>
          </w:tcPr>
          <w:p w14:paraId="63D52D0C"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941" w:type="dxa"/>
            <w:tcBorders>
              <w:top w:val="nil"/>
              <w:left w:val="nil"/>
              <w:bottom w:val="single" w:sz="8" w:space="0" w:color="4F81BD"/>
              <w:right w:val="single" w:sz="4" w:space="0" w:color="4F81BD"/>
            </w:tcBorders>
            <w:shd w:val="clear" w:color="000000" w:fill="C5D9F1"/>
            <w:vAlign w:val="center"/>
            <w:hideMark/>
          </w:tcPr>
          <w:p w14:paraId="042E075F"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941" w:type="dxa"/>
            <w:tcBorders>
              <w:top w:val="nil"/>
              <w:left w:val="nil"/>
              <w:bottom w:val="single" w:sz="8" w:space="0" w:color="4F81BD"/>
              <w:right w:val="single" w:sz="4" w:space="0" w:color="4F81BD"/>
            </w:tcBorders>
            <w:shd w:val="clear" w:color="000000" w:fill="C5D9F1"/>
            <w:vAlign w:val="center"/>
            <w:hideMark/>
          </w:tcPr>
          <w:p w14:paraId="74DD6B1A"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997" w:type="dxa"/>
            <w:tcBorders>
              <w:top w:val="nil"/>
              <w:left w:val="nil"/>
              <w:bottom w:val="single" w:sz="8" w:space="0" w:color="4F81BD"/>
              <w:right w:val="double" w:sz="6" w:space="0" w:color="4F81BD"/>
            </w:tcBorders>
            <w:shd w:val="clear" w:color="000000" w:fill="C5D9F1"/>
            <w:vAlign w:val="center"/>
            <w:hideMark/>
          </w:tcPr>
          <w:p w14:paraId="6D62A8FF"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B104C6" w14:paraId="68C966FA" w14:textId="77777777" w:rsidTr="002026A9">
        <w:trPr>
          <w:trHeight w:val="580"/>
        </w:trPr>
        <w:tc>
          <w:tcPr>
            <w:tcW w:w="3051" w:type="dxa"/>
            <w:vMerge w:val="restart"/>
            <w:tcBorders>
              <w:top w:val="nil"/>
              <w:left w:val="double" w:sz="6" w:space="0" w:color="4F81BD"/>
              <w:bottom w:val="nil"/>
              <w:right w:val="single" w:sz="4" w:space="0" w:color="4F81BD"/>
            </w:tcBorders>
            <w:shd w:val="clear" w:color="auto" w:fill="auto"/>
            <w:vAlign w:val="center"/>
            <w:hideMark/>
          </w:tcPr>
          <w:p w14:paraId="25F09F60" w14:textId="77777777" w:rsidR="00B17067" w:rsidRDefault="00B17067">
            <w:pPr>
              <w:jc w:val="center"/>
              <w:rPr>
                <w:rFonts w:ascii="Calibri" w:hAnsi="Calibri" w:cs="Calibri"/>
                <w:b/>
                <w:bCs/>
                <w:sz w:val="20"/>
                <w:szCs w:val="20"/>
              </w:rPr>
            </w:pPr>
            <w:r>
              <w:rPr>
                <w:rFonts w:ascii="Calibri" w:hAnsi="Calibri" w:cs="Calibri"/>
                <w:b/>
                <w:bCs/>
                <w:sz w:val="20"/>
                <w:szCs w:val="20"/>
              </w:rPr>
              <w:t>Montant alloué à la formation</w:t>
            </w:r>
          </w:p>
        </w:tc>
        <w:tc>
          <w:tcPr>
            <w:tcW w:w="2862" w:type="dxa"/>
            <w:tcBorders>
              <w:top w:val="nil"/>
              <w:left w:val="nil"/>
              <w:bottom w:val="single" w:sz="4" w:space="0" w:color="4F81BD"/>
              <w:right w:val="single" w:sz="8" w:space="0" w:color="4F81BD"/>
            </w:tcBorders>
            <w:shd w:val="clear" w:color="auto" w:fill="auto"/>
            <w:vAlign w:val="center"/>
            <w:hideMark/>
          </w:tcPr>
          <w:p w14:paraId="1B1EDBC0" w14:textId="77777777" w:rsidR="00B17067" w:rsidRDefault="00B17067">
            <w:pPr>
              <w:jc w:val="center"/>
              <w:rPr>
                <w:rFonts w:ascii="Calibri" w:hAnsi="Calibri" w:cs="Calibri"/>
                <w:sz w:val="20"/>
                <w:szCs w:val="20"/>
              </w:rPr>
            </w:pPr>
            <w:r>
              <w:rPr>
                <w:rFonts w:ascii="Calibri" w:hAnsi="Calibri" w:cs="Calibri"/>
                <w:sz w:val="20"/>
                <w:szCs w:val="20"/>
              </w:rPr>
              <w:t>Nombre de travailleurs handicapés éligibles bénéficiant d'une formation individuelle ou collective</w:t>
            </w:r>
          </w:p>
        </w:tc>
        <w:tc>
          <w:tcPr>
            <w:tcW w:w="994" w:type="dxa"/>
            <w:tcBorders>
              <w:top w:val="nil"/>
              <w:left w:val="nil"/>
              <w:bottom w:val="single" w:sz="4" w:space="0" w:color="4F81BD"/>
              <w:right w:val="single" w:sz="4" w:space="0" w:color="4F81BD"/>
            </w:tcBorders>
            <w:shd w:val="clear" w:color="auto" w:fill="auto"/>
            <w:vAlign w:val="center"/>
            <w:hideMark/>
          </w:tcPr>
          <w:p w14:paraId="09E11F3B" w14:textId="77777777" w:rsidR="00B17067" w:rsidRDefault="00B17067">
            <w:pPr>
              <w:jc w:val="center"/>
              <w:rPr>
                <w:b/>
                <w:bCs/>
                <w:sz w:val="18"/>
                <w:szCs w:val="18"/>
              </w:rPr>
            </w:pPr>
            <w:r>
              <w:rPr>
                <w:b/>
                <w:bCs/>
                <w:sz w:val="18"/>
                <w:szCs w:val="18"/>
              </w:rPr>
              <w:t> </w:t>
            </w:r>
          </w:p>
        </w:tc>
        <w:tc>
          <w:tcPr>
            <w:tcW w:w="925" w:type="dxa"/>
            <w:tcBorders>
              <w:top w:val="nil"/>
              <w:left w:val="nil"/>
              <w:bottom w:val="single" w:sz="4" w:space="0" w:color="4F81BD"/>
              <w:right w:val="single" w:sz="4" w:space="0" w:color="4F81BD"/>
            </w:tcBorders>
            <w:shd w:val="clear" w:color="auto" w:fill="auto"/>
            <w:vAlign w:val="center"/>
            <w:hideMark/>
          </w:tcPr>
          <w:p w14:paraId="1C77E30B" w14:textId="77777777" w:rsidR="00B17067" w:rsidRDefault="00B17067">
            <w:pPr>
              <w:jc w:val="center"/>
              <w:rPr>
                <w:b/>
                <w:bCs/>
                <w:sz w:val="18"/>
                <w:szCs w:val="18"/>
              </w:rPr>
            </w:pPr>
            <w:r>
              <w:rPr>
                <w:b/>
                <w:bCs/>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3E4DD0D9" w14:textId="77777777" w:rsidR="00B17067" w:rsidRDefault="00B17067">
            <w:pPr>
              <w:jc w:val="center"/>
              <w:rPr>
                <w:b/>
                <w:bCs/>
                <w:sz w:val="18"/>
                <w:szCs w:val="18"/>
              </w:rPr>
            </w:pPr>
            <w:r>
              <w:rPr>
                <w:b/>
                <w:bCs/>
                <w:sz w:val="18"/>
                <w:szCs w:val="18"/>
              </w:rPr>
              <w:t> </w:t>
            </w:r>
          </w:p>
        </w:tc>
        <w:tc>
          <w:tcPr>
            <w:tcW w:w="941" w:type="dxa"/>
            <w:tcBorders>
              <w:top w:val="nil"/>
              <w:left w:val="nil"/>
              <w:bottom w:val="single" w:sz="4" w:space="0" w:color="4F81BD"/>
              <w:right w:val="nil"/>
            </w:tcBorders>
            <w:shd w:val="clear" w:color="auto" w:fill="auto"/>
            <w:vAlign w:val="center"/>
            <w:hideMark/>
          </w:tcPr>
          <w:p w14:paraId="4A51E2FB" w14:textId="77777777" w:rsidR="00B17067" w:rsidRDefault="00B17067">
            <w:pPr>
              <w:jc w:val="center"/>
              <w:rPr>
                <w:b/>
                <w:bCs/>
                <w:sz w:val="18"/>
                <w:szCs w:val="18"/>
              </w:rPr>
            </w:pPr>
            <w:r>
              <w:rPr>
                <w:b/>
                <w:bCs/>
                <w:sz w:val="18"/>
                <w:szCs w:val="18"/>
              </w:rPr>
              <w:t> </w:t>
            </w:r>
          </w:p>
        </w:tc>
        <w:tc>
          <w:tcPr>
            <w:tcW w:w="997" w:type="dxa"/>
            <w:tcBorders>
              <w:top w:val="nil"/>
              <w:left w:val="single" w:sz="4" w:space="0" w:color="4F81BD"/>
              <w:bottom w:val="single" w:sz="4" w:space="0" w:color="4F81BD"/>
              <w:right w:val="double" w:sz="6" w:space="0" w:color="4F81BD"/>
            </w:tcBorders>
            <w:shd w:val="clear" w:color="auto" w:fill="auto"/>
            <w:vAlign w:val="center"/>
            <w:hideMark/>
          </w:tcPr>
          <w:p w14:paraId="427DA255" w14:textId="77777777" w:rsidR="00B17067" w:rsidRDefault="00B17067">
            <w:pPr>
              <w:jc w:val="center"/>
              <w:rPr>
                <w:b/>
                <w:bCs/>
                <w:sz w:val="18"/>
                <w:szCs w:val="18"/>
              </w:rPr>
            </w:pPr>
            <w:r>
              <w:rPr>
                <w:b/>
                <w:bCs/>
                <w:sz w:val="18"/>
                <w:szCs w:val="18"/>
              </w:rPr>
              <w:t> </w:t>
            </w:r>
          </w:p>
        </w:tc>
      </w:tr>
      <w:tr w:rsidR="00B104C6" w14:paraId="64A1366C" w14:textId="77777777" w:rsidTr="002026A9">
        <w:trPr>
          <w:trHeight w:val="813"/>
        </w:trPr>
        <w:tc>
          <w:tcPr>
            <w:tcW w:w="3051" w:type="dxa"/>
            <w:vMerge/>
            <w:tcBorders>
              <w:top w:val="nil"/>
              <w:left w:val="double" w:sz="6" w:space="0" w:color="4F81BD"/>
              <w:bottom w:val="nil"/>
              <w:right w:val="single" w:sz="4" w:space="0" w:color="4F81BD"/>
            </w:tcBorders>
            <w:vAlign w:val="center"/>
            <w:hideMark/>
          </w:tcPr>
          <w:p w14:paraId="11806555" w14:textId="77777777" w:rsidR="00B17067" w:rsidRDefault="00B17067">
            <w:pPr>
              <w:rPr>
                <w:rFonts w:ascii="Calibri" w:hAnsi="Calibri" w:cs="Calibri"/>
                <w:b/>
                <w:bCs/>
                <w:sz w:val="20"/>
                <w:szCs w:val="20"/>
              </w:rPr>
            </w:pPr>
          </w:p>
        </w:tc>
        <w:tc>
          <w:tcPr>
            <w:tcW w:w="2862" w:type="dxa"/>
            <w:tcBorders>
              <w:top w:val="nil"/>
              <w:left w:val="nil"/>
              <w:bottom w:val="nil"/>
              <w:right w:val="single" w:sz="8" w:space="0" w:color="4F81BD"/>
            </w:tcBorders>
            <w:shd w:val="clear" w:color="auto" w:fill="auto"/>
            <w:vAlign w:val="center"/>
            <w:hideMark/>
          </w:tcPr>
          <w:p w14:paraId="05BC1F8F" w14:textId="5FE27A59" w:rsidR="00B17067" w:rsidRDefault="00B17067">
            <w:pPr>
              <w:jc w:val="center"/>
              <w:rPr>
                <w:rFonts w:ascii="Calibri" w:hAnsi="Calibri" w:cs="Calibri"/>
                <w:sz w:val="20"/>
                <w:szCs w:val="20"/>
              </w:rPr>
            </w:pPr>
            <w:r>
              <w:rPr>
                <w:rFonts w:ascii="Calibri" w:hAnsi="Calibri" w:cs="Calibri"/>
                <w:sz w:val="20"/>
                <w:szCs w:val="20"/>
              </w:rPr>
              <w:t>Coût</w:t>
            </w:r>
            <w:r w:rsidR="002779AA">
              <w:rPr>
                <w:rFonts w:ascii="Calibri" w:hAnsi="Calibri" w:cs="Calibri"/>
                <w:sz w:val="20"/>
                <w:szCs w:val="20"/>
              </w:rPr>
              <w:t>*</w:t>
            </w:r>
            <w:r>
              <w:rPr>
                <w:rFonts w:ascii="Calibri" w:hAnsi="Calibri" w:cs="Calibri"/>
                <w:sz w:val="20"/>
                <w:szCs w:val="20"/>
              </w:rPr>
              <w:t xml:space="preserve"> </w:t>
            </w:r>
            <w:r w:rsidR="00563910">
              <w:rPr>
                <w:rFonts w:ascii="Calibri" w:hAnsi="Calibri" w:cs="Calibri"/>
                <w:sz w:val="20"/>
                <w:szCs w:val="20"/>
              </w:rPr>
              <w:t xml:space="preserve">pédagogique </w:t>
            </w:r>
            <w:r>
              <w:rPr>
                <w:rFonts w:ascii="Calibri" w:hAnsi="Calibri" w:cs="Calibri"/>
                <w:sz w:val="20"/>
                <w:szCs w:val="20"/>
              </w:rPr>
              <w:t>total estimé des formations à destination des travailleurs handicapés éligibles sur l'année</w:t>
            </w:r>
          </w:p>
        </w:tc>
        <w:tc>
          <w:tcPr>
            <w:tcW w:w="994" w:type="dxa"/>
            <w:tcBorders>
              <w:top w:val="nil"/>
              <w:left w:val="nil"/>
              <w:bottom w:val="nil"/>
              <w:right w:val="single" w:sz="4" w:space="0" w:color="4F81BD"/>
            </w:tcBorders>
            <w:shd w:val="clear" w:color="auto" w:fill="auto"/>
            <w:vAlign w:val="center"/>
            <w:hideMark/>
          </w:tcPr>
          <w:p w14:paraId="1D1374D6" w14:textId="77777777" w:rsidR="00B17067" w:rsidRDefault="00B17067">
            <w:pPr>
              <w:jc w:val="center"/>
              <w:rPr>
                <w:b/>
                <w:bCs/>
                <w:sz w:val="18"/>
                <w:szCs w:val="18"/>
              </w:rPr>
            </w:pPr>
            <w:r>
              <w:rPr>
                <w:b/>
                <w:bCs/>
                <w:sz w:val="18"/>
                <w:szCs w:val="18"/>
              </w:rPr>
              <w:t> </w:t>
            </w:r>
          </w:p>
        </w:tc>
        <w:tc>
          <w:tcPr>
            <w:tcW w:w="925" w:type="dxa"/>
            <w:tcBorders>
              <w:top w:val="nil"/>
              <w:left w:val="nil"/>
              <w:bottom w:val="nil"/>
              <w:right w:val="single" w:sz="4" w:space="0" w:color="4F81BD"/>
            </w:tcBorders>
            <w:shd w:val="clear" w:color="auto" w:fill="auto"/>
            <w:vAlign w:val="center"/>
            <w:hideMark/>
          </w:tcPr>
          <w:p w14:paraId="0E75FEF3" w14:textId="77777777" w:rsidR="00B17067" w:rsidRDefault="00B17067">
            <w:pPr>
              <w:jc w:val="center"/>
              <w:rPr>
                <w:b/>
                <w:bCs/>
                <w:sz w:val="18"/>
                <w:szCs w:val="18"/>
              </w:rPr>
            </w:pPr>
            <w:r>
              <w:rPr>
                <w:b/>
                <w:bCs/>
                <w:sz w:val="18"/>
                <w:szCs w:val="18"/>
              </w:rPr>
              <w:t> </w:t>
            </w:r>
          </w:p>
        </w:tc>
        <w:tc>
          <w:tcPr>
            <w:tcW w:w="941" w:type="dxa"/>
            <w:tcBorders>
              <w:top w:val="nil"/>
              <w:left w:val="nil"/>
              <w:bottom w:val="nil"/>
              <w:right w:val="single" w:sz="4" w:space="0" w:color="4F81BD"/>
            </w:tcBorders>
            <w:shd w:val="clear" w:color="auto" w:fill="auto"/>
            <w:vAlign w:val="center"/>
            <w:hideMark/>
          </w:tcPr>
          <w:p w14:paraId="5FC27582" w14:textId="77777777" w:rsidR="00B17067" w:rsidRDefault="00B17067">
            <w:pPr>
              <w:jc w:val="center"/>
              <w:rPr>
                <w:b/>
                <w:bCs/>
                <w:sz w:val="18"/>
                <w:szCs w:val="18"/>
              </w:rPr>
            </w:pPr>
            <w:r>
              <w:rPr>
                <w:b/>
                <w:bCs/>
                <w:sz w:val="18"/>
                <w:szCs w:val="18"/>
              </w:rPr>
              <w:t> </w:t>
            </w:r>
          </w:p>
        </w:tc>
        <w:tc>
          <w:tcPr>
            <w:tcW w:w="941" w:type="dxa"/>
            <w:tcBorders>
              <w:top w:val="nil"/>
              <w:left w:val="nil"/>
              <w:bottom w:val="nil"/>
              <w:right w:val="nil"/>
            </w:tcBorders>
            <w:shd w:val="clear" w:color="auto" w:fill="auto"/>
            <w:vAlign w:val="center"/>
            <w:hideMark/>
          </w:tcPr>
          <w:p w14:paraId="4222F623" w14:textId="77777777" w:rsidR="00B17067" w:rsidRDefault="00B17067">
            <w:pPr>
              <w:jc w:val="center"/>
              <w:rPr>
                <w:b/>
                <w:bCs/>
                <w:sz w:val="18"/>
                <w:szCs w:val="18"/>
              </w:rPr>
            </w:pPr>
            <w:r>
              <w:rPr>
                <w:b/>
                <w:bCs/>
                <w:sz w:val="18"/>
                <w:szCs w:val="18"/>
              </w:rPr>
              <w:t> </w:t>
            </w:r>
          </w:p>
        </w:tc>
        <w:tc>
          <w:tcPr>
            <w:tcW w:w="997" w:type="dxa"/>
            <w:tcBorders>
              <w:top w:val="nil"/>
              <w:left w:val="single" w:sz="4" w:space="0" w:color="4F81BD"/>
              <w:bottom w:val="nil"/>
              <w:right w:val="double" w:sz="6" w:space="0" w:color="4F81BD"/>
            </w:tcBorders>
            <w:shd w:val="clear" w:color="auto" w:fill="auto"/>
            <w:vAlign w:val="center"/>
            <w:hideMark/>
          </w:tcPr>
          <w:p w14:paraId="5249647F" w14:textId="77777777" w:rsidR="00B17067" w:rsidRDefault="00B17067">
            <w:pPr>
              <w:jc w:val="center"/>
              <w:rPr>
                <w:b/>
                <w:bCs/>
                <w:sz w:val="18"/>
                <w:szCs w:val="18"/>
              </w:rPr>
            </w:pPr>
            <w:r>
              <w:rPr>
                <w:b/>
                <w:bCs/>
                <w:sz w:val="18"/>
                <w:szCs w:val="18"/>
              </w:rPr>
              <w:t> </w:t>
            </w:r>
          </w:p>
        </w:tc>
      </w:tr>
      <w:tr w:rsidR="00B104C6" w14:paraId="242FCE74" w14:textId="77777777" w:rsidTr="002026A9">
        <w:trPr>
          <w:trHeight w:val="871"/>
        </w:trPr>
        <w:tc>
          <w:tcPr>
            <w:tcW w:w="5913" w:type="dxa"/>
            <w:gridSpan w:val="2"/>
            <w:tcBorders>
              <w:top w:val="single" w:sz="8" w:space="0" w:color="4F81BD"/>
              <w:left w:val="double" w:sz="6" w:space="0" w:color="4F81BD"/>
              <w:bottom w:val="single" w:sz="8" w:space="0" w:color="4F81BD"/>
              <w:right w:val="single" w:sz="8" w:space="0" w:color="4F81BD"/>
            </w:tcBorders>
            <w:shd w:val="clear" w:color="auto" w:fill="auto"/>
            <w:vAlign w:val="center"/>
            <w:hideMark/>
          </w:tcPr>
          <w:p w14:paraId="17B1C8B8" w14:textId="0E7CA4A4" w:rsidR="00B17067" w:rsidRDefault="00B17067">
            <w:pPr>
              <w:jc w:val="center"/>
              <w:rPr>
                <w:rFonts w:ascii="Calibri" w:hAnsi="Calibri" w:cs="Calibri"/>
                <w:b/>
                <w:bCs/>
                <w:sz w:val="20"/>
                <w:szCs w:val="20"/>
              </w:rPr>
            </w:pPr>
            <w:r>
              <w:rPr>
                <w:rFonts w:ascii="Calibri" w:hAnsi="Calibri" w:cs="Calibri"/>
                <w:b/>
                <w:bCs/>
                <w:sz w:val="20"/>
                <w:szCs w:val="20"/>
              </w:rPr>
              <w:t>Coût moyen</w:t>
            </w:r>
            <w:r w:rsidR="002779AA">
              <w:rPr>
                <w:rFonts w:ascii="Calibri" w:hAnsi="Calibri" w:cs="Calibri"/>
                <w:b/>
                <w:bCs/>
                <w:sz w:val="20"/>
                <w:szCs w:val="20"/>
              </w:rPr>
              <w:t>*</w:t>
            </w:r>
            <w:r>
              <w:rPr>
                <w:rFonts w:ascii="Calibri" w:hAnsi="Calibri" w:cs="Calibri"/>
                <w:b/>
                <w:bCs/>
                <w:sz w:val="20"/>
                <w:szCs w:val="20"/>
              </w:rPr>
              <w:t xml:space="preserve"> de la formation par bénéficiaire</w:t>
            </w:r>
          </w:p>
        </w:tc>
        <w:tc>
          <w:tcPr>
            <w:tcW w:w="994" w:type="dxa"/>
            <w:tcBorders>
              <w:top w:val="single" w:sz="8" w:space="0" w:color="4F81BD"/>
              <w:left w:val="nil"/>
              <w:bottom w:val="single" w:sz="8" w:space="0" w:color="4F81BD"/>
              <w:right w:val="single" w:sz="4" w:space="0" w:color="4F81BD"/>
            </w:tcBorders>
            <w:shd w:val="clear" w:color="auto" w:fill="auto"/>
            <w:vAlign w:val="center"/>
          </w:tcPr>
          <w:p w14:paraId="1A6DFB82" w14:textId="682451A3" w:rsidR="00B17067" w:rsidRDefault="00B17067">
            <w:pPr>
              <w:jc w:val="center"/>
              <w:rPr>
                <w:b/>
                <w:bCs/>
                <w:sz w:val="18"/>
                <w:szCs w:val="18"/>
              </w:rPr>
            </w:pPr>
          </w:p>
        </w:tc>
        <w:tc>
          <w:tcPr>
            <w:tcW w:w="925" w:type="dxa"/>
            <w:tcBorders>
              <w:top w:val="single" w:sz="8" w:space="0" w:color="4F81BD"/>
              <w:left w:val="nil"/>
              <w:bottom w:val="single" w:sz="8" w:space="0" w:color="4F81BD"/>
              <w:right w:val="single" w:sz="4" w:space="0" w:color="4F81BD"/>
            </w:tcBorders>
            <w:shd w:val="clear" w:color="auto" w:fill="auto"/>
            <w:vAlign w:val="center"/>
          </w:tcPr>
          <w:p w14:paraId="08567AB4" w14:textId="545CC416" w:rsidR="00B17067" w:rsidRDefault="00B17067">
            <w:pPr>
              <w:jc w:val="center"/>
              <w:rPr>
                <w:b/>
                <w:bCs/>
                <w:sz w:val="18"/>
                <w:szCs w:val="18"/>
              </w:rPr>
            </w:pPr>
          </w:p>
        </w:tc>
        <w:tc>
          <w:tcPr>
            <w:tcW w:w="941" w:type="dxa"/>
            <w:tcBorders>
              <w:top w:val="single" w:sz="8" w:space="0" w:color="4F81BD"/>
              <w:left w:val="nil"/>
              <w:bottom w:val="single" w:sz="8" w:space="0" w:color="4F81BD"/>
              <w:right w:val="single" w:sz="4" w:space="0" w:color="4F81BD"/>
            </w:tcBorders>
            <w:shd w:val="clear" w:color="auto" w:fill="auto"/>
            <w:vAlign w:val="center"/>
          </w:tcPr>
          <w:p w14:paraId="78AE0203" w14:textId="05DB7316" w:rsidR="00B17067" w:rsidRDefault="00B17067">
            <w:pPr>
              <w:jc w:val="center"/>
              <w:rPr>
                <w:b/>
                <w:bCs/>
                <w:sz w:val="18"/>
                <w:szCs w:val="18"/>
              </w:rPr>
            </w:pPr>
          </w:p>
        </w:tc>
        <w:tc>
          <w:tcPr>
            <w:tcW w:w="941" w:type="dxa"/>
            <w:tcBorders>
              <w:top w:val="single" w:sz="8" w:space="0" w:color="4F81BD"/>
              <w:left w:val="nil"/>
              <w:bottom w:val="single" w:sz="8" w:space="0" w:color="4F81BD"/>
              <w:right w:val="nil"/>
            </w:tcBorders>
            <w:shd w:val="clear" w:color="auto" w:fill="auto"/>
            <w:vAlign w:val="center"/>
          </w:tcPr>
          <w:p w14:paraId="469016E3" w14:textId="4EDAC678" w:rsidR="00B17067" w:rsidRDefault="00B17067">
            <w:pPr>
              <w:jc w:val="center"/>
              <w:rPr>
                <w:b/>
                <w:bCs/>
                <w:sz w:val="18"/>
                <w:szCs w:val="18"/>
              </w:rPr>
            </w:pPr>
          </w:p>
        </w:tc>
        <w:tc>
          <w:tcPr>
            <w:tcW w:w="997" w:type="dxa"/>
            <w:tcBorders>
              <w:top w:val="single" w:sz="8" w:space="0" w:color="4F81BD"/>
              <w:left w:val="single" w:sz="4" w:space="0" w:color="4F81BD"/>
              <w:bottom w:val="single" w:sz="8" w:space="0" w:color="4F81BD"/>
              <w:right w:val="double" w:sz="6" w:space="0" w:color="4F81BD"/>
            </w:tcBorders>
            <w:shd w:val="clear" w:color="auto" w:fill="auto"/>
            <w:vAlign w:val="center"/>
          </w:tcPr>
          <w:p w14:paraId="20CAEE97" w14:textId="39FCBB44" w:rsidR="00B17067" w:rsidRDefault="00B17067">
            <w:pPr>
              <w:jc w:val="center"/>
              <w:rPr>
                <w:b/>
                <w:bCs/>
                <w:sz w:val="18"/>
                <w:szCs w:val="18"/>
              </w:rPr>
            </w:pPr>
          </w:p>
        </w:tc>
      </w:tr>
      <w:tr w:rsidR="00B104C6" w14:paraId="61531AC3" w14:textId="77777777" w:rsidTr="002026A9">
        <w:trPr>
          <w:trHeight w:val="580"/>
        </w:trPr>
        <w:tc>
          <w:tcPr>
            <w:tcW w:w="3051" w:type="dxa"/>
            <w:vMerge w:val="restart"/>
            <w:tcBorders>
              <w:top w:val="single" w:sz="4" w:space="0" w:color="4F81BD"/>
              <w:left w:val="double" w:sz="6" w:space="0" w:color="4F81BD"/>
              <w:bottom w:val="nil"/>
              <w:right w:val="nil"/>
            </w:tcBorders>
            <w:shd w:val="clear" w:color="auto" w:fill="auto"/>
            <w:vAlign w:val="center"/>
            <w:hideMark/>
          </w:tcPr>
          <w:p w14:paraId="59100970" w14:textId="430B8320" w:rsidR="00B17067" w:rsidRDefault="00B17067">
            <w:pPr>
              <w:rPr>
                <w:rFonts w:ascii="Calibri" w:hAnsi="Calibri" w:cs="Calibri"/>
                <w:b/>
                <w:bCs/>
                <w:sz w:val="20"/>
                <w:szCs w:val="20"/>
              </w:rPr>
            </w:pPr>
            <w:r>
              <w:rPr>
                <w:rFonts w:ascii="Calibri" w:hAnsi="Calibri" w:cs="Calibri"/>
                <w:b/>
                <w:bCs/>
                <w:sz w:val="20"/>
                <w:szCs w:val="20"/>
              </w:rPr>
              <w:t>Volume d'heures annuel de formation</w:t>
            </w:r>
          </w:p>
        </w:tc>
        <w:tc>
          <w:tcPr>
            <w:tcW w:w="2862" w:type="dxa"/>
            <w:tcBorders>
              <w:top w:val="nil"/>
              <w:left w:val="single" w:sz="4" w:space="0" w:color="4F81BD"/>
              <w:bottom w:val="single" w:sz="4" w:space="0" w:color="4F81BD"/>
              <w:right w:val="single" w:sz="8" w:space="0" w:color="4F81BD"/>
            </w:tcBorders>
            <w:shd w:val="clear" w:color="auto" w:fill="auto"/>
            <w:vAlign w:val="center"/>
            <w:hideMark/>
          </w:tcPr>
          <w:p w14:paraId="5746EA99" w14:textId="5EC4E82A" w:rsidR="00B17067" w:rsidRDefault="00B17067">
            <w:pPr>
              <w:rPr>
                <w:rFonts w:ascii="Calibri" w:hAnsi="Calibri" w:cs="Calibri"/>
                <w:sz w:val="20"/>
                <w:szCs w:val="20"/>
              </w:rPr>
            </w:pPr>
            <w:r>
              <w:rPr>
                <w:rFonts w:ascii="Calibri" w:hAnsi="Calibri" w:cs="Calibri"/>
                <w:sz w:val="20"/>
                <w:szCs w:val="20"/>
              </w:rPr>
              <w:t>Nombre d'heures de formation collective</w:t>
            </w:r>
          </w:p>
        </w:tc>
        <w:tc>
          <w:tcPr>
            <w:tcW w:w="994" w:type="dxa"/>
            <w:tcBorders>
              <w:top w:val="nil"/>
              <w:left w:val="nil"/>
              <w:bottom w:val="single" w:sz="4" w:space="0" w:color="4F81BD"/>
              <w:right w:val="single" w:sz="4" w:space="0" w:color="4F81BD"/>
            </w:tcBorders>
            <w:shd w:val="clear" w:color="auto" w:fill="auto"/>
            <w:vAlign w:val="center"/>
            <w:hideMark/>
          </w:tcPr>
          <w:p w14:paraId="56A2D269" w14:textId="77777777" w:rsidR="00B17067" w:rsidRDefault="00B17067">
            <w:pPr>
              <w:jc w:val="center"/>
              <w:rPr>
                <w:b/>
                <w:bCs/>
                <w:sz w:val="18"/>
                <w:szCs w:val="18"/>
              </w:rPr>
            </w:pPr>
            <w:r>
              <w:rPr>
                <w:b/>
                <w:bCs/>
                <w:sz w:val="18"/>
                <w:szCs w:val="18"/>
              </w:rPr>
              <w:t> </w:t>
            </w:r>
          </w:p>
        </w:tc>
        <w:tc>
          <w:tcPr>
            <w:tcW w:w="925" w:type="dxa"/>
            <w:tcBorders>
              <w:top w:val="nil"/>
              <w:left w:val="nil"/>
              <w:bottom w:val="single" w:sz="4" w:space="0" w:color="4F81BD"/>
              <w:right w:val="single" w:sz="4" w:space="0" w:color="4F81BD"/>
            </w:tcBorders>
            <w:shd w:val="clear" w:color="auto" w:fill="auto"/>
            <w:vAlign w:val="center"/>
            <w:hideMark/>
          </w:tcPr>
          <w:p w14:paraId="3F6EF663" w14:textId="77777777" w:rsidR="00B17067" w:rsidRDefault="00B17067">
            <w:pPr>
              <w:jc w:val="center"/>
              <w:rPr>
                <w:b/>
                <w:bCs/>
                <w:sz w:val="18"/>
                <w:szCs w:val="18"/>
              </w:rPr>
            </w:pPr>
            <w:r>
              <w:rPr>
                <w:b/>
                <w:bCs/>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1EEF118D" w14:textId="77777777" w:rsidR="00B17067" w:rsidRDefault="00B17067">
            <w:pPr>
              <w:jc w:val="center"/>
              <w:rPr>
                <w:b/>
                <w:bCs/>
                <w:sz w:val="18"/>
                <w:szCs w:val="18"/>
              </w:rPr>
            </w:pPr>
            <w:r>
              <w:rPr>
                <w:b/>
                <w:bCs/>
                <w:sz w:val="18"/>
                <w:szCs w:val="18"/>
              </w:rPr>
              <w:t> </w:t>
            </w:r>
          </w:p>
        </w:tc>
        <w:tc>
          <w:tcPr>
            <w:tcW w:w="941" w:type="dxa"/>
            <w:tcBorders>
              <w:top w:val="nil"/>
              <w:left w:val="nil"/>
              <w:bottom w:val="single" w:sz="4" w:space="0" w:color="4F81BD"/>
              <w:right w:val="nil"/>
            </w:tcBorders>
            <w:shd w:val="clear" w:color="auto" w:fill="auto"/>
            <w:vAlign w:val="center"/>
            <w:hideMark/>
          </w:tcPr>
          <w:p w14:paraId="5481230A" w14:textId="77777777" w:rsidR="00B17067" w:rsidRDefault="00B17067">
            <w:pPr>
              <w:jc w:val="center"/>
              <w:rPr>
                <w:b/>
                <w:bCs/>
                <w:sz w:val="18"/>
                <w:szCs w:val="18"/>
              </w:rPr>
            </w:pPr>
            <w:r>
              <w:rPr>
                <w:b/>
                <w:bCs/>
                <w:sz w:val="18"/>
                <w:szCs w:val="18"/>
              </w:rPr>
              <w:t> </w:t>
            </w:r>
          </w:p>
        </w:tc>
        <w:tc>
          <w:tcPr>
            <w:tcW w:w="997" w:type="dxa"/>
            <w:tcBorders>
              <w:top w:val="nil"/>
              <w:left w:val="single" w:sz="4" w:space="0" w:color="4F81BD"/>
              <w:bottom w:val="single" w:sz="4" w:space="0" w:color="4F81BD"/>
              <w:right w:val="double" w:sz="6" w:space="0" w:color="4F81BD"/>
            </w:tcBorders>
            <w:shd w:val="clear" w:color="auto" w:fill="auto"/>
            <w:vAlign w:val="center"/>
            <w:hideMark/>
          </w:tcPr>
          <w:p w14:paraId="792A2825" w14:textId="77777777" w:rsidR="00B17067" w:rsidRDefault="00B17067">
            <w:pPr>
              <w:jc w:val="center"/>
              <w:rPr>
                <w:b/>
                <w:bCs/>
                <w:sz w:val="18"/>
                <w:szCs w:val="18"/>
              </w:rPr>
            </w:pPr>
            <w:r>
              <w:rPr>
                <w:b/>
                <w:bCs/>
                <w:sz w:val="18"/>
                <w:szCs w:val="18"/>
              </w:rPr>
              <w:t> </w:t>
            </w:r>
          </w:p>
        </w:tc>
      </w:tr>
      <w:tr w:rsidR="00B104C6" w14:paraId="2BD2F7D6" w14:textId="77777777" w:rsidTr="002026A9">
        <w:trPr>
          <w:trHeight w:val="580"/>
        </w:trPr>
        <w:tc>
          <w:tcPr>
            <w:tcW w:w="3051" w:type="dxa"/>
            <w:vMerge/>
            <w:tcBorders>
              <w:top w:val="single" w:sz="4" w:space="0" w:color="4F81BD"/>
              <w:left w:val="double" w:sz="6" w:space="0" w:color="4F81BD"/>
              <w:bottom w:val="nil"/>
              <w:right w:val="nil"/>
            </w:tcBorders>
            <w:vAlign w:val="center"/>
            <w:hideMark/>
          </w:tcPr>
          <w:p w14:paraId="4C36867A" w14:textId="77777777" w:rsidR="00B17067" w:rsidRDefault="00B17067">
            <w:pPr>
              <w:rPr>
                <w:rFonts w:ascii="Calibri" w:hAnsi="Calibri" w:cs="Calibri"/>
                <w:b/>
                <w:bCs/>
                <w:sz w:val="20"/>
                <w:szCs w:val="20"/>
              </w:rPr>
            </w:pPr>
          </w:p>
        </w:tc>
        <w:tc>
          <w:tcPr>
            <w:tcW w:w="2862" w:type="dxa"/>
            <w:tcBorders>
              <w:top w:val="single" w:sz="4" w:space="0" w:color="4F81BD"/>
              <w:left w:val="single" w:sz="4" w:space="0" w:color="4F81BD"/>
              <w:bottom w:val="nil"/>
              <w:right w:val="single" w:sz="8" w:space="0" w:color="4F81BD"/>
            </w:tcBorders>
            <w:shd w:val="clear" w:color="auto" w:fill="auto"/>
            <w:vAlign w:val="center"/>
            <w:hideMark/>
          </w:tcPr>
          <w:p w14:paraId="62D1D5C7" w14:textId="77777777" w:rsidR="00B17067" w:rsidRDefault="00B17067">
            <w:pPr>
              <w:rPr>
                <w:rFonts w:ascii="Calibri" w:hAnsi="Calibri" w:cs="Calibri"/>
                <w:sz w:val="20"/>
                <w:szCs w:val="20"/>
              </w:rPr>
            </w:pPr>
            <w:r>
              <w:rPr>
                <w:rFonts w:ascii="Calibri" w:hAnsi="Calibri" w:cs="Calibri"/>
                <w:sz w:val="20"/>
                <w:szCs w:val="20"/>
              </w:rPr>
              <w:t>Nombre d'heures de formation individuelle</w:t>
            </w:r>
          </w:p>
        </w:tc>
        <w:tc>
          <w:tcPr>
            <w:tcW w:w="994" w:type="dxa"/>
            <w:tcBorders>
              <w:top w:val="nil"/>
              <w:left w:val="nil"/>
              <w:bottom w:val="single" w:sz="4" w:space="0" w:color="4F81BD"/>
              <w:right w:val="single" w:sz="4" w:space="0" w:color="4F81BD"/>
            </w:tcBorders>
            <w:shd w:val="clear" w:color="auto" w:fill="auto"/>
            <w:vAlign w:val="center"/>
            <w:hideMark/>
          </w:tcPr>
          <w:p w14:paraId="27031CDE" w14:textId="77777777" w:rsidR="00B17067" w:rsidRDefault="00B17067">
            <w:pPr>
              <w:jc w:val="center"/>
              <w:rPr>
                <w:b/>
                <w:bCs/>
                <w:sz w:val="18"/>
                <w:szCs w:val="18"/>
              </w:rPr>
            </w:pPr>
            <w:r>
              <w:rPr>
                <w:b/>
                <w:bCs/>
                <w:sz w:val="18"/>
                <w:szCs w:val="18"/>
              </w:rPr>
              <w:t> </w:t>
            </w:r>
          </w:p>
        </w:tc>
        <w:tc>
          <w:tcPr>
            <w:tcW w:w="925" w:type="dxa"/>
            <w:tcBorders>
              <w:top w:val="nil"/>
              <w:left w:val="nil"/>
              <w:bottom w:val="single" w:sz="4" w:space="0" w:color="4F81BD"/>
              <w:right w:val="single" w:sz="4" w:space="0" w:color="4F81BD"/>
            </w:tcBorders>
            <w:shd w:val="clear" w:color="auto" w:fill="auto"/>
            <w:vAlign w:val="center"/>
            <w:hideMark/>
          </w:tcPr>
          <w:p w14:paraId="3D7747DE" w14:textId="77777777" w:rsidR="00B17067" w:rsidRDefault="00B17067">
            <w:pPr>
              <w:jc w:val="center"/>
              <w:rPr>
                <w:b/>
                <w:bCs/>
                <w:sz w:val="18"/>
                <w:szCs w:val="18"/>
              </w:rPr>
            </w:pPr>
            <w:r>
              <w:rPr>
                <w:b/>
                <w:bCs/>
                <w:sz w:val="18"/>
                <w:szCs w:val="18"/>
              </w:rPr>
              <w:t> </w:t>
            </w:r>
          </w:p>
        </w:tc>
        <w:tc>
          <w:tcPr>
            <w:tcW w:w="941" w:type="dxa"/>
            <w:tcBorders>
              <w:top w:val="nil"/>
              <w:left w:val="nil"/>
              <w:bottom w:val="single" w:sz="4" w:space="0" w:color="4F81BD"/>
              <w:right w:val="single" w:sz="4" w:space="0" w:color="4F81BD"/>
            </w:tcBorders>
            <w:shd w:val="clear" w:color="auto" w:fill="auto"/>
            <w:vAlign w:val="center"/>
            <w:hideMark/>
          </w:tcPr>
          <w:p w14:paraId="240CD39C" w14:textId="77777777" w:rsidR="00B17067" w:rsidRDefault="00B17067">
            <w:pPr>
              <w:jc w:val="center"/>
              <w:rPr>
                <w:b/>
                <w:bCs/>
                <w:sz w:val="18"/>
                <w:szCs w:val="18"/>
              </w:rPr>
            </w:pPr>
            <w:r>
              <w:rPr>
                <w:b/>
                <w:bCs/>
                <w:sz w:val="18"/>
                <w:szCs w:val="18"/>
              </w:rPr>
              <w:t> </w:t>
            </w:r>
          </w:p>
        </w:tc>
        <w:tc>
          <w:tcPr>
            <w:tcW w:w="941" w:type="dxa"/>
            <w:tcBorders>
              <w:top w:val="nil"/>
              <w:left w:val="nil"/>
              <w:bottom w:val="single" w:sz="4" w:space="0" w:color="4F81BD"/>
              <w:right w:val="nil"/>
            </w:tcBorders>
            <w:shd w:val="clear" w:color="auto" w:fill="auto"/>
            <w:vAlign w:val="center"/>
            <w:hideMark/>
          </w:tcPr>
          <w:p w14:paraId="1B1ED7D9" w14:textId="77777777" w:rsidR="00B17067" w:rsidRDefault="00B17067">
            <w:pPr>
              <w:jc w:val="center"/>
              <w:rPr>
                <w:b/>
                <w:bCs/>
                <w:sz w:val="18"/>
                <w:szCs w:val="18"/>
              </w:rPr>
            </w:pPr>
            <w:r>
              <w:rPr>
                <w:b/>
                <w:bCs/>
                <w:sz w:val="18"/>
                <w:szCs w:val="18"/>
              </w:rPr>
              <w:t> </w:t>
            </w:r>
          </w:p>
        </w:tc>
        <w:tc>
          <w:tcPr>
            <w:tcW w:w="997" w:type="dxa"/>
            <w:tcBorders>
              <w:top w:val="nil"/>
              <w:left w:val="single" w:sz="4" w:space="0" w:color="4F81BD"/>
              <w:bottom w:val="single" w:sz="4" w:space="0" w:color="4F81BD"/>
              <w:right w:val="double" w:sz="6" w:space="0" w:color="4F81BD"/>
            </w:tcBorders>
            <w:shd w:val="clear" w:color="auto" w:fill="auto"/>
            <w:vAlign w:val="center"/>
            <w:hideMark/>
          </w:tcPr>
          <w:p w14:paraId="094B60F3" w14:textId="77777777" w:rsidR="00B17067" w:rsidRDefault="00B17067">
            <w:pPr>
              <w:jc w:val="center"/>
              <w:rPr>
                <w:b/>
                <w:bCs/>
                <w:sz w:val="18"/>
                <w:szCs w:val="18"/>
              </w:rPr>
            </w:pPr>
            <w:r>
              <w:rPr>
                <w:b/>
                <w:bCs/>
                <w:sz w:val="18"/>
                <w:szCs w:val="18"/>
              </w:rPr>
              <w:t> </w:t>
            </w:r>
          </w:p>
        </w:tc>
      </w:tr>
      <w:tr w:rsidR="00B104C6" w14:paraId="048BB2AB" w14:textId="77777777" w:rsidTr="002026A9">
        <w:trPr>
          <w:trHeight w:val="565"/>
        </w:trPr>
        <w:tc>
          <w:tcPr>
            <w:tcW w:w="3051" w:type="dxa"/>
            <w:vMerge/>
            <w:tcBorders>
              <w:top w:val="single" w:sz="4" w:space="0" w:color="4F81BD"/>
              <w:left w:val="double" w:sz="6" w:space="0" w:color="4F81BD"/>
              <w:bottom w:val="nil"/>
              <w:right w:val="nil"/>
            </w:tcBorders>
            <w:vAlign w:val="center"/>
            <w:hideMark/>
          </w:tcPr>
          <w:p w14:paraId="577A9100" w14:textId="77777777" w:rsidR="00B17067" w:rsidRDefault="00B17067">
            <w:pPr>
              <w:rPr>
                <w:rFonts w:ascii="Calibri" w:hAnsi="Calibri" w:cs="Calibri"/>
                <w:b/>
                <w:bCs/>
                <w:sz w:val="20"/>
                <w:szCs w:val="20"/>
              </w:rPr>
            </w:pPr>
          </w:p>
        </w:tc>
        <w:tc>
          <w:tcPr>
            <w:tcW w:w="2862" w:type="dxa"/>
            <w:tcBorders>
              <w:top w:val="single" w:sz="4" w:space="0" w:color="4F81BD"/>
              <w:left w:val="single" w:sz="4" w:space="0" w:color="4F81BD"/>
              <w:bottom w:val="nil"/>
              <w:right w:val="single" w:sz="8" w:space="0" w:color="4F81BD"/>
            </w:tcBorders>
            <w:shd w:val="clear" w:color="auto" w:fill="auto"/>
            <w:vAlign w:val="center"/>
            <w:hideMark/>
          </w:tcPr>
          <w:p w14:paraId="1419990D" w14:textId="2BB243BC" w:rsidR="00B17067" w:rsidRDefault="00B17067">
            <w:pPr>
              <w:rPr>
                <w:rFonts w:ascii="Calibri" w:hAnsi="Calibri" w:cs="Calibri"/>
                <w:sz w:val="20"/>
                <w:szCs w:val="20"/>
              </w:rPr>
            </w:pPr>
            <w:r>
              <w:rPr>
                <w:rFonts w:ascii="Calibri" w:hAnsi="Calibri" w:cs="Calibri"/>
                <w:sz w:val="20"/>
                <w:szCs w:val="20"/>
              </w:rPr>
              <w:t xml:space="preserve">Volume total d'heures de formation </w:t>
            </w:r>
          </w:p>
        </w:tc>
        <w:tc>
          <w:tcPr>
            <w:tcW w:w="994" w:type="dxa"/>
            <w:tcBorders>
              <w:top w:val="nil"/>
              <w:left w:val="nil"/>
              <w:bottom w:val="nil"/>
              <w:right w:val="single" w:sz="4" w:space="0" w:color="4F81BD"/>
            </w:tcBorders>
            <w:shd w:val="clear" w:color="auto" w:fill="auto"/>
            <w:vAlign w:val="center"/>
          </w:tcPr>
          <w:p w14:paraId="3511385A" w14:textId="2FA8F918" w:rsidR="00B17067" w:rsidRDefault="00B17067">
            <w:pPr>
              <w:jc w:val="center"/>
              <w:rPr>
                <w:b/>
                <w:bCs/>
                <w:sz w:val="18"/>
                <w:szCs w:val="18"/>
              </w:rPr>
            </w:pPr>
          </w:p>
        </w:tc>
        <w:tc>
          <w:tcPr>
            <w:tcW w:w="925" w:type="dxa"/>
            <w:tcBorders>
              <w:top w:val="nil"/>
              <w:left w:val="nil"/>
              <w:bottom w:val="nil"/>
              <w:right w:val="single" w:sz="4" w:space="0" w:color="4F81BD"/>
            </w:tcBorders>
            <w:shd w:val="clear" w:color="auto" w:fill="auto"/>
            <w:vAlign w:val="center"/>
          </w:tcPr>
          <w:p w14:paraId="70ABAA1C" w14:textId="0068DBF3" w:rsidR="00B17067" w:rsidRDefault="00B17067">
            <w:pPr>
              <w:jc w:val="center"/>
              <w:rPr>
                <w:b/>
                <w:bCs/>
                <w:sz w:val="18"/>
                <w:szCs w:val="18"/>
              </w:rPr>
            </w:pPr>
          </w:p>
        </w:tc>
        <w:tc>
          <w:tcPr>
            <w:tcW w:w="941" w:type="dxa"/>
            <w:tcBorders>
              <w:top w:val="nil"/>
              <w:left w:val="nil"/>
              <w:bottom w:val="nil"/>
              <w:right w:val="single" w:sz="4" w:space="0" w:color="4F81BD"/>
            </w:tcBorders>
            <w:shd w:val="clear" w:color="auto" w:fill="auto"/>
            <w:vAlign w:val="center"/>
          </w:tcPr>
          <w:p w14:paraId="04A9F713" w14:textId="51CA9EAA" w:rsidR="00B17067" w:rsidRDefault="00B17067">
            <w:pPr>
              <w:jc w:val="center"/>
              <w:rPr>
                <w:b/>
                <w:bCs/>
                <w:sz w:val="18"/>
                <w:szCs w:val="18"/>
              </w:rPr>
            </w:pPr>
          </w:p>
        </w:tc>
        <w:tc>
          <w:tcPr>
            <w:tcW w:w="941" w:type="dxa"/>
            <w:tcBorders>
              <w:top w:val="nil"/>
              <w:left w:val="nil"/>
              <w:bottom w:val="nil"/>
              <w:right w:val="nil"/>
            </w:tcBorders>
            <w:shd w:val="clear" w:color="auto" w:fill="auto"/>
            <w:vAlign w:val="center"/>
          </w:tcPr>
          <w:p w14:paraId="077853F8" w14:textId="6535D219" w:rsidR="00B17067" w:rsidRDefault="00B17067">
            <w:pPr>
              <w:jc w:val="center"/>
              <w:rPr>
                <w:b/>
                <w:bCs/>
                <w:sz w:val="18"/>
                <w:szCs w:val="18"/>
              </w:rPr>
            </w:pPr>
          </w:p>
        </w:tc>
        <w:tc>
          <w:tcPr>
            <w:tcW w:w="997" w:type="dxa"/>
            <w:tcBorders>
              <w:top w:val="nil"/>
              <w:left w:val="single" w:sz="4" w:space="0" w:color="4F81BD"/>
              <w:bottom w:val="nil"/>
              <w:right w:val="double" w:sz="6" w:space="0" w:color="4F81BD"/>
            </w:tcBorders>
            <w:shd w:val="clear" w:color="auto" w:fill="auto"/>
            <w:vAlign w:val="center"/>
          </w:tcPr>
          <w:p w14:paraId="2E3A102F" w14:textId="5CC9F859" w:rsidR="00B17067" w:rsidRDefault="00B17067">
            <w:pPr>
              <w:jc w:val="center"/>
              <w:rPr>
                <w:b/>
                <w:bCs/>
                <w:sz w:val="18"/>
                <w:szCs w:val="18"/>
              </w:rPr>
            </w:pPr>
          </w:p>
        </w:tc>
      </w:tr>
      <w:tr w:rsidR="00B104C6" w14:paraId="0004CE48" w14:textId="77777777" w:rsidTr="002026A9">
        <w:trPr>
          <w:trHeight w:val="565"/>
        </w:trPr>
        <w:tc>
          <w:tcPr>
            <w:tcW w:w="5913" w:type="dxa"/>
            <w:gridSpan w:val="2"/>
            <w:tcBorders>
              <w:top w:val="single" w:sz="8" w:space="0" w:color="4F81BD"/>
              <w:left w:val="double" w:sz="6" w:space="0" w:color="4F81BD"/>
              <w:bottom w:val="double" w:sz="4" w:space="0" w:color="4472C4" w:themeColor="accent5"/>
              <w:right w:val="single" w:sz="8" w:space="0" w:color="4F81BD"/>
            </w:tcBorders>
            <w:shd w:val="clear" w:color="auto" w:fill="auto"/>
            <w:vAlign w:val="center"/>
            <w:hideMark/>
          </w:tcPr>
          <w:p w14:paraId="7E520A8E" w14:textId="70DD465B" w:rsidR="00B17067" w:rsidRDefault="00B17067">
            <w:pPr>
              <w:jc w:val="center"/>
              <w:rPr>
                <w:rFonts w:ascii="Calibri" w:hAnsi="Calibri" w:cs="Calibri"/>
                <w:b/>
                <w:bCs/>
                <w:sz w:val="20"/>
                <w:szCs w:val="20"/>
              </w:rPr>
            </w:pPr>
            <w:r>
              <w:rPr>
                <w:rFonts w:ascii="Calibri" w:hAnsi="Calibri" w:cs="Calibri"/>
                <w:b/>
                <w:bCs/>
                <w:sz w:val="20"/>
                <w:szCs w:val="20"/>
              </w:rPr>
              <w:t>Volume moyen d'heures de formation par bénéficiaire</w:t>
            </w:r>
          </w:p>
        </w:tc>
        <w:tc>
          <w:tcPr>
            <w:tcW w:w="994" w:type="dxa"/>
            <w:tcBorders>
              <w:top w:val="single" w:sz="8" w:space="0" w:color="4F81BD"/>
              <w:left w:val="nil"/>
              <w:bottom w:val="double" w:sz="4" w:space="0" w:color="4472C4" w:themeColor="accent5"/>
              <w:right w:val="single" w:sz="4" w:space="0" w:color="4F81BD"/>
            </w:tcBorders>
            <w:shd w:val="clear" w:color="auto" w:fill="auto"/>
            <w:vAlign w:val="center"/>
          </w:tcPr>
          <w:p w14:paraId="2C6BF1E2" w14:textId="6D32062D" w:rsidR="00B17067" w:rsidRDefault="00B17067">
            <w:pPr>
              <w:jc w:val="center"/>
              <w:rPr>
                <w:b/>
                <w:bCs/>
                <w:sz w:val="18"/>
                <w:szCs w:val="18"/>
              </w:rPr>
            </w:pPr>
          </w:p>
        </w:tc>
        <w:tc>
          <w:tcPr>
            <w:tcW w:w="925" w:type="dxa"/>
            <w:tcBorders>
              <w:top w:val="single" w:sz="8" w:space="0" w:color="4F81BD"/>
              <w:left w:val="nil"/>
              <w:bottom w:val="double" w:sz="4" w:space="0" w:color="4472C4" w:themeColor="accent5"/>
              <w:right w:val="single" w:sz="4" w:space="0" w:color="4F81BD"/>
            </w:tcBorders>
            <w:shd w:val="clear" w:color="auto" w:fill="auto"/>
            <w:vAlign w:val="center"/>
          </w:tcPr>
          <w:p w14:paraId="442B2E2A" w14:textId="63C3E4EB" w:rsidR="00B17067" w:rsidRDefault="00B17067">
            <w:pPr>
              <w:jc w:val="center"/>
              <w:rPr>
                <w:b/>
                <w:bCs/>
                <w:sz w:val="18"/>
                <w:szCs w:val="18"/>
              </w:rPr>
            </w:pPr>
          </w:p>
        </w:tc>
        <w:tc>
          <w:tcPr>
            <w:tcW w:w="941" w:type="dxa"/>
            <w:tcBorders>
              <w:top w:val="single" w:sz="8" w:space="0" w:color="4F81BD"/>
              <w:left w:val="nil"/>
              <w:bottom w:val="double" w:sz="4" w:space="0" w:color="4472C4" w:themeColor="accent5"/>
              <w:right w:val="nil"/>
            </w:tcBorders>
            <w:shd w:val="clear" w:color="auto" w:fill="auto"/>
            <w:vAlign w:val="center"/>
          </w:tcPr>
          <w:p w14:paraId="4796CA8A" w14:textId="76EFACC4" w:rsidR="00B17067" w:rsidRDefault="00B17067">
            <w:pPr>
              <w:jc w:val="center"/>
              <w:rPr>
                <w:b/>
                <w:bCs/>
                <w:sz w:val="18"/>
                <w:szCs w:val="18"/>
              </w:rPr>
            </w:pPr>
          </w:p>
        </w:tc>
        <w:tc>
          <w:tcPr>
            <w:tcW w:w="941" w:type="dxa"/>
            <w:tcBorders>
              <w:top w:val="single" w:sz="8" w:space="0" w:color="4F81BD"/>
              <w:left w:val="single" w:sz="4" w:space="0" w:color="4F81BD"/>
              <w:bottom w:val="double" w:sz="4" w:space="0" w:color="4472C4" w:themeColor="accent5"/>
              <w:right w:val="nil"/>
            </w:tcBorders>
            <w:shd w:val="clear" w:color="auto" w:fill="auto"/>
            <w:vAlign w:val="center"/>
          </w:tcPr>
          <w:p w14:paraId="7EE4DC55" w14:textId="38037015" w:rsidR="00B17067" w:rsidRDefault="00B17067">
            <w:pPr>
              <w:jc w:val="center"/>
              <w:rPr>
                <w:b/>
                <w:bCs/>
                <w:sz w:val="18"/>
                <w:szCs w:val="18"/>
              </w:rPr>
            </w:pPr>
          </w:p>
        </w:tc>
        <w:tc>
          <w:tcPr>
            <w:tcW w:w="997" w:type="dxa"/>
            <w:tcBorders>
              <w:top w:val="single" w:sz="8" w:space="0" w:color="4F81BD"/>
              <w:left w:val="single" w:sz="4" w:space="0" w:color="4F81BD"/>
              <w:bottom w:val="double" w:sz="4" w:space="0" w:color="4472C4" w:themeColor="accent5"/>
              <w:right w:val="double" w:sz="6" w:space="0" w:color="4F81BD"/>
            </w:tcBorders>
            <w:shd w:val="clear" w:color="auto" w:fill="auto"/>
            <w:vAlign w:val="center"/>
          </w:tcPr>
          <w:p w14:paraId="2CE59EAB" w14:textId="7ED1219D" w:rsidR="00B17067" w:rsidRDefault="00B17067">
            <w:pPr>
              <w:jc w:val="center"/>
              <w:rPr>
                <w:b/>
                <w:bCs/>
                <w:sz w:val="18"/>
                <w:szCs w:val="18"/>
              </w:rPr>
            </w:pPr>
          </w:p>
        </w:tc>
      </w:tr>
    </w:tbl>
    <w:p w14:paraId="4FB13415" w14:textId="4C17D3D0" w:rsidR="00B17067" w:rsidRDefault="002779AA" w:rsidP="00897D35">
      <w:pPr>
        <w:tabs>
          <w:tab w:val="left" w:pos="5205"/>
        </w:tabs>
        <w:rPr>
          <w:rFonts w:asciiTheme="minorHAnsi" w:hAnsiTheme="minorHAnsi" w:cstheme="minorHAnsi"/>
          <w:bCs/>
          <w:i/>
          <w:color w:val="4F81BD"/>
          <w:spacing w:val="15"/>
          <w:sz w:val="18"/>
          <w:szCs w:val="18"/>
          <w:lang w:eastAsia="en-US"/>
        </w:rPr>
      </w:pPr>
      <w:bookmarkStart w:id="12" w:name="_Hlk163830550"/>
      <w:r w:rsidRPr="00563910">
        <w:rPr>
          <w:rFonts w:asciiTheme="minorHAnsi" w:hAnsiTheme="minorHAnsi" w:cstheme="minorHAnsi"/>
          <w:bCs/>
          <w:i/>
          <w:color w:val="4F81BD"/>
          <w:spacing w:val="15"/>
          <w:sz w:val="18"/>
          <w:szCs w:val="18"/>
          <w:lang w:eastAsia="en-US"/>
        </w:rPr>
        <w:t xml:space="preserve">* </w:t>
      </w:r>
      <w:r w:rsidR="00572E0D">
        <w:rPr>
          <w:rFonts w:asciiTheme="minorHAnsi" w:hAnsiTheme="minorHAnsi" w:cstheme="minorHAnsi"/>
          <w:bCs/>
          <w:i/>
          <w:color w:val="4F81BD"/>
          <w:spacing w:val="15"/>
          <w:sz w:val="18"/>
          <w:szCs w:val="18"/>
          <w:lang w:eastAsia="en-US"/>
        </w:rPr>
        <w:t>Les coûts de formation à prendre en compte sont u</w:t>
      </w:r>
      <w:r w:rsidRPr="00563910">
        <w:rPr>
          <w:rFonts w:asciiTheme="minorHAnsi" w:hAnsiTheme="minorHAnsi" w:cstheme="minorHAnsi"/>
          <w:bCs/>
          <w:i/>
          <w:color w:val="4F81BD"/>
          <w:spacing w:val="15"/>
          <w:sz w:val="18"/>
          <w:szCs w:val="18"/>
          <w:lang w:eastAsia="en-US"/>
        </w:rPr>
        <w:t>niquement les coût</w:t>
      </w:r>
      <w:r w:rsidR="00F33EF7">
        <w:rPr>
          <w:rFonts w:asciiTheme="minorHAnsi" w:hAnsiTheme="minorHAnsi" w:cstheme="minorHAnsi"/>
          <w:bCs/>
          <w:i/>
          <w:color w:val="4F81BD"/>
          <w:spacing w:val="15"/>
          <w:sz w:val="18"/>
          <w:szCs w:val="18"/>
          <w:lang w:eastAsia="en-US"/>
        </w:rPr>
        <w:t>s</w:t>
      </w:r>
      <w:r w:rsidRPr="00563910">
        <w:rPr>
          <w:rFonts w:asciiTheme="minorHAnsi" w:hAnsiTheme="minorHAnsi" w:cstheme="minorHAnsi"/>
          <w:bCs/>
          <w:i/>
          <w:color w:val="4F81BD"/>
          <w:spacing w:val="15"/>
          <w:sz w:val="18"/>
          <w:szCs w:val="18"/>
          <w:lang w:eastAsia="en-US"/>
        </w:rPr>
        <w:t xml:space="preserve"> pé</w:t>
      </w:r>
      <w:r>
        <w:rPr>
          <w:rFonts w:asciiTheme="minorHAnsi" w:hAnsiTheme="minorHAnsi" w:cstheme="minorHAnsi"/>
          <w:bCs/>
          <w:i/>
          <w:color w:val="4F81BD"/>
          <w:spacing w:val="15"/>
          <w:sz w:val="18"/>
          <w:szCs w:val="18"/>
          <w:lang w:eastAsia="en-US"/>
        </w:rPr>
        <w:t>dagogiques</w:t>
      </w:r>
    </w:p>
    <w:p w14:paraId="7AFE6AD6" w14:textId="77777777" w:rsidR="0022375B" w:rsidRPr="00893212" w:rsidRDefault="0022375B" w:rsidP="002C51D2">
      <w:pPr>
        <w:tabs>
          <w:tab w:val="left" w:pos="5205"/>
        </w:tabs>
        <w:spacing w:before="120"/>
        <w:rPr>
          <w:rFonts w:asciiTheme="minorHAnsi" w:hAnsiTheme="minorHAnsi" w:cstheme="minorHAnsi"/>
          <w:color w:val="4F81BD"/>
          <w:sz w:val="22"/>
          <w:szCs w:val="22"/>
          <w:lang w:eastAsia="en-US"/>
        </w:rPr>
      </w:pPr>
      <w:r w:rsidRPr="00893212">
        <w:rPr>
          <w:rFonts w:asciiTheme="minorHAnsi" w:hAnsiTheme="minorHAnsi" w:cstheme="minorHAnsi"/>
          <w:b/>
          <w:bCs/>
          <w:color w:val="4F81BD"/>
          <w:sz w:val="22"/>
          <w:szCs w:val="22"/>
          <w:u w:val="single"/>
          <w:lang w:eastAsia="en-US"/>
        </w:rPr>
        <w:t>Politique de formation</w:t>
      </w:r>
      <w:r w:rsidRPr="00893212">
        <w:rPr>
          <w:rFonts w:asciiTheme="minorHAnsi" w:hAnsiTheme="minorHAnsi" w:cstheme="minorHAnsi"/>
          <w:color w:val="4F81BD"/>
          <w:sz w:val="22"/>
          <w:szCs w:val="22"/>
          <w:lang w:eastAsia="en-US"/>
        </w:rPr>
        <w:t> :</w:t>
      </w:r>
    </w:p>
    <w:p w14:paraId="0D559825" w14:textId="47036F95" w:rsidR="0022375B" w:rsidRPr="00893212" w:rsidRDefault="0022375B" w:rsidP="002C51D2">
      <w:pPr>
        <w:tabs>
          <w:tab w:val="left" w:pos="5205"/>
        </w:tabs>
        <w:jc w:val="both"/>
        <w:rPr>
          <w:rFonts w:asciiTheme="minorHAnsi" w:hAnsiTheme="minorHAnsi" w:cstheme="minorHAnsi"/>
          <w:color w:val="4F81BD"/>
          <w:sz w:val="22"/>
          <w:szCs w:val="22"/>
          <w:lang w:eastAsia="en-US"/>
        </w:rPr>
      </w:pPr>
      <w:r w:rsidRPr="00893212">
        <w:rPr>
          <w:rFonts w:asciiTheme="minorHAnsi" w:hAnsiTheme="minorHAnsi" w:cstheme="minorHAnsi"/>
          <w:noProof/>
          <w:color w:val="4F81BD"/>
          <w:sz w:val="22"/>
          <w:szCs w:val="22"/>
          <w:lang w:eastAsia="en-US"/>
        </w:rPr>
        <mc:AlternateContent>
          <mc:Choice Requires="wps">
            <w:drawing>
              <wp:anchor distT="0" distB="0" distL="114300" distR="114300" simplePos="0" relativeHeight="251663360" behindDoc="0" locked="0" layoutInCell="1" allowOverlap="1" wp14:anchorId="27BA756C" wp14:editId="07D05DE6">
                <wp:simplePos x="0" y="0"/>
                <wp:positionH relativeFrom="margin">
                  <wp:align>right</wp:align>
                </wp:positionH>
                <wp:positionV relativeFrom="paragraph">
                  <wp:posOffset>591185</wp:posOffset>
                </wp:positionV>
                <wp:extent cx="6477000" cy="962025"/>
                <wp:effectExtent l="0" t="0" r="19050" b="28575"/>
                <wp:wrapTopAndBottom/>
                <wp:docPr id="5" name="Zone de texte 5"/>
                <wp:cNvGraphicFramePr/>
                <a:graphic xmlns:a="http://schemas.openxmlformats.org/drawingml/2006/main">
                  <a:graphicData uri="http://schemas.microsoft.com/office/word/2010/wordprocessingShape">
                    <wps:wsp>
                      <wps:cNvSpPr txBox="1"/>
                      <wps:spPr>
                        <a:xfrm>
                          <a:off x="0" y="0"/>
                          <a:ext cx="6477000" cy="962025"/>
                        </a:xfrm>
                        <a:prstGeom prst="rect">
                          <a:avLst/>
                        </a:prstGeom>
                        <a:solidFill>
                          <a:schemeClr val="lt1"/>
                        </a:solidFill>
                        <a:ln w="6350">
                          <a:solidFill>
                            <a:prstClr val="black"/>
                          </a:solidFill>
                        </a:ln>
                      </wps:spPr>
                      <wps:txbx>
                        <w:txbxContent>
                          <w:p w14:paraId="77650F07" w14:textId="77777777" w:rsidR="0022375B" w:rsidRDefault="0022375B" w:rsidP="002237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756C" id="_x0000_t202" coordsize="21600,21600" o:spt="202" path="m,l,21600r21600,l21600,xe">
                <v:stroke joinstyle="miter"/>
                <v:path gradientshapeok="t" o:connecttype="rect"/>
              </v:shapetype>
              <v:shape id="Zone de texte 5" o:spid="_x0000_s1026" type="#_x0000_t202" style="position:absolute;left:0;text-align:left;margin-left:458.8pt;margin-top:46.55pt;width:510pt;height:7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oY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" fillcolor="white [3201]" strokeweight=".5pt">
                <v:textbox>
                  <w:txbxContent>
                    <w:p w14:paraId="77650F07" w14:textId="77777777" w:rsidR="0022375B" w:rsidRDefault="0022375B" w:rsidP="0022375B"/>
                  </w:txbxContent>
                </v:textbox>
                <w10:wrap type="topAndBottom" anchorx="margin"/>
              </v:shape>
            </w:pict>
          </mc:Fallback>
        </mc:AlternateContent>
      </w:r>
      <w:r w:rsidRPr="00893212">
        <w:rPr>
          <w:rFonts w:asciiTheme="minorHAnsi" w:hAnsiTheme="minorHAnsi" w:cstheme="minorHAnsi"/>
          <w:noProof/>
          <w:color w:val="4F81BD"/>
          <w:sz w:val="22"/>
          <w:szCs w:val="22"/>
          <w:lang w:eastAsia="en-US"/>
        </w:rPr>
        <w:t>L</w:t>
      </w:r>
      <w:r w:rsidRPr="00893212">
        <w:rPr>
          <w:rFonts w:asciiTheme="minorHAnsi" w:hAnsiTheme="minorHAnsi" w:cstheme="minorHAnsi"/>
          <w:color w:val="4F81BD"/>
          <w:sz w:val="22"/>
          <w:szCs w:val="22"/>
          <w:lang w:eastAsia="en-US"/>
        </w:rPr>
        <w:t>a politique de formation menée repose vers quels type</w:t>
      </w:r>
      <w:r w:rsidR="00346550" w:rsidRPr="00893212">
        <w:rPr>
          <w:rFonts w:asciiTheme="minorHAnsi" w:hAnsiTheme="minorHAnsi" w:cstheme="minorHAnsi"/>
          <w:color w:val="4F81BD"/>
          <w:sz w:val="22"/>
          <w:szCs w:val="22"/>
          <w:lang w:eastAsia="en-US"/>
        </w:rPr>
        <w:t>s</w:t>
      </w:r>
      <w:r w:rsidRPr="00893212">
        <w:rPr>
          <w:rFonts w:asciiTheme="minorHAnsi" w:hAnsiTheme="minorHAnsi" w:cstheme="minorHAnsi"/>
          <w:color w:val="4F81BD"/>
          <w:sz w:val="22"/>
          <w:szCs w:val="22"/>
          <w:lang w:eastAsia="en-US"/>
        </w:rPr>
        <w:t xml:space="preserve"> de métiers ? Quels sont les moyens et les outils mobilisés en rapport avec les métiers ciblés ? </w:t>
      </w:r>
      <w:r w:rsidRPr="005A05E5">
        <w:rPr>
          <w:rFonts w:asciiTheme="minorHAnsi" w:hAnsiTheme="minorHAnsi" w:cstheme="minorHAnsi"/>
          <w:color w:val="4F81BD"/>
          <w:sz w:val="22"/>
          <w:szCs w:val="22"/>
          <w:lang w:eastAsia="en-US"/>
        </w:rPr>
        <w:t>Quel est le niveau requis à l'embauche, quelle part pour l'apprentissage / alternance ?</w:t>
      </w:r>
    </w:p>
    <w:bookmarkEnd w:id="12"/>
    <w:p w14:paraId="63DBB5C3" w14:textId="77777777" w:rsidR="00F33EF7" w:rsidRDefault="00F33EF7" w:rsidP="006174FE">
      <w:pPr>
        <w:tabs>
          <w:tab w:val="left" w:pos="5205"/>
        </w:tabs>
        <w:ind w:right="566"/>
        <w:rPr>
          <w:rFonts w:asciiTheme="minorHAnsi" w:hAnsiTheme="minorHAnsi" w:cstheme="minorHAnsi"/>
          <w:b/>
          <w:iCs/>
          <w:color w:val="4F81BD"/>
          <w:spacing w:val="15"/>
          <w:sz w:val="22"/>
          <w:szCs w:val="22"/>
          <w:lang w:eastAsia="en-US"/>
        </w:rPr>
      </w:pPr>
    </w:p>
    <w:p w14:paraId="1EDE7971" w14:textId="43C595B5" w:rsidR="003605E8" w:rsidRPr="00893212" w:rsidRDefault="000D6970" w:rsidP="006174FE">
      <w:pPr>
        <w:tabs>
          <w:tab w:val="left" w:pos="5205"/>
        </w:tabs>
        <w:ind w:right="566"/>
        <w:rPr>
          <w:rFonts w:asciiTheme="minorHAnsi" w:hAnsiTheme="minorHAnsi" w:cstheme="minorHAnsi"/>
          <w:b/>
          <w:iCs/>
          <w:color w:val="4F81BD"/>
          <w:sz w:val="22"/>
          <w:szCs w:val="22"/>
          <w:lang w:eastAsia="en-US"/>
        </w:rPr>
      </w:pPr>
      <w:r w:rsidRPr="00893212">
        <w:rPr>
          <w:rFonts w:asciiTheme="minorHAnsi" w:hAnsiTheme="minorHAnsi" w:cstheme="minorHAnsi"/>
          <w:b/>
          <w:iCs/>
          <w:color w:val="4F81BD"/>
          <w:sz w:val="22"/>
          <w:szCs w:val="22"/>
          <w:lang w:eastAsia="en-US"/>
        </w:rPr>
        <w:t>3.</w:t>
      </w:r>
      <w:r w:rsidR="00C83B2F" w:rsidRPr="00893212">
        <w:rPr>
          <w:rFonts w:asciiTheme="minorHAnsi" w:hAnsiTheme="minorHAnsi" w:cstheme="minorHAnsi"/>
          <w:b/>
          <w:iCs/>
          <w:color w:val="4F81BD"/>
          <w:sz w:val="22"/>
          <w:szCs w:val="22"/>
          <w:lang w:eastAsia="en-US"/>
        </w:rPr>
        <w:t>6</w:t>
      </w:r>
      <w:r w:rsidR="00E6592F" w:rsidRPr="00893212">
        <w:rPr>
          <w:rFonts w:asciiTheme="minorHAnsi" w:hAnsiTheme="minorHAnsi" w:cstheme="minorHAnsi"/>
          <w:b/>
          <w:iCs/>
          <w:color w:val="4F81BD"/>
          <w:sz w:val="22"/>
          <w:szCs w:val="22"/>
          <w:lang w:eastAsia="en-US"/>
        </w:rPr>
        <w:t>. </w:t>
      </w:r>
      <w:r w:rsidRPr="00893212">
        <w:rPr>
          <w:rFonts w:asciiTheme="minorHAnsi" w:hAnsiTheme="minorHAnsi" w:cstheme="minorHAnsi"/>
          <w:b/>
          <w:iCs/>
          <w:color w:val="4F81BD"/>
          <w:sz w:val="22"/>
          <w:szCs w:val="22"/>
          <w:lang w:eastAsia="en-US"/>
        </w:rPr>
        <w:t xml:space="preserve">Perspectives </w:t>
      </w:r>
      <w:r w:rsidR="00366B3B" w:rsidRPr="00893212">
        <w:rPr>
          <w:rFonts w:asciiTheme="minorHAnsi" w:hAnsiTheme="minorHAnsi" w:cstheme="minorHAnsi"/>
          <w:b/>
          <w:iCs/>
          <w:color w:val="4F81BD"/>
          <w:sz w:val="22"/>
          <w:szCs w:val="22"/>
          <w:lang w:eastAsia="en-US"/>
        </w:rPr>
        <w:t xml:space="preserve">et objectifs </w:t>
      </w:r>
      <w:r w:rsidRPr="00893212">
        <w:rPr>
          <w:rFonts w:asciiTheme="minorHAnsi" w:hAnsiTheme="minorHAnsi" w:cstheme="minorHAnsi"/>
          <w:b/>
          <w:iCs/>
          <w:color w:val="4F81BD"/>
          <w:sz w:val="22"/>
          <w:szCs w:val="22"/>
          <w:lang w:eastAsia="en-US"/>
        </w:rPr>
        <w:t>de sortie</w:t>
      </w:r>
    </w:p>
    <w:p w14:paraId="57E5B38C" w14:textId="77777777" w:rsidR="003605E8" w:rsidRPr="00893212" w:rsidRDefault="003605E8" w:rsidP="00897D35">
      <w:pPr>
        <w:tabs>
          <w:tab w:val="left" w:pos="5205"/>
        </w:tabs>
        <w:rPr>
          <w:rFonts w:asciiTheme="minorHAnsi" w:hAnsiTheme="minorHAnsi" w:cstheme="minorHAnsi"/>
          <w:b/>
          <w:i/>
          <w:iCs/>
          <w:color w:val="4F81BD"/>
          <w:sz w:val="22"/>
          <w:szCs w:val="22"/>
          <w:lang w:eastAsia="en-US"/>
        </w:rPr>
      </w:pPr>
    </w:p>
    <w:p w14:paraId="2225F759" w14:textId="0E0D1C8B" w:rsidR="00C2308E" w:rsidRPr="00C2308E" w:rsidRDefault="00C2308E" w:rsidP="00C2308E">
      <w:pPr>
        <w:tabs>
          <w:tab w:val="left" w:pos="5205"/>
        </w:tabs>
        <w:jc w:val="both"/>
        <w:rPr>
          <w:rFonts w:asciiTheme="minorHAnsi" w:eastAsia="Calibri" w:hAnsiTheme="minorHAnsi" w:cstheme="minorHAnsi"/>
          <w:sz w:val="22"/>
          <w:szCs w:val="22"/>
          <w:lang w:eastAsia="en-US"/>
        </w:rPr>
      </w:pPr>
      <w:r w:rsidRPr="002026A9">
        <w:rPr>
          <w:rFonts w:asciiTheme="minorHAnsi" w:eastAsia="Calibri" w:hAnsiTheme="minorHAnsi" w:cstheme="minorHAnsi"/>
          <w:sz w:val="22"/>
          <w:szCs w:val="22"/>
          <w:lang w:eastAsia="en-US"/>
        </w:rPr>
        <w:t>Rappel : il n’y a pas d’objectifs chiffrés de sorties en emploi durable (EA par EA). L'objectif national est de passer de 1</w:t>
      </w:r>
      <w:r w:rsidR="00572E0D" w:rsidRPr="002026A9">
        <w:rPr>
          <w:rFonts w:asciiTheme="minorHAnsi" w:eastAsia="Calibri" w:hAnsiTheme="minorHAnsi" w:cstheme="minorHAnsi"/>
          <w:sz w:val="22"/>
          <w:szCs w:val="22"/>
          <w:lang w:eastAsia="en-US"/>
        </w:rPr>
        <w:t xml:space="preserve">,9 </w:t>
      </w:r>
      <w:r w:rsidRPr="002026A9">
        <w:rPr>
          <w:rFonts w:asciiTheme="minorHAnsi" w:eastAsia="Calibri" w:hAnsiTheme="minorHAnsi" w:cstheme="minorHAnsi"/>
          <w:sz w:val="22"/>
          <w:szCs w:val="22"/>
          <w:lang w:eastAsia="en-US"/>
        </w:rPr>
        <w:t>% en 20</w:t>
      </w:r>
      <w:r w:rsidR="00572E0D" w:rsidRPr="002026A9">
        <w:rPr>
          <w:rFonts w:asciiTheme="minorHAnsi" w:eastAsia="Calibri" w:hAnsiTheme="minorHAnsi" w:cstheme="minorHAnsi"/>
          <w:sz w:val="22"/>
          <w:szCs w:val="22"/>
          <w:lang w:eastAsia="en-US"/>
        </w:rPr>
        <w:t>23</w:t>
      </w:r>
      <w:r w:rsidRPr="002026A9">
        <w:rPr>
          <w:rFonts w:asciiTheme="minorHAnsi" w:eastAsia="Calibri" w:hAnsiTheme="minorHAnsi" w:cstheme="minorHAnsi"/>
          <w:sz w:val="22"/>
          <w:szCs w:val="22"/>
          <w:lang w:eastAsia="en-US"/>
        </w:rPr>
        <w:t xml:space="preserve"> à </w:t>
      </w:r>
      <w:r w:rsidR="00572E0D" w:rsidRPr="002026A9">
        <w:rPr>
          <w:rFonts w:asciiTheme="minorHAnsi" w:eastAsia="Calibri" w:hAnsiTheme="minorHAnsi" w:cstheme="minorHAnsi"/>
          <w:sz w:val="22"/>
          <w:szCs w:val="22"/>
          <w:lang w:eastAsia="en-US"/>
        </w:rPr>
        <w:t xml:space="preserve">3 </w:t>
      </w:r>
      <w:r w:rsidRPr="002026A9">
        <w:rPr>
          <w:rFonts w:asciiTheme="minorHAnsi" w:eastAsia="Calibri" w:hAnsiTheme="minorHAnsi" w:cstheme="minorHAnsi"/>
          <w:sz w:val="22"/>
          <w:szCs w:val="22"/>
          <w:lang w:eastAsia="en-US"/>
        </w:rPr>
        <w:t xml:space="preserve">% en </w:t>
      </w:r>
      <w:r w:rsidR="00572E0D" w:rsidRPr="002026A9">
        <w:rPr>
          <w:rFonts w:asciiTheme="minorHAnsi" w:eastAsia="Calibri" w:hAnsiTheme="minorHAnsi" w:cstheme="minorHAnsi"/>
          <w:sz w:val="22"/>
          <w:szCs w:val="22"/>
          <w:lang w:eastAsia="en-US"/>
        </w:rPr>
        <w:t>2027</w:t>
      </w:r>
      <w:r w:rsidRPr="002026A9">
        <w:rPr>
          <w:rFonts w:asciiTheme="minorHAnsi" w:eastAsia="Calibri" w:hAnsiTheme="minorHAnsi" w:cstheme="minorHAnsi"/>
          <w:sz w:val="22"/>
          <w:szCs w:val="22"/>
          <w:lang w:eastAsia="en-US"/>
        </w:rPr>
        <w:t>.</w:t>
      </w:r>
      <w:r w:rsidRPr="00C2308E">
        <w:rPr>
          <w:rFonts w:asciiTheme="minorHAnsi" w:eastAsia="Calibri" w:hAnsiTheme="minorHAnsi" w:cstheme="minorHAnsi"/>
          <w:sz w:val="22"/>
          <w:szCs w:val="22"/>
          <w:lang w:eastAsia="en-US"/>
        </w:rPr>
        <w:t xml:space="preserve"> </w:t>
      </w:r>
    </w:p>
    <w:p w14:paraId="75CCD512" w14:textId="77777777" w:rsidR="00C2308E" w:rsidRDefault="00C2308E" w:rsidP="00C2308E">
      <w:pPr>
        <w:tabs>
          <w:tab w:val="left" w:pos="5205"/>
        </w:tabs>
        <w:jc w:val="both"/>
        <w:rPr>
          <w:rFonts w:asciiTheme="minorHAnsi" w:eastAsia="Calibri" w:hAnsiTheme="minorHAnsi" w:cstheme="minorHAnsi"/>
          <w:sz w:val="22"/>
          <w:szCs w:val="22"/>
          <w:lang w:eastAsia="en-US"/>
        </w:rPr>
      </w:pPr>
      <w:r w:rsidRPr="00C2308E">
        <w:rPr>
          <w:rFonts w:asciiTheme="minorHAnsi" w:eastAsia="Calibri" w:hAnsiTheme="minorHAnsi" w:cstheme="minorHAnsi"/>
          <w:sz w:val="22"/>
          <w:szCs w:val="22"/>
          <w:lang w:eastAsia="en-US"/>
        </w:rPr>
        <w:t>Ces taux de sortie seront calculés dans le cadre des bilans annuels.</w:t>
      </w:r>
    </w:p>
    <w:p w14:paraId="01DE6A9A" w14:textId="77777777" w:rsidR="00B034AA" w:rsidRDefault="00B034AA" w:rsidP="00C2308E">
      <w:pPr>
        <w:tabs>
          <w:tab w:val="left" w:pos="5205"/>
        </w:tabs>
        <w:jc w:val="both"/>
        <w:rPr>
          <w:rFonts w:asciiTheme="minorHAnsi" w:eastAsia="Calibri" w:hAnsiTheme="minorHAnsi" w:cstheme="minorHAnsi"/>
          <w:sz w:val="22"/>
          <w:szCs w:val="22"/>
          <w:lang w:eastAsia="en-US"/>
        </w:rPr>
      </w:pPr>
    </w:p>
    <w:tbl>
      <w:tblPr>
        <w:tblW w:w="9472" w:type="dxa"/>
        <w:tblInd w:w="93" w:type="dxa"/>
        <w:tblCellMar>
          <w:left w:w="70" w:type="dxa"/>
          <w:right w:w="70" w:type="dxa"/>
        </w:tblCellMar>
        <w:tblLook w:val="04A0" w:firstRow="1" w:lastRow="0" w:firstColumn="1" w:lastColumn="0" w:noHBand="0" w:noVBand="1"/>
      </w:tblPr>
      <w:tblGrid>
        <w:gridCol w:w="2428"/>
        <w:gridCol w:w="2667"/>
        <w:gridCol w:w="831"/>
        <w:gridCol w:w="956"/>
        <w:gridCol w:w="877"/>
        <w:gridCol w:w="877"/>
        <w:gridCol w:w="836"/>
      </w:tblGrid>
      <w:tr w:rsidR="00B17067" w14:paraId="2894619B" w14:textId="77777777" w:rsidTr="00BB2244">
        <w:trPr>
          <w:trHeight w:val="310"/>
        </w:trPr>
        <w:tc>
          <w:tcPr>
            <w:tcW w:w="5095" w:type="dxa"/>
            <w:gridSpan w:val="2"/>
            <w:vMerge w:val="restart"/>
            <w:tcBorders>
              <w:top w:val="double" w:sz="6" w:space="0" w:color="4F81BD"/>
              <w:left w:val="double" w:sz="6" w:space="0" w:color="4F81BD"/>
              <w:bottom w:val="single" w:sz="8" w:space="0" w:color="4F81BD"/>
              <w:right w:val="single" w:sz="8" w:space="0" w:color="4F81BD"/>
            </w:tcBorders>
            <w:shd w:val="clear" w:color="auto" w:fill="8EAADB" w:themeFill="accent5" w:themeFillTint="99"/>
            <w:vAlign w:val="center"/>
            <w:hideMark/>
          </w:tcPr>
          <w:p w14:paraId="11C5C754" w14:textId="280CC788" w:rsidR="00B17067" w:rsidRDefault="00B17067">
            <w:pPr>
              <w:jc w:val="center"/>
              <w:rPr>
                <w:rFonts w:ascii="Calibri" w:hAnsi="Calibri" w:cs="Calibri"/>
                <w:b/>
                <w:bCs/>
                <w:color w:val="1F497D"/>
              </w:rPr>
            </w:pPr>
            <w:r>
              <w:rPr>
                <w:rFonts w:ascii="Calibri" w:hAnsi="Calibri" w:cs="Calibri"/>
                <w:b/>
                <w:bCs/>
                <w:color w:val="1F497D"/>
              </w:rPr>
              <w:t>Perspectives de sortie dans l'année</w:t>
            </w:r>
          </w:p>
        </w:tc>
        <w:tc>
          <w:tcPr>
            <w:tcW w:w="4377" w:type="dxa"/>
            <w:gridSpan w:val="5"/>
            <w:tcBorders>
              <w:top w:val="double" w:sz="6" w:space="0" w:color="4F81BD"/>
              <w:left w:val="nil"/>
              <w:bottom w:val="single" w:sz="4" w:space="0" w:color="4F81BD"/>
              <w:right w:val="double" w:sz="6" w:space="0" w:color="4F81BD"/>
            </w:tcBorders>
            <w:shd w:val="clear" w:color="auto" w:fill="8EAADB" w:themeFill="accent5" w:themeFillTint="99"/>
            <w:vAlign w:val="center"/>
            <w:hideMark/>
          </w:tcPr>
          <w:p w14:paraId="6B7CAA0B"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Entreprise adaptée (total des établissements)</w:t>
            </w:r>
          </w:p>
        </w:tc>
      </w:tr>
      <w:tr w:rsidR="00B17067" w14:paraId="6C75C582" w14:textId="77777777" w:rsidTr="00BB2244">
        <w:trPr>
          <w:trHeight w:val="708"/>
        </w:trPr>
        <w:tc>
          <w:tcPr>
            <w:tcW w:w="5095" w:type="dxa"/>
            <w:gridSpan w:val="2"/>
            <w:vMerge/>
            <w:tcBorders>
              <w:top w:val="double" w:sz="6" w:space="0" w:color="4F81BD"/>
              <w:left w:val="double" w:sz="6" w:space="0" w:color="4F81BD"/>
              <w:bottom w:val="single" w:sz="8" w:space="0" w:color="4F81BD"/>
              <w:right w:val="single" w:sz="8" w:space="0" w:color="4F81BD"/>
            </w:tcBorders>
            <w:vAlign w:val="center"/>
            <w:hideMark/>
          </w:tcPr>
          <w:p w14:paraId="5F7149A7" w14:textId="77777777" w:rsidR="00B17067" w:rsidRDefault="00B17067">
            <w:pPr>
              <w:rPr>
                <w:rFonts w:ascii="Calibri" w:hAnsi="Calibri" w:cs="Calibri"/>
                <w:b/>
                <w:bCs/>
                <w:color w:val="1F497D"/>
              </w:rPr>
            </w:pPr>
          </w:p>
        </w:tc>
        <w:tc>
          <w:tcPr>
            <w:tcW w:w="831" w:type="dxa"/>
            <w:tcBorders>
              <w:top w:val="nil"/>
              <w:left w:val="nil"/>
              <w:bottom w:val="single" w:sz="8" w:space="0" w:color="4F81BD"/>
              <w:right w:val="single" w:sz="4" w:space="0" w:color="4F81BD"/>
            </w:tcBorders>
            <w:shd w:val="clear" w:color="auto" w:fill="D9E2F3" w:themeFill="accent5" w:themeFillTint="33"/>
            <w:vAlign w:val="center"/>
            <w:hideMark/>
          </w:tcPr>
          <w:p w14:paraId="18237D69"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956" w:type="dxa"/>
            <w:tcBorders>
              <w:top w:val="nil"/>
              <w:left w:val="nil"/>
              <w:bottom w:val="single" w:sz="8" w:space="0" w:color="4F81BD"/>
              <w:right w:val="single" w:sz="4" w:space="0" w:color="4F81BD"/>
            </w:tcBorders>
            <w:shd w:val="clear" w:color="auto" w:fill="D9E2F3" w:themeFill="accent5" w:themeFillTint="33"/>
            <w:vAlign w:val="center"/>
            <w:hideMark/>
          </w:tcPr>
          <w:p w14:paraId="248EF4A5"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877" w:type="dxa"/>
            <w:tcBorders>
              <w:top w:val="nil"/>
              <w:left w:val="nil"/>
              <w:bottom w:val="single" w:sz="8" w:space="0" w:color="4F81BD"/>
              <w:right w:val="single" w:sz="4" w:space="0" w:color="4F81BD"/>
            </w:tcBorders>
            <w:shd w:val="clear" w:color="auto" w:fill="D9E2F3" w:themeFill="accent5" w:themeFillTint="33"/>
            <w:vAlign w:val="center"/>
            <w:hideMark/>
          </w:tcPr>
          <w:p w14:paraId="1B4C2D11"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877" w:type="dxa"/>
            <w:tcBorders>
              <w:top w:val="nil"/>
              <w:left w:val="nil"/>
              <w:bottom w:val="single" w:sz="8" w:space="0" w:color="4F81BD"/>
              <w:right w:val="single" w:sz="4" w:space="0" w:color="4F81BD"/>
            </w:tcBorders>
            <w:shd w:val="clear" w:color="auto" w:fill="D9E2F3" w:themeFill="accent5" w:themeFillTint="33"/>
            <w:vAlign w:val="center"/>
            <w:hideMark/>
          </w:tcPr>
          <w:p w14:paraId="5469B7D2"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836" w:type="dxa"/>
            <w:tcBorders>
              <w:top w:val="nil"/>
              <w:left w:val="nil"/>
              <w:bottom w:val="single" w:sz="8" w:space="0" w:color="4F81BD"/>
              <w:right w:val="double" w:sz="6" w:space="0" w:color="4F81BD"/>
            </w:tcBorders>
            <w:shd w:val="clear" w:color="auto" w:fill="D9E2F3" w:themeFill="accent5" w:themeFillTint="33"/>
            <w:vAlign w:val="center"/>
            <w:hideMark/>
          </w:tcPr>
          <w:p w14:paraId="76BDDA8A" w14:textId="77777777" w:rsidR="00B17067" w:rsidRDefault="00B17067">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B17067" w14:paraId="7DFCBEDE" w14:textId="77777777" w:rsidTr="002B32DA">
        <w:trPr>
          <w:trHeight w:val="590"/>
        </w:trPr>
        <w:tc>
          <w:tcPr>
            <w:tcW w:w="2428" w:type="dxa"/>
            <w:vMerge w:val="restart"/>
            <w:tcBorders>
              <w:top w:val="nil"/>
              <w:left w:val="double" w:sz="6" w:space="0" w:color="4F81BD"/>
              <w:bottom w:val="double" w:sz="6" w:space="0" w:color="4F81BD"/>
              <w:right w:val="single" w:sz="4" w:space="0" w:color="4F81BD"/>
            </w:tcBorders>
            <w:shd w:val="clear" w:color="auto" w:fill="auto"/>
            <w:vAlign w:val="center"/>
            <w:hideMark/>
          </w:tcPr>
          <w:p w14:paraId="7D270349" w14:textId="0D4F6761" w:rsidR="00B17067" w:rsidRDefault="00B17067">
            <w:pPr>
              <w:rPr>
                <w:rFonts w:ascii="Calibri" w:hAnsi="Calibri" w:cs="Calibri"/>
                <w:b/>
                <w:bCs/>
                <w:sz w:val="20"/>
                <w:szCs w:val="20"/>
              </w:rPr>
            </w:pPr>
            <w:r>
              <w:rPr>
                <w:rFonts w:ascii="Calibri" w:hAnsi="Calibri" w:cs="Calibri"/>
                <w:b/>
                <w:bCs/>
                <w:sz w:val="20"/>
                <w:szCs w:val="20"/>
              </w:rPr>
              <w:t>Répartition des sorties au terme d'un parcours au titre d'une aide "socle"</w:t>
            </w:r>
            <w:r>
              <w:rPr>
                <w:rFonts w:ascii="Calibri" w:hAnsi="Calibri" w:cs="Calibri"/>
                <w:b/>
                <w:bCs/>
                <w:sz w:val="20"/>
                <w:szCs w:val="20"/>
              </w:rPr>
              <w:br/>
            </w:r>
            <w:r>
              <w:rPr>
                <w:rFonts w:ascii="Calibri" w:hAnsi="Calibri" w:cs="Calibri"/>
                <w:b/>
                <w:bCs/>
                <w:sz w:val="20"/>
                <w:szCs w:val="20"/>
              </w:rPr>
              <w:br/>
              <w:t>(en personnes physiques)</w:t>
            </w:r>
          </w:p>
        </w:tc>
        <w:tc>
          <w:tcPr>
            <w:tcW w:w="2667" w:type="dxa"/>
            <w:tcBorders>
              <w:top w:val="single" w:sz="8" w:space="0" w:color="4F81BD"/>
              <w:left w:val="nil"/>
              <w:bottom w:val="single" w:sz="4" w:space="0" w:color="4F81BD"/>
              <w:right w:val="single" w:sz="8" w:space="0" w:color="4F81BD"/>
            </w:tcBorders>
            <w:shd w:val="clear" w:color="auto" w:fill="auto"/>
            <w:vAlign w:val="center"/>
            <w:hideMark/>
          </w:tcPr>
          <w:p w14:paraId="5CB5F97C" w14:textId="77777777" w:rsidR="00B17067" w:rsidRDefault="00B17067">
            <w:pPr>
              <w:rPr>
                <w:rFonts w:ascii="Calibri" w:hAnsi="Calibri" w:cs="Calibri"/>
                <w:color w:val="000000"/>
                <w:sz w:val="20"/>
                <w:szCs w:val="20"/>
              </w:rPr>
            </w:pPr>
            <w:proofErr w:type="gramStart"/>
            <w:r>
              <w:rPr>
                <w:rFonts w:ascii="Calibri" w:hAnsi="Calibri" w:cs="Calibri"/>
                <w:color w:val="000000"/>
                <w:sz w:val="20"/>
                <w:szCs w:val="20"/>
              </w:rPr>
              <w:t>en</w:t>
            </w:r>
            <w:proofErr w:type="gramEnd"/>
            <w:r>
              <w:rPr>
                <w:rFonts w:ascii="Calibri" w:hAnsi="Calibri" w:cs="Calibri"/>
                <w:color w:val="000000"/>
                <w:sz w:val="20"/>
                <w:szCs w:val="20"/>
              </w:rPr>
              <w:t xml:space="preserve"> emploi durable</w:t>
            </w:r>
          </w:p>
        </w:tc>
        <w:tc>
          <w:tcPr>
            <w:tcW w:w="831" w:type="dxa"/>
            <w:tcBorders>
              <w:top w:val="nil"/>
              <w:left w:val="nil"/>
              <w:bottom w:val="single" w:sz="4" w:space="0" w:color="4F81BD"/>
              <w:right w:val="single" w:sz="4" w:space="0" w:color="4F81BD"/>
            </w:tcBorders>
            <w:shd w:val="clear" w:color="auto" w:fill="auto"/>
            <w:vAlign w:val="center"/>
            <w:hideMark/>
          </w:tcPr>
          <w:p w14:paraId="4C30EE86" w14:textId="77777777" w:rsidR="00B17067" w:rsidRDefault="00B17067">
            <w:pPr>
              <w:jc w:val="center"/>
              <w:rPr>
                <w:b/>
                <w:bCs/>
                <w:color w:val="000000"/>
                <w:sz w:val="18"/>
                <w:szCs w:val="18"/>
              </w:rPr>
            </w:pPr>
            <w:r>
              <w:rPr>
                <w:b/>
                <w:bCs/>
                <w:color w:val="000000"/>
                <w:sz w:val="18"/>
                <w:szCs w:val="18"/>
              </w:rPr>
              <w:t> </w:t>
            </w:r>
          </w:p>
        </w:tc>
        <w:tc>
          <w:tcPr>
            <w:tcW w:w="956" w:type="dxa"/>
            <w:tcBorders>
              <w:top w:val="nil"/>
              <w:left w:val="nil"/>
              <w:bottom w:val="single" w:sz="4" w:space="0" w:color="4F81BD"/>
              <w:right w:val="single" w:sz="4" w:space="0" w:color="4F81BD"/>
            </w:tcBorders>
            <w:shd w:val="clear" w:color="auto" w:fill="auto"/>
            <w:vAlign w:val="center"/>
            <w:hideMark/>
          </w:tcPr>
          <w:p w14:paraId="0C3B7AC7" w14:textId="77777777" w:rsidR="00B17067" w:rsidRDefault="00B17067">
            <w:pPr>
              <w:jc w:val="center"/>
              <w:rPr>
                <w:b/>
                <w:bCs/>
                <w:color w:val="000000"/>
                <w:sz w:val="18"/>
                <w:szCs w:val="18"/>
              </w:rPr>
            </w:pPr>
            <w:r>
              <w:rPr>
                <w:b/>
                <w:bCs/>
                <w:color w:val="000000"/>
                <w:sz w:val="18"/>
                <w:szCs w:val="18"/>
              </w:rPr>
              <w:t> </w:t>
            </w:r>
          </w:p>
        </w:tc>
        <w:tc>
          <w:tcPr>
            <w:tcW w:w="877" w:type="dxa"/>
            <w:tcBorders>
              <w:top w:val="nil"/>
              <w:left w:val="nil"/>
              <w:bottom w:val="single" w:sz="4" w:space="0" w:color="4F81BD"/>
              <w:right w:val="single" w:sz="4" w:space="0" w:color="4F81BD"/>
            </w:tcBorders>
            <w:shd w:val="clear" w:color="auto" w:fill="auto"/>
            <w:vAlign w:val="center"/>
            <w:hideMark/>
          </w:tcPr>
          <w:p w14:paraId="60E1CD94" w14:textId="77777777" w:rsidR="00B17067" w:rsidRDefault="00B17067">
            <w:pPr>
              <w:jc w:val="center"/>
              <w:rPr>
                <w:b/>
                <w:bCs/>
                <w:color w:val="000000"/>
                <w:sz w:val="18"/>
                <w:szCs w:val="18"/>
              </w:rPr>
            </w:pPr>
            <w:r>
              <w:rPr>
                <w:b/>
                <w:bCs/>
                <w:color w:val="000000"/>
                <w:sz w:val="18"/>
                <w:szCs w:val="18"/>
              </w:rPr>
              <w:t> </w:t>
            </w:r>
          </w:p>
        </w:tc>
        <w:tc>
          <w:tcPr>
            <w:tcW w:w="877" w:type="dxa"/>
            <w:tcBorders>
              <w:top w:val="nil"/>
              <w:left w:val="nil"/>
              <w:bottom w:val="single" w:sz="4" w:space="0" w:color="4F81BD"/>
              <w:right w:val="nil"/>
            </w:tcBorders>
            <w:shd w:val="clear" w:color="auto" w:fill="auto"/>
            <w:vAlign w:val="center"/>
            <w:hideMark/>
          </w:tcPr>
          <w:p w14:paraId="519883D3" w14:textId="77777777" w:rsidR="00B17067" w:rsidRDefault="00B17067">
            <w:pPr>
              <w:jc w:val="center"/>
              <w:rPr>
                <w:b/>
                <w:bCs/>
                <w:color w:val="000000"/>
                <w:sz w:val="18"/>
                <w:szCs w:val="18"/>
              </w:rPr>
            </w:pPr>
            <w:r>
              <w:rPr>
                <w:b/>
                <w:bCs/>
                <w:color w:val="000000"/>
                <w:sz w:val="18"/>
                <w:szCs w:val="18"/>
              </w:rPr>
              <w:t> </w:t>
            </w:r>
          </w:p>
        </w:tc>
        <w:tc>
          <w:tcPr>
            <w:tcW w:w="836" w:type="dxa"/>
            <w:tcBorders>
              <w:top w:val="nil"/>
              <w:left w:val="single" w:sz="4" w:space="0" w:color="4F81BD"/>
              <w:bottom w:val="single" w:sz="4" w:space="0" w:color="4F81BD"/>
              <w:right w:val="double" w:sz="6" w:space="0" w:color="4F81BD"/>
            </w:tcBorders>
            <w:shd w:val="clear" w:color="auto" w:fill="auto"/>
            <w:vAlign w:val="center"/>
            <w:hideMark/>
          </w:tcPr>
          <w:p w14:paraId="6306266B" w14:textId="77777777" w:rsidR="00B17067" w:rsidRDefault="00B17067">
            <w:pPr>
              <w:jc w:val="center"/>
              <w:rPr>
                <w:b/>
                <w:bCs/>
                <w:color w:val="000000"/>
                <w:sz w:val="18"/>
                <w:szCs w:val="18"/>
              </w:rPr>
            </w:pPr>
            <w:r>
              <w:rPr>
                <w:b/>
                <w:bCs/>
                <w:color w:val="000000"/>
                <w:sz w:val="18"/>
                <w:szCs w:val="18"/>
              </w:rPr>
              <w:t> </w:t>
            </w:r>
          </w:p>
        </w:tc>
      </w:tr>
      <w:tr w:rsidR="00B17067" w14:paraId="4FFFDED4" w14:textId="77777777" w:rsidTr="002B32DA">
        <w:trPr>
          <w:trHeight w:val="590"/>
        </w:trPr>
        <w:tc>
          <w:tcPr>
            <w:tcW w:w="2428" w:type="dxa"/>
            <w:vMerge/>
            <w:tcBorders>
              <w:top w:val="nil"/>
              <w:left w:val="double" w:sz="6" w:space="0" w:color="4F81BD"/>
              <w:bottom w:val="double" w:sz="6" w:space="0" w:color="4F81BD"/>
              <w:right w:val="single" w:sz="4" w:space="0" w:color="4F81BD"/>
            </w:tcBorders>
            <w:vAlign w:val="center"/>
            <w:hideMark/>
          </w:tcPr>
          <w:p w14:paraId="64334F58" w14:textId="77777777" w:rsidR="00B17067" w:rsidRDefault="00B17067">
            <w:pPr>
              <w:rPr>
                <w:rFonts w:ascii="Calibri" w:hAnsi="Calibri" w:cs="Calibri"/>
                <w:b/>
                <w:bCs/>
                <w:sz w:val="20"/>
                <w:szCs w:val="20"/>
              </w:rPr>
            </w:pPr>
          </w:p>
        </w:tc>
        <w:tc>
          <w:tcPr>
            <w:tcW w:w="2667" w:type="dxa"/>
            <w:tcBorders>
              <w:top w:val="single" w:sz="4" w:space="0" w:color="4F81BD"/>
              <w:left w:val="nil"/>
              <w:bottom w:val="single" w:sz="4" w:space="0" w:color="4F81BD"/>
              <w:right w:val="single" w:sz="8" w:space="0" w:color="4F81BD"/>
            </w:tcBorders>
            <w:shd w:val="clear" w:color="auto" w:fill="auto"/>
            <w:vAlign w:val="center"/>
            <w:hideMark/>
          </w:tcPr>
          <w:p w14:paraId="1F77D72F" w14:textId="77777777" w:rsidR="00B17067" w:rsidRDefault="00B17067">
            <w:pPr>
              <w:rPr>
                <w:rFonts w:ascii="Calibri" w:hAnsi="Calibri" w:cs="Calibri"/>
                <w:color w:val="000000"/>
                <w:sz w:val="20"/>
                <w:szCs w:val="20"/>
              </w:rPr>
            </w:pPr>
            <w:proofErr w:type="gramStart"/>
            <w:r>
              <w:rPr>
                <w:rFonts w:ascii="Calibri" w:hAnsi="Calibri" w:cs="Calibri"/>
                <w:color w:val="000000"/>
                <w:sz w:val="20"/>
                <w:szCs w:val="20"/>
              </w:rPr>
              <w:t>en</w:t>
            </w:r>
            <w:proofErr w:type="gramEnd"/>
            <w:r>
              <w:rPr>
                <w:rFonts w:ascii="Calibri" w:hAnsi="Calibri" w:cs="Calibri"/>
                <w:color w:val="000000"/>
                <w:sz w:val="20"/>
                <w:szCs w:val="20"/>
              </w:rPr>
              <w:t xml:space="preserve"> emploi de transition</w:t>
            </w:r>
          </w:p>
        </w:tc>
        <w:tc>
          <w:tcPr>
            <w:tcW w:w="831" w:type="dxa"/>
            <w:tcBorders>
              <w:top w:val="nil"/>
              <w:left w:val="nil"/>
              <w:bottom w:val="single" w:sz="4" w:space="0" w:color="4F81BD"/>
              <w:right w:val="single" w:sz="4" w:space="0" w:color="4F81BD"/>
            </w:tcBorders>
            <w:shd w:val="clear" w:color="auto" w:fill="auto"/>
            <w:vAlign w:val="center"/>
            <w:hideMark/>
          </w:tcPr>
          <w:p w14:paraId="5386F559" w14:textId="77777777" w:rsidR="00B17067" w:rsidRDefault="00B17067">
            <w:pPr>
              <w:jc w:val="center"/>
              <w:rPr>
                <w:b/>
                <w:bCs/>
                <w:color w:val="000000"/>
                <w:sz w:val="18"/>
                <w:szCs w:val="18"/>
              </w:rPr>
            </w:pPr>
            <w:r>
              <w:rPr>
                <w:b/>
                <w:bCs/>
                <w:color w:val="000000"/>
                <w:sz w:val="18"/>
                <w:szCs w:val="18"/>
              </w:rPr>
              <w:t> </w:t>
            </w:r>
          </w:p>
        </w:tc>
        <w:tc>
          <w:tcPr>
            <w:tcW w:w="956" w:type="dxa"/>
            <w:tcBorders>
              <w:top w:val="nil"/>
              <w:left w:val="nil"/>
              <w:bottom w:val="single" w:sz="4" w:space="0" w:color="4F81BD"/>
              <w:right w:val="single" w:sz="4" w:space="0" w:color="4F81BD"/>
            </w:tcBorders>
            <w:shd w:val="clear" w:color="auto" w:fill="auto"/>
            <w:vAlign w:val="center"/>
            <w:hideMark/>
          </w:tcPr>
          <w:p w14:paraId="7B7F37E9" w14:textId="77777777" w:rsidR="00B17067" w:rsidRDefault="00B17067">
            <w:pPr>
              <w:jc w:val="center"/>
              <w:rPr>
                <w:b/>
                <w:bCs/>
                <w:color w:val="000000"/>
                <w:sz w:val="18"/>
                <w:szCs w:val="18"/>
              </w:rPr>
            </w:pPr>
            <w:r>
              <w:rPr>
                <w:b/>
                <w:bCs/>
                <w:color w:val="000000"/>
                <w:sz w:val="18"/>
                <w:szCs w:val="18"/>
              </w:rPr>
              <w:t> </w:t>
            </w:r>
          </w:p>
        </w:tc>
        <w:tc>
          <w:tcPr>
            <w:tcW w:w="877" w:type="dxa"/>
            <w:tcBorders>
              <w:top w:val="nil"/>
              <w:left w:val="nil"/>
              <w:bottom w:val="single" w:sz="4" w:space="0" w:color="4F81BD"/>
              <w:right w:val="single" w:sz="4" w:space="0" w:color="4F81BD"/>
            </w:tcBorders>
            <w:shd w:val="clear" w:color="auto" w:fill="auto"/>
            <w:vAlign w:val="center"/>
            <w:hideMark/>
          </w:tcPr>
          <w:p w14:paraId="5A90EB04" w14:textId="77777777" w:rsidR="00B17067" w:rsidRDefault="00B17067">
            <w:pPr>
              <w:jc w:val="center"/>
              <w:rPr>
                <w:b/>
                <w:bCs/>
                <w:color w:val="000000"/>
                <w:sz w:val="18"/>
                <w:szCs w:val="18"/>
              </w:rPr>
            </w:pPr>
            <w:r>
              <w:rPr>
                <w:b/>
                <w:bCs/>
                <w:color w:val="000000"/>
                <w:sz w:val="18"/>
                <w:szCs w:val="18"/>
              </w:rPr>
              <w:t> </w:t>
            </w:r>
          </w:p>
        </w:tc>
        <w:tc>
          <w:tcPr>
            <w:tcW w:w="877" w:type="dxa"/>
            <w:tcBorders>
              <w:top w:val="nil"/>
              <w:left w:val="nil"/>
              <w:bottom w:val="single" w:sz="4" w:space="0" w:color="4F81BD"/>
              <w:right w:val="nil"/>
            </w:tcBorders>
            <w:shd w:val="clear" w:color="auto" w:fill="auto"/>
            <w:vAlign w:val="center"/>
            <w:hideMark/>
          </w:tcPr>
          <w:p w14:paraId="0494DE96" w14:textId="77777777" w:rsidR="00B17067" w:rsidRDefault="00B17067">
            <w:pPr>
              <w:jc w:val="center"/>
              <w:rPr>
                <w:b/>
                <w:bCs/>
                <w:color w:val="000000"/>
                <w:sz w:val="18"/>
                <w:szCs w:val="18"/>
              </w:rPr>
            </w:pPr>
            <w:r>
              <w:rPr>
                <w:b/>
                <w:bCs/>
                <w:color w:val="000000"/>
                <w:sz w:val="18"/>
                <w:szCs w:val="18"/>
              </w:rPr>
              <w:t> </w:t>
            </w:r>
          </w:p>
        </w:tc>
        <w:tc>
          <w:tcPr>
            <w:tcW w:w="836" w:type="dxa"/>
            <w:tcBorders>
              <w:top w:val="nil"/>
              <w:left w:val="single" w:sz="4" w:space="0" w:color="4F81BD"/>
              <w:bottom w:val="single" w:sz="4" w:space="0" w:color="4F81BD"/>
              <w:right w:val="double" w:sz="6" w:space="0" w:color="4F81BD"/>
            </w:tcBorders>
            <w:shd w:val="clear" w:color="auto" w:fill="auto"/>
            <w:vAlign w:val="center"/>
            <w:hideMark/>
          </w:tcPr>
          <w:p w14:paraId="5E2BC3B5" w14:textId="77777777" w:rsidR="00B17067" w:rsidRDefault="00B17067">
            <w:pPr>
              <w:jc w:val="center"/>
              <w:rPr>
                <w:b/>
                <w:bCs/>
                <w:color w:val="000000"/>
                <w:sz w:val="18"/>
                <w:szCs w:val="18"/>
              </w:rPr>
            </w:pPr>
            <w:r>
              <w:rPr>
                <w:b/>
                <w:bCs/>
                <w:color w:val="000000"/>
                <w:sz w:val="18"/>
                <w:szCs w:val="18"/>
              </w:rPr>
              <w:t> </w:t>
            </w:r>
          </w:p>
        </w:tc>
      </w:tr>
      <w:tr w:rsidR="00B17067" w14:paraId="24F97058" w14:textId="77777777" w:rsidTr="002C51D2">
        <w:trPr>
          <w:trHeight w:val="590"/>
        </w:trPr>
        <w:tc>
          <w:tcPr>
            <w:tcW w:w="2428" w:type="dxa"/>
            <w:vMerge/>
            <w:tcBorders>
              <w:top w:val="nil"/>
              <w:left w:val="double" w:sz="6" w:space="0" w:color="4F81BD"/>
              <w:bottom w:val="double" w:sz="6" w:space="0" w:color="4F81BD"/>
              <w:right w:val="single" w:sz="4" w:space="0" w:color="4F81BD"/>
            </w:tcBorders>
            <w:vAlign w:val="center"/>
            <w:hideMark/>
          </w:tcPr>
          <w:p w14:paraId="26145052" w14:textId="77777777" w:rsidR="00B17067" w:rsidRDefault="00B17067">
            <w:pPr>
              <w:rPr>
                <w:rFonts w:ascii="Calibri" w:hAnsi="Calibri" w:cs="Calibri"/>
                <w:b/>
                <w:bCs/>
                <w:sz w:val="20"/>
                <w:szCs w:val="20"/>
              </w:rPr>
            </w:pPr>
          </w:p>
        </w:tc>
        <w:tc>
          <w:tcPr>
            <w:tcW w:w="2667" w:type="dxa"/>
            <w:tcBorders>
              <w:top w:val="single" w:sz="4" w:space="0" w:color="4F81BD"/>
              <w:left w:val="nil"/>
              <w:bottom w:val="single" w:sz="4" w:space="0" w:color="4F81BD"/>
              <w:right w:val="single" w:sz="8" w:space="0" w:color="4F81BD"/>
            </w:tcBorders>
            <w:shd w:val="clear" w:color="auto" w:fill="auto"/>
            <w:vAlign w:val="center"/>
            <w:hideMark/>
          </w:tcPr>
          <w:p w14:paraId="745A2371" w14:textId="77777777" w:rsidR="00B17067" w:rsidRDefault="00B17067">
            <w:pPr>
              <w:rPr>
                <w:rFonts w:ascii="Calibri" w:hAnsi="Calibri" w:cs="Calibri"/>
                <w:color w:val="000000"/>
                <w:sz w:val="20"/>
                <w:szCs w:val="20"/>
              </w:rPr>
            </w:pPr>
            <w:proofErr w:type="gramStart"/>
            <w:r>
              <w:rPr>
                <w:rFonts w:ascii="Calibri" w:hAnsi="Calibri" w:cs="Calibri"/>
                <w:color w:val="000000"/>
                <w:sz w:val="20"/>
                <w:szCs w:val="20"/>
              </w:rPr>
              <w:t>en</w:t>
            </w:r>
            <w:proofErr w:type="gramEnd"/>
            <w:r>
              <w:rPr>
                <w:rFonts w:ascii="Calibri" w:hAnsi="Calibri" w:cs="Calibri"/>
                <w:color w:val="000000"/>
                <w:sz w:val="20"/>
                <w:szCs w:val="20"/>
              </w:rPr>
              <w:t xml:space="preserve"> formation</w:t>
            </w:r>
          </w:p>
        </w:tc>
        <w:tc>
          <w:tcPr>
            <w:tcW w:w="831" w:type="dxa"/>
            <w:tcBorders>
              <w:top w:val="nil"/>
              <w:left w:val="nil"/>
              <w:bottom w:val="single" w:sz="4" w:space="0" w:color="4F81BD"/>
              <w:right w:val="single" w:sz="4" w:space="0" w:color="4F81BD"/>
            </w:tcBorders>
            <w:shd w:val="clear" w:color="auto" w:fill="auto"/>
            <w:vAlign w:val="center"/>
            <w:hideMark/>
          </w:tcPr>
          <w:p w14:paraId="410E9518" w14:textId="77777777" w:rsidR="00B17067" w:rsidRDefault="00B17067">
            <w:pPr>
              <w:jc w:val="center"/>
              <w:rPr>
                <w:b/>
                <w:bCs/>
                <w:color w:val="000000"/>
                <w:sz w:val="18"/>
                <w:szCs w:val="18"/>
              </w:rPr>
            </w:pPr>
            <w:r>
              <w:rPr>
                <w:b/>
                <w:bCs/>
                <w:color w:val="000000"/>
                <w:sz w:val="18"/>
                <w:szCs w:val="18"/>
              </w:rPr>
              <w:t> </w:t>
            </w:r>
          </w:p>
        </w:tc>
        <w:tc>
          <w:tcPr>
            <w:tcW w:w="956" w:type="dxa"/>
            <w:tcBorders>
              <w:top w:val="nil"/>
              <w:left w:val="nil"/>
              <w:bottom w:val="single" w:sz="4" w:space="0" w:color="4F81BD"/>
              <w:right w:val="single" w:sz="4" w:space="0" w:color="4F81BD"/>
            </w:tcBorders>
            <w:shd w:val="clear" w:color="auto" w:fill="auto"/>
            <w:vAlign w:val="center"/>
            <w:hideMark/>
          </w:tcPr>
          <w:p w14:paraId="677A9B0C" w14:textId="77777777" w:rsidR="00B17067" w:rsidRDefault="00B17067">
            <w:pPr>
              <w:jc w:val="center"/>
              <w:rPr>
                <w:b/>
                <w:bCs/>
                <w:color w:val="000000"/>
                <w:sz w:val="18"/>
                <w:szCs w:val="18"/>
              </w:rPr>
            </w:pPr>
            <w:r>
              <w:rPr>
                <w:b/>
                <w:bCs/>
                <w:color w:val="000000"/>
                <w:sz w:val="18"/>
                <w:szCs w:val="18"/>
              </w:rPr>
              <w:t> </w:t>
            </w:r>
          </w:p>
        </w:tc>
        <w:tc>
          <w:tcPr>
            <w:tcW w:w="877" w:type="dxa"/>
            <w:tcBorders>
              <w:top w:val="nil"/>
              <w:left w:val="nil"/>
              <w:bottom w:val="single" w:sz="4" w:space="0" w:color="4F81BD"/>
              <w:right w:val="single" w:sz="4" w:space="0" w:color="4F81BD"/>
            </w:tcBorders>
            <w:shd w:val="clear" w:color="auto" w:fill="auto"/>
            <w:vAlign w:val="center"/>
            <w:hideMark/>
          </w:tcPr>
          <w:p w14:paraId="659B19B0" w14:textId="77777777" w:rsidR="00B17067" w:rsidRDefault="00B17067">
            <w:pPr>
              <w:jc w:val="center"/>
              <w:rPr>
                <w:b/>
                <w:bCs/>
                <w:color w:val="000000"/>
                <w:sz w:val="18"/>
                <w:szCs w:val="18"/>
              </w:rPr>
            </w:pPr>
            <w:r>
              <w:rPr>
                <w:b/>
                <w:bCs/>
                <w:color w:val="000000"/>
                <w:sz w:val="18"/>
                <w:szCs w:val="18"/>
              </w:rPr>
              <w:t> </w:t>
            </w:r>
          </w:p>
        </w:tc>
        <w:tc>
          <w:tcPr>
            <w:tcW w:w="877" w:type="dxa"/>
            <w:tcBorders>
              <w:top w:val="nil"/>
              <w:left w:val="nil"/>
              <w:bottom w:val="single" w:sz="4" w:space="0" w:color="4F81BD"/>
              <w:right w:val="nil"/>
            </w:tcBorders>
            <w:shd w:val="clear" w:color="auto" w:fill="auto"/>
            <w:vAlign w:val="center"/>
            <w:hideMark/>
          </w:tcPr>
          <w:p w14:paraId="0A355839" w14:textId="77777777" w:rsidR="00B17067" w:rsidRDefault="00B17067">
            <w:pPr>
              <w:jc w:val="center"/>
              <w:rPr>
                <w:b/>
                <w:bCs/>
                <w:color w:val="000000"/>
                <w:sz w:val="18"/>
                <w:szCs w:val="18"/>
              </w:rPr>
            </w:pPr>
            <w:r>
              <w:rPr>
                <w:b/>
                <w:bCs/>
                <w:color w:val="000000"/>
                <w:sz w:val="18"/>
                <w:szCs w:val="18"/>
              </w:rPr>
              <w:t> </w:t>
            </w:r>
          </w:p>
        </w:tc>
        <w:tc>
          <w:tcPr>
            <w:tcW w:w="836" w:type="dxa"/>
            <w:tcBorders>
              <w:top w:val="nil"/>
              <w:left w:val="single" w:sz="4" w:space="0" w:color="4F81BD"/>
              <w:bottom w:val="single" w:sz="4" w:space="0" w:color="4F81BD"/>
              <w:right w:val="double" w:sz="6" w:space="0" w:color="4F81BD"/>
            </w:tcBorders>
            <w:shd w:val="clear" w:color="auto" w:fill="auto"/>
            <w:vAlign w:val="center"/>
            <w:hideMark/>
          </w:tcPr>
          <w:p w14:paraId="3B8629AC" w14:textId="77777777" w:rsidR="00B17067" w:rsidRDefault="00B17067">
            <w:pPr>
              <w:jc w:val="center"/>
              <w:rPr>
                <w:b/>
                <w:bCs/>
                <w:color w:val="000000"/>
                <w:sz w:val="18"/>
                <w:szCs w:val="18"/>
              </w:rPr>
            </w:pPr>
            <w:r>
              <w:rPr>
                <w:b/>
                <w:bCs/>
                <w:color w:val="000000"/>
                <w:sz w:val="18"/>
                <w:szCs w:val="18"/>
              </w:rPr>
              <w:t> </w:t>
            </w:r>
          </w:p>
        </w:tc>
      </w:tr>
      <w:tr w:rsidR="00B17067" w14:paraId="78B54E3A" w14:textId="77777777" w:rsidTr="002C51D2">
        <w:trPr>
          <w:trHeight w:val="590"/>
        </w:trPr>
        <w:tc>
          <w:tcPr>
            <w:tcW w:w="2428" w:type="dxa"/>
            <w:vMerge/>
            <w:tcBorders>
              <w:top w:val="nil"/>
              <w:left w:val="double" w:sz="6" w:space="0" w:color="4F81BD"/>
              <w:bottom w:val="double" w:sz="6" w:space="0" w:color="4F81BD"/>
              <w:right w:val="single" w:sz="4" w:space="0" w:color="4F81BD"/>
            </w:tcBorders>
            <w:vAlign w:val="center"/>
            <w:hideMark/>
          </w:tcPr>
          <w:p w14:paraId="1057B70A" w14:textId="77777777" w:rsidR="00B17067" w:rsidRDefault="00B17067">
            <w:pPr>
              <w:rPr>
                <w:rFonts w:ascii="Calibri" w:hAnsi="Calibri" w:cs="Calibri"/>
                <w:b/>
                <w:bCs/>
                <w:sz w:val="20"/>
                <w:szCs w:val="20"/>
              </w:rPr>
            </w:pPr>
          </w:p>
        </w:tc>
        <w:tc>
          <w:tcPr>
            <w:tcW w:w="2667" w:type="dxa"/>
            <w:tcBorders>
              <w:top w:val="single" w:sz="4" w:space="0" w:color="4F81BD"/>
              <w:left w:val="nil"/>
              <w:bottom w:val="double" w:sz="4" w:space="0" w:color="4F81BD"/>
              <w:right w:val="single" w:sz="8" w:space="0" w:color="4F81BD"/>
            </w:tcBorders>
            <w:shd w:val="clear" w:color="auto" w:fill="auto"/>
            <w:noWrap/>
            <w:vAlign w:val="center"/>
            <w:hideMark/>
          </w:tcPr>
          <w:p w14:paraId="1015B0A9" w14:textId="77777777" w:rsidR="00B17067" w:rsidRDefault="00B17067">
            <w:pPr>
              <w:rPr>
                <w:rFonts w:ascii="Calibri" w:hAnsi="Calibri" w:cs="Calibri"/>
                <w:color w:val="000000"/>
                <w:sz w:val="20"/>
                <w:szCs w:val="20"/>
              </w:rPr>
            </w:pPr>
            <w:proofErr w:type="gramStart"/>
            <w:r>
              <w:rPr>
                <w:rFonts w:ascii="Calibri" w:hAnsi="Calibri" w:cs="Calibri"/>
                <w:color w:val="000000"/>
                <w:sz w:val="20"/>
                <w:szCs w:val="20"/>
              </w:rPr>
              <w:t>autres</w:t>
            </w:r>
            <w:proofErr w:type="gramEnd"/>
            <w:r>
              <w:rPr>
                <w:rFonts w:ascii="Calibri" w:hAnsi="Calibri" w:cs="Calibri"/>
                <w:color w:val="000000"/>
                <w:sz w:val="20"/>
                <w:szCs w:val="20"/>
              </w:rPr>
              <w:t xml:space="preserve"> sorties</w:t>
            </w:r>
          </w:p>
        </w:tc>
        <w:tc>
          <w:tcPr>
            <w:tcW w:w="831" w:type="dxa"/>
            <w:tcBorders>
              <w:top w:val="single" w:sz="4" w:space="0" w:color="4F81BD"/>
              <w:left w:val="nil"/>
              <w:bottom w:val="double" w:sz="4" w:space="0" w:color="4F81BD"/>
              <w:right w:val="single" w:sz="4" w:space="0" w:color="4F81BD"/>
            </w:tcBorders>
            <w:shd w:val="clear" w:color="auto" w:fill="auto"/>
            <w:vAlign w:val="center"/>
            <w:hideMark/>
          </w:tcPr>
          <w:p w14:paraId="2B26F573" w14:textId="77777777" w:rsidR="00B17067" w:rsidRDefault="00B17067">
            <w:pPr>
              <w:jc w:val="center"/>
              <w:rPr>
                <w:b/>
                <w:bCs/>
                <w:color w:val="000000"/>
                <w:sz w:val="18"/>
                <w:szCs w:val="18"/>
              </w:rPr>
            </w:pPr>
            <w:r>
              <w:rPr>
                <w:b/>
                <w:bCs/>
                <w:color w:val="000000"/>
                <w:sz w:val="18"/>
                <w:szCs w:val="18"/>
              </w:rPr>
              <w:t> </w:t>
            </w:r>
          </w:p>
        </w:tc>
        <w:tc>
          <w:tcPr>
            <w:tcW w:w="956" w:type="dxa"/>
            <w:tcBorders>
              <w:top w:val="single" w:sz="4" w:space="0" w:color="4F81BD"/>
              <w:left w:val="nil"/>
              <w:bottom w:val="double" w:sz="4" w:space="0" w:color="4F81BD"/>
              <w:right w:val="single" w:sz="4" w:space="0" w:color="4F81BD"/>
            </w:tcBorders>
            <w:shd w:val="clear" w:color="auto" w:fill="auto"/>
            <w:vAlign w:val="center"/>
            <w:hideMark/>
          </w:tcPr>
          <w:p w14:paraId="10A2FD25" w14:textId="77777777" w:rsidR="00B17067" w:rsidRDefault="00B17067">
            <w:pPr>
              <w:jc w:val="center"/>
              <w:rPr>
                <w:b/>
                <w:bCs/>
                <w:color w:val="000000"/>
                <w:sz w:val="18"/>
                <w:szCs w:val="18"/>
              </w:rPr>
            </w:pPr>
            <w:r>
              <w:rPr>
                <w:b/>
                <w:bCs/>
                <w:color w:val="000000"/>
                <w:sz w:val="18"/>
                <w:szCs w:val="18"/>
              </w:rPr>
              <w:t> </w:t>
            </w:r>
          </w:p>
        </w:tc>
        <w:tc>
          <w:tcPr>
            <w:tcW w:w="877" w:type="dxa"/>
            <w:tcBorders>
              <w:top w:val="single" w:sz="4" w:space="0" w:color="4F81BD"/>
              <w:left w:val="nil"/>
              <w:bottom w:val="double" w:sz="4" w:space="0" w:color="4F81BD"/>
              <w:right w:val="single" w:sz="4" w:space="0" w:color="4F81BD"/>
            </w:tcBorders>
            <w:shd w:val="clear" w:color="auto" w:fill="auto"/>
            <w:vAlign w:val="center"/>
            <w:hideMark/>
          </w:tcPr>
          <w:p w14:paraId="57D6290A" w14:textId="77777777" w:rsidR="00B17067" w:rsidRDefault="00B17067">
            <w:pPr>
              <w:jc w:val="center"/>
              <w:rPr>
                <w:b/>
                <w:bCs/>
                <w:color w:val="000000"/>
                <w:sz w:val="18"/>
                <w:szCs w:val="18"/>
              </w:rPr>
            </w:pPr>
            <w:r>
              <w:rPr>
                <w:b/>
                <w:bCs/>
                <w:color w:val="000000"/>
                <w:sz w:val="18"/>
                <w:szCs w:val="18"/>
              </w:rPr>
              <w:t> </w:t>
            </w:r>
          </w:p>
        </w:tc>
        <w:tc>
          <w:tcPr>
            <w:tcW w:w="877" w:type="dxa"/>
            <w:tcBorders>
              <w:top w:val="single" w:sz="4" w:space="0" w:color="4F81BD"/>
              <w:left w:val="nil"/>
              <w:bottom w:val="double" w:sz="4" w:space="0" w:color="4F81BD"/>
              <w:right w:val="nil"/>
            </w:tcBorders>
            <w:shd w:val="clear" w:color="auto" w:fill="auto"/>
            <w:vAlign w:val="center"/>
            <w:hideMark/>
          </w:tcPr>
          <w:p w14:paraId="4DF1521A" w14:textId="77777777" w:rsidR="00B17067" w:rsidRDefault="00B17067">
            <w:pPr>
              <w:jc w:val="center"/>
              <w:rPr>
                <w:b/>
                <w:bCs/>
                <w:color w:val="000000"/>
                <w:sz w:val="18"/>
                <w:szCs w:val="18"/>
              </w:rPr>
            </w:pPr>
            <w:r>
              <w:rPr>
                <w:b/>
                <w:bCs/>
                <w:color w:val="000000"/>
                <w:sz w:val="18"/>
                <w:szCs w:val="18"/>
              </w:rPr>
              <w:t> </w:t>
            </w:r>
          </w:p>
        </w:tc>
        <w:tc>
          <w:tcPr>
            <w:tcW w:w="836" w:type="dxa"/>
            <w:tcBorders>
              <w:top w:val="single" w:sz="4" w:space="0" w:color="4F81BD"/>
              <w:left w:val="single" w:sz="4" w:space="0" w:color="4F81BD"/>
              <w:bottom w:val="double" w:sz="4" w:space="0" w:color="4F81BD"/>
              <w:right w:val="double" w:sz="6" w:space="0" w:color="4F81BD"/>
            </w:tcBorders>
            <w:shd w:val="clear" w:color="auto" w:fill="auto"/>
            <w:vAlign w:val="center"/>
            <w:hideMark/>
          </w:tcPr>
          <w:p w14:paraId="3DE797BF" w14:textId="77777777" w:rsidR="00B17067" w:rsidRDefault="00B17067">
            <w:pPr>
              <w:jc w:val="center"/>
              <w:rPr>
                <w:b/>
                <w:bCs/>
                <w:color w:val="000000"/>
                <w:sz w:val="18"/>
                <w:szCs w:val="18"/>
              </w:rPr>
            </w:pPr>
            <w:r>
              <w:rPr>
                <w:b/>
                <w:bCs/>
                <w:color w:val="000000"/>
                <w:sz w:val="18"/>
                <w:szCs w:val="18"/>
              </w:rPr>
              <w:t> </w:t>
            </w:r>
          </w:p>
        </w:tc>
      </w:tr>
    </w:tbl>
    <w:p w14:paraId="444E2580" w14:textId="77777777" w:rsidR="00B17067" w:rsidRPr="003B028C" w:rsidRDefault="00B17067" w:rsidP="00897D35">
      <w:pPr>
        <w:tabs>
          <w:tab w:val="left" w:pos="5205"/>
        </w:tabs>
        <w:rPr>
          <w:rFonts w:asciiTheme="minorHAnsi" w:hAnsiTheme="minorHAnsi" w:cstheme="minorHAnsi"/>
          <w:b/>
          <w:i/>
          <w:iCs/>
          <w:color w:val="4F81BD"/>
          <w:spacing w:val="15"/>
          <w:sz w:val="22"/>
          <w:szCs w:val="22"/>
          <w:lang w:eastAsia="en-US"/>
        </w:rPr>
        <w:sectPr w:rsidR="00B17067" w:rsidRPr="003B028C" w:rsidSect="002C51D2">
          <w:pgSz w:w="11906" w:h="16838"/>
          <w:pgMar w:top="992" w:right="567" w:bottom="1418" w:left="1134" w:header="709" w:footer="709" w:gutter="0"/>
          <w:cols w:space="708"/>
          <w:docGrid w:linePitch="360"/>
        </w:sectPr>
      </w:pPr>
    </w:p>
    <w:p w14:paraId="63A5D17E" w14:textId="6A100C62" w:rsidR="00B17067" w:rsidRPr="00B17067" w:rsidRDefault="00B17067" w:rsidP="00B17067">
      <w:pPr>
        <w:pStyle w:val="En-tte"/>
        <w:pBdr>
          <w:top w:val="single" w:sz="4" w:space="1" w:color="4F81BD"/>
          <w:left w:val="single" w:sz="4" w:space="4" w:color="4F81BD"/>
          <w:bottom w:val="single" w:sz="4" w:space="1" w:color="4F81BD"/>
          <w:right w:val="single" w:sz="4" w:space="4" w:color="4F81BD"/>
          <w:between w:val="single" w:sz="4" w:space="1" w:color="4F81BD"/>
          <w:bar w:val="single" w:sz="4" w:color="4F81BD"/>
        </w:pBdr>
        <w:tabs>
          <w:tab w:val="clear" w:pos="9072"/>
          <w:tab w:val="right" w:pos="9900"/>
        </w:tabs>
        <w:jc w:val="center"/>
        <w:rPr>
          <w:rFonts w:asciiTheme="minorHAnsi" w:hAnsiTheme="minorHAnsi" w:cstheme="minorHAnsi"/>
          <w:b/>
          <w:smallCaps/>
          <w:color w:val="4472C4" w:themeColor="accent5"/>
          <w:sz w:val="24"/>
          <w:szCs w:val="24"/>
        </w:rPr>
      </w:pPr>
      <w:r w:rsidRPr="00B17067">
        <w:rPr>
          <w:rFonts w:asciiTheme="minorHAnsi" w:hAnsiTheme="minorHAnsi" w:cstheme="minorHAnsi"/>
          <w:b/>
          <w:color w:val="4472C4" w:themeColor="accent5"/>
          <w:sz w:val="24"/>
          <w:szCs w:val="24"/>
        </w:rPr>
        <w:t xml:space="preserve">Partie </w:t>
      </w:r>
      <w:r>
        <w:rPr>
          <w:rFonts w:asciiTheme="minorHAnsi" w:hAnsiTheme="minorHAnsi" w:cstheme="minorHAnsi"/>
          <w:b/>
          <w:color w:val="4472C4" w:themeColor="accent5"/>
          <w:sz w:val="24"/>
          <w:szCs w:val="24"/>
        </w:rPr>
        <w:t xml:space="preserve">4. </w:t>
      </w:r>
      <w:r w:rsidR="00832AF6">
        <w:rPr>
          <w:rFonts w:asciiTheme="minorHAnsi" w:hAnsiTheme="minorHAnsi" w:cstheme="minorHAnsi"/>
          <w:b/>
          <w:color w:val="4472C4" w:themeColor="accent5"/>
          <w:sz w:val="24"/>
          <w:szCs w:val="24"/>
        </w:rPr>
        <w:t xml:space="preserve"> Projet de mobilisation des contrats à durée déterminée Tremplin</w:t>
      </w:r>
      <w:r w:rsidR="00E6592F">
        <w:rPr>
          <w:rFonts w:asciiTheme="minorHAnsi" w:hAnsiTheme="minorHAnsi" w:cstheme="minorHAnsi"/>
          <w:b/>
          <w:color w:val="4472C4" w:themeColor="accent5"/>
          <w:sz w:val="24"/>
          <w:szCs w:val="24"/>
        </w:rPr>
        <w:br/>
      </w:r>
      <w:r w:rsidR="00832AF6">
        <w:rPr>
          <w:rFonts w:asciiTheme="minorHAnsi" w:hAnsiTheme="minorHAnsi" w:cstheme="minorHAnsi"/>
          <w:b/>
          <w:color w:val="4472C4" w:themeColor="accent5"/>
          <w:sz w:val="24"/>
          <w:szCs w:val="24"/>
        </w:rPr>
        <w:t>pour les parcours de transition professionnelle</w:t>
      </w:r>
    </w:p>
    <w:p w14:paraId="76A51682" w14:textId="77777777" w:rsidR="00783990" w:rsidRPr="00E6592F" w:rsidRDefault="00783990" w:rsidP="00783990">
      <w:pPr>
        <w:tabs>
          <w:tab w:val="left" w:pos="5205"/>
        </w:tabs>
        <w:jc w:val="both"/>
        <w:rPr>
          <w:rFonts w:asciiTheme="minorHAnsi" w:eastAsia="Calibri" w:hAnsiTheme="minorHAnsi" w:cstheme="minorHAnsi"/>
          <w:sz w:val="22"/>
          <w:szCs w:val="22"/>
          <w:lang w:eastAsia="en-US"/>
        </w:rPr>
      </w:pPr>
    </w:p>
    <w:p w14:paraId="77ABA97C" w14:textId="21C9A51B" w:rsidR="00783990" w:rsidRPr="00E6592F" w:rsidRDefault="00783990" w:rsidP="00783990">
      <w:pPr>
        <w:tabs>
          <w:tab w:val="left" w:pos="5205"/>
        </w:tabs>
        <w:jc w:val="both"/>
        <w:rPr>
          <w:rFonts w:asciiTheme="minorHAnsi" w:eastAsia="Calibri" w:hAnsiTheme="minorHAnsi" w:cstheme="minorHAnsi"/>
          <w:b/>
          <w:bCs/>
          <w:i/>
          <w:iCs/>
          <w:sz w:val="22"/>
          <w:szCs w:val="22"/>
          <w:lang w:eastAsia="en-US"/>
        </w:rPr>
      </w:pPr>
      <w:r w:rsidRPr="00E6592F">
        <w:rPr>
          <w:rFonts w:asciiTheme="minorHAnsi" w:eastAsia="Calibri" w:hAnsiTheme="minorHAnsi" w:cstheme="minorHAnsi"/>
          <w:b/>
          <w:bCs/>
          <w:i/>
          <w:iCs/>
          <w:sz w:val="22"/>
          <w:szCs w:val="22"/>
          <w:lang w:eastAsia="en-US"/>
        </w:rPr>
        <w:t xml:space="preserve">Partie à compléter </w:t>
      </w:r>
      <w:r w:rsidR="00A34B5D" w:rsidRPr="00E6592F">
        <w:rPr>
          <w:rFonts w:asciiTheme="minorHAnsi" w:eastAsia="Calibri" w:hAnsiTheme="minorHAnsi" w:cstheme="minorHAnsi"/>
          <w:b/>
          <w:bCs/>
          <w:i/>
          <w:iCs/>
          <w:sz w:val="22"/>
          <w:szCs w:val="22"/>
          <w:lang w:eastAsia="en-US"/>
        </w:rPr>
        <w:t xml:space="preserve">par les organismes ayant déposé un dossier d’agrément entreprise adaptée ou déjà agréés et souhaitant recourir au CDD </w:t>
      </w:r>
      <w:r w:rsidR="00E6592F">
        <w:rPr>
          <w:rFonts w:asciiTheme="minorHAnsi" w:eastAsia="Calibri" w:hAnsiTheme="minorHAnsi" w:cstheme="minorHAnsi"/>
          <w:b/>
          <w:bCs/>
          <w:i/>
          <w:iCs/>
          <w:sz w:val="22"/>
          <w:szCs w:val="22"/>
          <w:lang w:eastAsia="en-US"/>
        </w:rPr>
        <w:t>T</w:t>
      </w:r>
      <w:r w:rsidR="00A34B5D" w:rsidRPr="00E6592F">
        <w:rPr>
          <w:rFonts w:asciiTheme="minorHAnsi" w:eastAsia="Calibri" w:hAnsiTheme="minorHAnsi" w:cstheme="minorHAnsi"/>
          <w:b/>
          <w:bCs/>
          <w:i/>
          <w:iCs/>
          <w:sz w:val="22"/>
          <w:szCs w:val="22"/>
          <w:lang w:eastAsia="en-US"/>
        </w:rPr>
        <w:t>remplin.</w:t>
      </w:r>
    </w:p>
    <w:p w14:paraId="32E34ACA" w14:textId="77777777" w:rsidR="00CE0558" w:rsidRPr="00E6592F" w:rsidRDefault="00CE0558" w:rsidP="00783990">
      <w:pPr>
        <w:tabs>
          <w:tab w:val="left" w:pos="5205"/>
        </w:tabs>
        <w:jc w:val="both"/>
        <w:rPr>
          <w:rFonts w:asciiTheme="minorHAnsi" w:eastAsia="Calibri" w:hAnsiTheme="minorHAnsi" w:cstheme="minorHAnsi"/>
          <w:b/>
          <w:bCs/>
          <w:i/>
          <w:iCs/>
          <w:sz w:val="22"/>
          <w:szCs w:val="22"/>
          <w:lang w:eastAsia="en-US"/>
        </w:rPr>
      </w:pPr>
    </w:p>
    <w:p w14:paraId="596A4068" w14:textId="730014C2" w:rsidR="00CE0558" w:rsidRPr="00E6592F" w:rsidRDefault="00CE0558" w:rsidP="00783990">
      <w:pPr>
        <w:tabs>
          <w:tab w:val="left" w:pos="5205"/>
        </w:tabs>
        <w:jc w:val="both"/>
        <w:rPr>
          <w:rFonts w:asciiTheme="minorHAnsi" w:eastAsia="Calibri" w:hAnsiTheme="minorHAnsi" w:cstheme="minorHAnsi"/>
          <w:b/>
          <w:bCs/>
          <w:i/>
          <w:iCs/>
          <w:sz w:val="22"/>
          <w:szCs w:val="22"/>
          <w:lang w:eastAsia="en-US"/>
        </w:rPr>
      </w:pPr>
      <w:r w:rsidRPr="00E6592F">
        <w:rPr>
          <w:rFonts w:asciiTheme="minorHAnsi" w:eastAsia="Calibri" w:hAnsiTheme="minorHAnsi" w:cstheme="minorHAnsi"/>
          <w:b/>
          <w:bCs/>
          <w:i/>
          <w:iCs/>
          <w:sz w:val="22"/>
          <w:szCs w:val="22"/>
          <w:lang w:eastAsia="en-US"/>
        </w:rPr>
        <w:t xml:space="preserve">Nb : lorsque la demande de recourir au CDD </w:t>
      </w:r>
      <w:r w:rsidR="00E6592F">
        <w:rPr>
          <w:rFonts w:asciiTheme="minorHAnsi" w:eastAsia="Calibri" w:hAnsiTheme="minorHAnsi" w:cstheme="minorHAnsi"/>
          <w:b/>
          <w:bCs/>
          <w:i/>
          <w:iCs/>
          <w:sz w:val="22"/>
          <w:szCs w:val="22"/>
          <w:lang w:eastAsia="en-US"/>
        </w:rPr>
        <w:t>T</w:t>
      </w:r>
      <w:r w:rsidRPr="00E6592F">
        <w:rPr>
          <w:rFonts w:asciiTheme="minorHAnsi" w:eastAsia="Calibri" w:hAnsiTheme="minorHAnsi" w:cstheme="minorHAnsi"/>
          <w:b/>
          <w:bCs/>
          <w:i/>
          <w:iCs/>
          <w:sz w:val="22"/>
          <w:szCs w:val="22"/>
          <w:lang w:eastAsia="en-US"/>
        </w:rPr>
        <w:t>remplin intervient en cours de CPOM, les parties 3.2 et 5 du présent dossier de demande d’agrément et de subvention doivent également être modifiées afin de prendre en considération ces contrats.</w:t>
      </w:r>
    </w:p>
    <w:p w14:paraId="1588AD2F" w14:textId="77777777" w:rsidR="00783990" w:rsidRPr="00E6592F" w:rsidRDefault="00783990" w:rsidP="00B17067">
      <w:pPr>
        <w:tabs>
          <w:tab w:val="left" w:pos="5205"/>
        </w:tabs>
        <w:jc w:val="both"/>
        <w:rPr>
          <w:rFonts w:asciiTheme="minorHAnsi" w:eastAsia="Calibri" w:hAnsiTheme="minorHAnsi" w:cstheme="minorHAnsi"/>
          <w:b/>
          <w:bCs/>
          <w:i/>
          <w:iCs/>
          <w:sz w:val="22"/>
          <w:szCs w:val="22"/>
          <w:lang w:eastAsia="en-US"/>
        </w:rPr>
      </w:pPr>
    </w:p>
    <w:p w14:paraId="6B62CCE0" w14:textId="37C3FC73" w:rsidR="00B17067" w:rsidRPr="00E6592F" w:rsidRDefault="00BE066A" w:rsidP="00A34B5D">
      <w:pPr>
        <w:tabs>
          <w:tab w:val="left" w:pos="5205"/>
        </w:tabs>
        <w:jc w:val="both"/>
        <w:rPr>
          <w:rFonts w:asciiTheme="minorHAnsi" w:eastAsia="Calibri" w:hAnsiTheme="minorHAnsi" w:cstheme="minorHAnsi"/>
          <w:sz w:val="22"/>
          <w:szCs w:val="22"/>
          <w:lang w:eastAsia="en-US"/>
        </w:rPr>
      </w:pPr>
      <w:r w:rsidRPr="00E6592F">
        <w:rPr>
          <w:rFonts w:asciiTheme="minorHAnsi" w:eastAsia="Calibri" w:hAnsiTheme="minorHAnsi" w:cstheme="minorHAnsi"/>
          <w:sz w:val="22"/>
          <w:szCs w:val="22"/>
          <w:lang w:eastAsia="en-US"/>
        </w:rPr>
        <w:t>Le</w:t>
      </w:r>
      <w:r w:rsidR="00832AF6" w:rsidRPr="00E6592F">
        <w:rPr>
          <w:rFonts w:asciiTheme="minorHAnsi" w:eastAsia="Calibri" w:hAnsiTheme="minorHAnsi" w:cstheme="minorHAnsi"/>
          <w:sz w:val="22"/>
          <w:szCs w:val="22"/>
          <w:lang w:eastAsia="en-US"/>
        </w:rPr>
        <w:t xml:space="preserve"> CDD </w:t>
      </w:r>
      <w:r w:rsidR="00E6592F">
        <w:rPr>
          <w:rFonts w:asciiTheme="minorHAnsi" w:eastAsia="Calibri" w:hAnsiTheme="minorHAnsi" w:cstheme="minorHAnsi"/>
          <w:sz w:val="22"/>
          <w:szCs w:val="22"/>
          <w:lang w:eastAsia="en-US"/>
        </w:rPr>
        <w:t>T</w:t>
      </w:r>
      <w:r w:rsidR="00832AF6" w:rsidRPr="00E6592F">
        <w:rPr>
          <w:rFonts w:asciiTheme="minorHAnsi" w:eastAsia="Calibri" w:hAnsiTheme="minorHAnsi" w:cstheme="minorHAnsi"/>
          <w:sz w:val="22"/>
          <w:szCs w:val="22"/>
          <w:lang w:eastAsia="en-US"/>
        </w:rPr>
        <w:t xml:space="preserve">remplin </w:t>
      </w:r>
      <w:r w:rsidR="00C90674" w:rsidRPr="00E6592F">
        <w:rPr>
          <w:rFonts w:asciiTheme="minorHAnsi" w:eastAsia="Calibri" w:hAnsiTheme="minorHAnsi" w:cstheme="minorHAnsi"/>
          <w:sz w:val="22"/>
          <w:szCs w:val="22"/>
          <w:lang w:eastAsia="en-US"/>
        </w:rPr>
        <w:t>est un contrat d’une durée</w:t>
      </w:r>
      <w:r w:rsidR="00A34B5D" w:rsidRPr="00E6592F">
        <w:rPr>
          <w:rFonts w:asciiTheme="minorHAnsi" w:eastAsia="Calibri" w:hAnsiTheme="minorHAnsi" w:cstheme="minorHAnsi"/>
          <w:sz w:val="22"/>
          <w:szCs w:val="22"/>
          <w:lang w:eastAsia="en-US"/>
        </w:rPr>
        <w:t xml:space="preserve"> minimum de quatre mois et de </w:t>
      </w:r>
      <w:proofErr w:type="gramStart"/>
      <w:r w:rsidR="00EA5E03" w:rsidRPr="00E6592F">
        <w:rPr>
          <w:rFonts w:asciiTheme="minorHAnsi" w:eastAsia="Calibri" w:hAnsiTheme="minorHAnsi" w:cstheme="minorHAnsi"/>
          <w:sz w:val="22"/>
          <w:szCs w:val="22"/>
          <w:lang w:eastAsia="en-US"/>
        </w:rPr>
        <w:t>vingt-quatre mois maximum</w:t>
      </w:r>
      <w:proofErr w:type="gramEnd"/>
      <w:r w:rsidR="00E6592F">
        <w:rPr>
          <w:rFonts w:asciiTheme="minorHAnsi" w:eastAsia="Calibri" w:hAnsiTheme="minorHAnsi" w:cstheme="minorHAnsi"/>
          <w:sz w:val="22"/>
          <w:szCs w:val="22"/>
          <w:lang w:eastAsia="en-US"/>
        </w:rPr>
        <w:t xml:space="preserve"> </w:t>
      </w:r>
      <w:r w:rsidR="00A34B5D" w:rsidRPr="00E6592F">
        <w:rPr>
          <w:rFonts w:asciiTheme="minorHAnsi" w:eastAsia="Calibri" w:hAnsiTheme="minorHAnsi" w:cstheme="minorHAnsi"/>
          <w:sz w:val="22"/>
          <w:szCs w:val="22"/>
          <w:lang w:eastAsia="en-US"/>
        </w:rPr>
        <w:t xml:space="preserve">permettant à des personnes handicapées volontaires, de bénéficier d’une expérience professionnelle, d’une formation qualifiante et d’un accompagnement renforcé et individualisé favorisant la réalisation de leur projet professionnel </w:t>
      </w:r>
      <w:r w:rsidR="00C90674" w:rsidRPr="00E6592F">
        <w:rPr>
          <w:rFonts w:asciiTheme="minorHAnsi" w:eastAsia="Calibri" w:hAnsiTheme="minorHAnsi" w:cstheme="minorHAnsi"/>
          <w:sz w:val="22"/>
          <w:szCs w:val="22"/>
          <w:lang w:eastAsia="en-US"/>
        </w:rPr>
        <w:t>hors de l’entreprise adaptée</w:t>
      </w:r>
      <w:r w:rsidRPr="00E6592F">
        <w:rPr>
          <w:rFonts w:asciiTheme="minorHAnsi" w:eastAsia="Calibri" w:hAnsiTheme="minorHAnsi" w:cstheme="minorHAnsi"/>
          <w:sz w:val="22"/>
          <w:szCs w:val="22"/>
          <w:lang w:eastAsia="en-US"/>
        </w:rPr>
        <w:t>.</w:t>
      </w:r>
    </w:p>
    <w:p w14:paraId="5E8864BB" w14:textId="77777777" w:rsidR="00783990" w:rsidRPr="00E6592F" w:rsidRDefault="00783990" w:rsidP="00B17067">
      <w:pPr>
        <w:tabs>
          <w:tab w:val="left" w:pos="5205"/>
        </w:tabs>
        <w:jc w:val="both"/>
        <w:rPr>
          <w:rFonts w:asciiTheme="minorHAnsi" w:eastAsia="Calibri" w:hAnsiTheme="minorHAnsi" w:cstheme="minorHAnsi"/>
          <w:sz w:val="22"/>
          <w:szCs w:val="22"/>
          <w:lang w:eastAsia="en-US"/>
        </w:rPr>
      </w:pPr>
    </w:p>
    <w:p w14:paraId="537B22EC" w14:textId="710C15C2" w:rsidR="00832AF6" w:rsidRPr="00E6592F" w:rsidRDefault="00832AF6" w:rsidP="00B17067">
      <w:pPr>
        <w:tabs>
          <w:tab w:val="left" w:pos="5205"/>
        </w:tabs>
        <w:jc w:val="both"/>
        <w:rPr>
          <w:rFonts w:asciiTheme="minorHAnsi" w:eastAsia="Calibri" w:hAnsiTheme="minorHAnsi" w:cstheme="minorHAnsi"/>
          <w:sz w:val="22"/>
          <w:szCs w:val="22"/>
          <w:lang w:eastAsia="en-US"/>
        </w:rPr>
      </w:pPr>
      <w:r w:rsidRPr="00E6592F">
        <w:rPr>
          <w:rFonts w:asciiTheme="minorHAnsi" w:eastAsia="Calibri" w:hAnsiTheme="minorHAnsi" w:cstheme="minorHAnsi"/>
          <w:sz w:val="22"/>
          <w:szCs w:val="22"/>
          <w:lang w:eastAsia="en-US"/>
        </w:rPr>
        <w:t>Ces emplois</w:t>
      </w:r>
      <w:r w:rsidR="007479CA" w:rsidRPr="00E6592F">
        <w:rPr>
          <w:rFonts w:asciiTheme="minorHAnsi" w:eastAsia="Calibri" w:hAnsiTheme="minorHAnsi" w:cstheme="minorHAnsi"/>
          <w:sz w:val="22"/>
          <w:szCs w:val="22"/>
          <w:lang w:eastAsia="en-US"/>
        </w:rPr>
        <w:t xml:space="preserve"> </w:t>
      </w:r>
      <w:r w:rsidRPr="00E6592F">
        <w:rPr>
          <w:rFonts w:asciiTheme="minorHAnsi" w:eastAsia="Calibri" w:hAnsiTheme="minorHAnsi" w:cstheme="minorHAnsi"/>
          <w:sz w:val="22"/>
          <w:szCs w:val="22"/>
          <w:lang w:eastAsia="en-US"/>
        </w:rPr>
        <w:t xml:space="preserve">peuvent se dérouler sur les supports d’emplois </w:t>
      </w:r>
      <w:r w:rsidR="00783990" w:rsidRPr="00E6592F">
        <w:rPr>
          <w:rFonts w:asciiTheme="minorHAnsi" w:eastAsia="Calibri" w:hAnsiTheme="minorHAnsi" w:cstheme="minorHAnsi"/>
          <w:sz w:val="22"/>
          <w:szCs w:val="22"/>
          <w:lang w:eastAsia="en-US"/>
        </w:rPr>
        <w:t>habituels</w:t>
      </w:r>
      <w:r w:rsidRPr="00E6592F">
        <w:rPr>
          <w:rFonts w:asciiTheme="minorHAnsi" w:eastAsia="Calibri" w:hAnsiTheme="minorHAnsi" w:cstheme="minorHAnsi"/>
          <w:sz w:val="22"/>
          <w:szCs w:val="22"/>
          <w:lang w:eastAsia="en-US"/>
        </w:rPr>
        <w:t xml:space="preserve"> de la structure ou sur des activités </w:t>
      </w:r>
      <w:r w:rsidR="007479CA" w:rsidRPr="00E6592F">
        <w:rPr>
          <w:rFonts w:asciiTheme="minorHAnsi" w:eastAsia="Calibri" w:hAnsiTheme="minorHAnsi" w:cstheme="minorHAnsi"/>
          <w:sz w:val="22"/>
          <w:szCs w:val="22"/>
          <w:lang w:eastAsia="en-US"/>
        </w:rPr>
        <w:t>nouvelles</w:t>
      </w:r>
      <w:r w:rsidRPr="00E6592F">
        <w:rPr>
          <w:rFonts w:asciiTheme="minorHAnsi" w:eastAsia="Calibri" w:hAnsiTheme="minorHAnsi" w:cstheme="minorHAnsi"/>
          <w:sz w:val="22"/>
          <w:szCs w:val="22"/>
          <w:lang w:eastAsia="en-US"/>
        </w:rPr>
        <w:t>. Dans ce</w:t>
      </w:r>
      <w:r w:rsidR="00783990" w:rsidRPr="00E6592F">
        <w:rPr>
          <w:rFonts w:asciiTheme="minorHAnsi" w:eastAsia="Calibri" w:hAnsiTheme="minorHAnsi" w:cstheme="minorHAnsi"/>
          <w:sz w:val="22"/>
          <w:szCs w:val="22"/>
          <w:lang w:eastAsia="en-US"/>
        </w:rPr>
        <w:t xml:space="preserve"> second</w:t>
      </w:r>
      <w:r w:rsidRPr="00E6592F">
        <w:rPr>
          <w:rFonts w:asciiTheme="minorHAnsi" w:eastAsia="Calibri" w:hAnsiTheme="minorHAnsi" w:cstheme="minorHAnsi"/>
          <w:sz w:val="22"/>
          <w:szCs w:val="22"/>
          <w:lang w:eastAsia="en-US"/>
        </w:rPr>
        <w:t xml:space="preserve"> cas, l’</w:t>
      </w:r>
      <w:r w:rsidR="00783990" w:rsidRPr="00E6592F">
        <w:rPr>
          <w:rFonts w:asciiTheme="minorHAnsi" w:eastAsia="Calibri" w:hAnsiTheme="minorHAnsi" w:cstheme="minorHAnsi"/>
          <w:sz w:val="22"/>
          <w:szCs w:val="22"/>
          <w:lang w:eastAsia="en-US"/>
        </w:rPr>
        <w:t>organisme</w:t>
      </w:r>
      <w:r w:rsidRPr="00E6592F">
        <w:rPr>
          <w:rFonts w:asciiTheme="minorHAnsi" w:eastAsia="Calibri" w:hAnsiTheme="minorHAnsi" w:cstheme="minorHAnsi"/>
          <w:sz w:val="22"/>
          <w:szCs w:val="22"/>
          <w:lang w:eastAsia="en-US"/>
        </w:rPr>
        <w:t xml:space="preserve"> candidat </w:t>
      </w:r>
      <w:r w:rsidR="00783990" w:rsidRPr="00E6592F">
        <w:rPr>
          <w:rFonts w:asciiTheme="minorHAnsi" w:eastAsia="Calibri" w:hAnsiTheme="minorHAnsi" w:cstheme="minorHAnsi"/>
          <w:sz w:val="22"/>
          <w:szCs w:val="22"/>
          <w:lang w:eastAsia="en-US"/>
        </w:rPr>
        <w:t>d</w:t>
      </w:r>
      <w:r w:rsidRPr="00E6592F">
        <w:rPr>
          <w:rFonts w:asciiTheme="minorHAnsi" w:eastAsia="Calibri" w:hAnsiTheme="minorHAnsi" w:cstheme="minorHAnsi"/>
          <w:sz w:val="22"/>
          <w:szCs w:val="22"/>
          <w:lang w:eastAsia="en-US"/>
        </w:rPr>
        <w:t xml:space="preserve">evra </w:t>
      </w:r>
      <w:r w:rsidR="00783990" w:rsidRPr="00E6592F">
        <w:rPr>
          <w:rFonts w:asciiTheme="minorHAnsi" w:eastAsia="Calibri" w:hAnsiTheme="minorHAnsi" w:cstheme="minorHAnsi"/>
          <w:sz w:val="22"/>
          <w:szCs w:val="22"/>
          <w:lang w:eastAsia="en-US"/>
        </w:rPr>
        <w:t>préciser</w:t>
      </w:r>
      <w:r w:rsidRPr="00E6592F">
        <w:rPr>
          <w:rFonts w:asciiTheme="minorHAnsi" w:eastAsia="Calibri" w:hAnsiTheme="minorHAnsi" w:cstheme="minorHAnsi"/>
          <w:sz w:val="22"/>
          <w:szCs w:val="22"/>
          <w:lang w:eastAsia="en-US"/>
        </w:rPr>
        <w:t xml:space="preserve"> ces supports et les </w:t>
      </w:r>
      <w:r w:rsidR="00783990" w:rsidRPr="00E6592F">
        <w:rPr>
          <w:rFonts w:asciiTheme="minorHAnsi" w:eastAsia="Calibri" w:hAnsiTheme="minorHAnsi" w:cstheme="minorHAnsi"/>
          <w:sz w:val="22"/>
          <w:szCs w:val="22"/>
          <w:lang w:eastAsia="en-US"/>
        </w:rPr>
        <w:t>perspectives</w:t>
      </w:r>
      <w:r w:rsidRPr="00E6592F">
        <w:rPr>
          <w:rFonts w:asciiTheme="minorHAnsi" w:eastAsia="Calibri" w:hAnsiTheme="minorHAnsi" w:cstheme="minorHAnsi"/>
          <w:sz w:val="22"/>
          <w:szCs w:val="22"/>
          <w:lang w:eastAsia="en-US"/>
        </w:rPr>
        <w:t xml:space="preserve"> économiques associées.</w:t>
      </w:r>
    </w:p>
    <w:p w14:paraId="609A4F0E" w14:textId="77777777" w:rsidR="00832AF6" w:rsidRPr="00E6592F" w:rsidRDefault="00832AF6" w:rsidP="00B17067">
      <w:pPr>
        <w:tabs>
          <w:tab w:val="left" w:pos="5205"/>
        </w:tabs>
        <w:jc w:val="both"/>
        <w:rPr>
          <w:rFonts w:asciiTheme="minorHAnsi" w:eastAsia="Calibri" w:hAnsiTheme="minorHAnsi" w:cstheme="minorHAnsi"/>
          <w:sz w:val="22"/>
          <w:szCs w:val="22"/>
          <w:lang w:eastAsia="en-US"/>
        </w:rPr>
      </w:pPr>
    </w:p>
    <w:p w14:paraId="28FFBA20" w14:textId="77777777" w:rsidR="00B17067" w:rsidRPr="00E6592F" w:rsidRDefault="00B17067" w:rsidP="004D3C88">
      <w:pPr>
        <w:tabs>
          <w:tab w:val="left" w:pos="5205"/>
        </w:tabs>
        <w:jc w:val="both"/>
        <w:rPr>
          <w:rFonts w:asciiTheme="minorHAnsi" w:eastAsia="Calibri" w:hAnsiTheme="minorHAnsi" w:cstheme="minorHAnsi"/>
          <w:sz w:val="22"/>
          <w:szCs w:val="22"/>
          <w:lang w:eastAsia="en-US"/>
        </w:rPr>
      </w:pPr>
    </w:p>
    <w:p w14:paraId="20B9EACB" w14:textId="4F66CD95" w:rsidR="009F26D9" w:rsidRPr="00893212" w:rsidRDefault="00F43612" w:rsidP="009F26D9">
      <w:pPr>
        <w:tabs>
          <w:tab w:val="left" w:pos="5205"/>
        </w:tabs>
        <w:rPr>
          <w:rFonts w:asciiTheme="minorHAnsi" w:hAnsiTheme="minorHAnsi" w:cstheme="minorHAnsi"/>
          <w:b/>
          <w:iCs/>
          <w:color w:val="4F81BD"/>
          <w:sz w:val="22"/>
          <w:szCs w:val="22"/>
          <w:lang w:eastAsia="en-US"/>
        </w:rPr>
      </w:pPr>
      <w:r w:rsidRPr="00893212">
        <w:rPr>
          <w:rFonts w:asciiTheme="minorHAnsi" w:hAnsiTheme="minorHAnsi" w:cstheme="minorHAnsi"/>
          <w:b/>
          <w:iCs/>
          <w:color w:val="4F81BD"/>
          <w:sz w:val="22"/>
          <w:szCs w:val="22"/>
          <w:lang w:eastAsia="en-US"/>
        </w:rPr>
        <w:t>4.1.</w:t>
      </w:r>
      <w:r w:rsidR="00E6592F" w:rsidRPr="00893212">
        <w:rPr>
          <w:rFonts w:asciiTheme="minorHAnsi" w:hAnsiTheme="minorHAnsi" w:cstheme="minorHAnsi"/>
          <w:b/>
          <w:iCs/>
          <w:color w:val="4F81BD"/>
          <w:sz w:val="22"/>
          <w:szCs w:val="22"/>
          <w:lang w:eastAsia="en-US"/>
        </w:rPr>
        <w:t> </w:t>
      </w:r>
      <w:r w:rsidR="00832AF6" w:rsidRPr="00893212">
        <w:rPr>
          <w:rFonts w:asciiTheme="minorHAnsi" w:hAnsiTheme="minorHAnsi" w:cstheme="minorHAnsi"/>
          <w:b/>
          <w:iCs/>
          <w:color w:val="4F81BD"/>
          <w:sz w:val="22"/>
          <w:szCs w:val="22"/>
          <w:lang w:eastAsia="en-US"/>
        </w:rPr>
        <w:t>Plan de recrutement</w:t>
      </w:r>
    </w:p>
    <w:p w14:paraId="7DD0E7DF" w14:textId="77777777" w:rsidR="00172FF6" w:rsidRPr="00E6592F" w:rsidRDefault="00172FF6" w:rsidP="009F26D9">
      <w:pPr>
        <w:tabs>
          <w:tab w:val="left" w:pos="5205"/>
        </w:tabs>
        <w:rPr>
          <w:rFonts w:asciiTheme="minorHAnsi" w:hAnsiTheme="minorHAnsi" w:cstheme="minorHAnsi"/>
          <w:b/>
          <w:iCs/>
          <w:spacing w:val="15"/>
          <w:sz w:val="22"/>
          <w:szCs w:val="22"/>
          <w:lang w:eastAsia="en-US"/>
        </w:rPr>
      </w:pPr>
    </w:p>
    <w:p w14:paraId="177134B5" w14:textId="77777777" w:rsidR="009F26D9" w:rsidRDefault="009F26D9" w:rsidP="009F26D9">
      <w:pPr>
        <w:tabs>
          <w:tab w:val="left" w:pos="5205"/>
        </w:tabs>
        <w:rPr>
          <w:rFonts w:asciiTheme="minorHAnsi" w:hAnsiTheme="minorHAnsi" w:cstheme="minorHAnsi"/>
          <w:b/>
          <w:iCs/>
          <w:color w:val="4F81BD"/>
          <w:spacing w:val="15"/>
          <w:sz w:val="22"/>
          <w:szCs w:val="22"/>
          <w:lang w:eastAsia="en-US"/>
        </w:rPr>
      </w:pPr>
    </w:p>
    <w:tbl>
      <w:tblPr>
        <w:tblW w:w="10257" w:type="dxa"/>
        <w:tblInd w:w="93" w:type="dxa"/>
        <w:tblCellMar>
          <w:left w:w="70" w:type="dxa"/>
          <w:right w:w="70" w:type="dxa"/>
        </w:tblCellMar>
        <w:tblLook w:val="04A0" w:firstRow="1" w:lastRow="0" w:firstColumn="1" w:lastColumn="0" w:noHBand="0" w:noVBand="1"/>
      </w:tblPr>
      <w:tblGrid>
        <w:gridCol w:w="5260"/>
        <w:gridCol w:w="1082"/>
        <w:gridCol w:w="1024"/>
        <w:gridCol w:w="938"/>
        <w:gridCol w:w="938"/>
        <w:gridCol w:w="1015"/>
      </w:tblGrid>
      <w:tr w:rsidR="009F26D9" w:rsidRPr="001D6C05" w14:paraId="14D3DE83" w14:textId="77777777" w:rsidTr="00BB2244">
        <w:trPr>
          <w:trHeight w:val="649"/>
        </w:trPr>
        <w:tc>
          <w:tcPr>
            <w:tcW w:w="5260" w:type="dxa"/>
            <w:vMerge w:val="restart"/>
            <w:tcBorders>
              <w:top w:val="double" w:sz="6" w:space="0" w:color="5B9BD5" w:themeColor="accent1"/>
              <w:left w:val="double" w:sz="6" w:space="0" w:color="5B9BD5" w:themeColor="accent1"/>
              <w:bottom w:val="nil"/>
              <w:right w:val="single" w:sz="8" w:space="0" w:color="4F81BD"/>
            </w:tcBorders>
            <w:shd w:val="clear" w:color="auto" w:fill="8EAADB" w:themeFill="accent5" w:themeFillTint="99"/>
            <w:vAlign w:val="center"/>
            <w:hideMark/>
          </w:tcPr>
          <w:p w14:paraId="6CFFB7C0" w14:textId="74E08F52" w:rsidR="009F26D9" w:rsidRPr="001D6C05" w:rsidRDefault="003F370A" w:rsidP="00604922">
            <w:pPr>
              <w:jc w:val="center"/>
              <w:rPr>
                <w:rFonts w:ascii="Calibri" w:hAnsi="Calibri" w:cs="Calibri"/>
                <w:b/>
                <w:bCs/>
                <w:color w:val="1F497D"/>
              </w:rPr>
            </w:pPr>
            <w:r w:rsidRPr="00EC50EF">
              <w:rPr>
                <w:rFonts w:ascii="Calibri" w:hAnsi="Calibri" w:cs="Calibri"/>
                <w:b/>
                <w:bCs/>
                <w:color w:val="1F497D"/>
                <w:sz w:val="22"/>
                <w:szCs w:val="22"/>
              </w:rPr>
              <w:t>Projections d’embauches</w:t>
            </w:r>
          </w:p>
        </w:tc>
        <w:tc>
          <w:tcPr>
            <w:tcW w:w="4997" w:type="dxa"/>
            <w:gridSpan w:val="5"/>
            <w:tcBorders>
              <w:top w:val="double" w:sz="6" w:space="0" w:color="5B9BD5" w:themeColor="accent1"/>
              <w:left w:val="nil"/>
              <w:bottom w:val="single" w:sz="4" w:space="0" w:color="4F81BD"/>
              <w:right w:val="double" w:sz="6" w:space="0" w:color="5B9BD5" w:themeColor="accent1"/>
            </w:tcBorders>
            <w:shd w:val="clear" w:color="auto" w:fill="8EAADB" w:themeFill="accent5" w:themeFillTint="99"/>
            <w:vAlign w:val="center"/>
            <w:hideMark/>
          </w:tcPr>
          <w:p w14:paraId="29394334" w14:textId="77777777" w:rsidR="009F26D9" w:rsidRPr="002C51D2" w:rsidRDefault="009F26D9" w:rsidP="00604922">
            <w:pPr>
              <w:jc w:val="center"/>
              <w:rPr>
                <w:rFonts w:ascii="Calibri" w:hAnsi="Calibri" w:cs="Calibri"/>
                <w:b/>
                <w:bCs/>
                <w:color w:val="1F497D"/>
                <w:sz w:val="22"/>
                <w:szCs w:val="22"/>
              </w:rPr>
            </w:pPr>
            <w:r w:rsidRPr="002C51D2">
              <w:rPr>
                <w:rFonts w:ascii="Calibri" w:hAnsi="Calibri" w:cs="Calibri"/>
                <w:b/>
                <w:bCs/>
                <w:color w:val="1F497D"/>
                <w:sz w:val="22"/>
                <w:szCs w:val="22"/>
              </w:rPr>
              <w:t>Entreprise adaptée (total des établissements)</w:t>
            </w:r>
          </w:p>
        </w:tc>
      </w:tr>
      <w:tr w:rsidR="007420B6" w:rsidRPr="007420B6" w14:paraId="70A118BC" w14:textId="77777777" w:rsidTr="00BB2244">
        <w:trPr>
          <w:trHeight w:val="649"/>
        </w:trPr>
        <w:tc>
          <w:tcPr>
            <w:tcW w:w="5260" w:type="dxa"/>
            <w:vMerge/>
            <w:tcBorders>
              <w:top w:val="double" w:sz="6" w:space="0" w:color="4F81BD"/>
              <w:left w:val="double" w:sz="6" w:space="0" w:color="5B9BD5" w:themeColor="accent1"/>
              <w:bottom w:val="nil"/>
              <w:right w:val="single" w:sz="8" w:space="0" w:color="4F81BD"/>
            </w:tcBorders>
            <w:vAlign w:val="center"/>
            <w:hideMark/>
          </w:tcPr>
          <w:p w14:paraId="1F0BF90B" w14:textId="77777777" w:rsidR="009F26D9" w:rsidRPr="001D6C05" w:rsidRDefault="009F26D9" w:rsidP="002C51D2">
            <w:pPr>
              <w:jc w:val="center"/>
              <w:rPr>
                <w:rFonts w:ascii="Calibri" w:hAnsi="Calibri" w:cs="Calibri"/>
                <w:b/>
                <w:bCs/>
                <w:color w:val="1F497D"/>
              </w:rPr>
            </w:pPr>
          </w:p>
        </w:tc>
        <w:tc>
          <w:tcPr>
            <w:tcW w:w="1082" w:type="dxa"/>
            <w:tcBorders>
              <w:top w:val="nil"/>
              <w:left w:val="nil"/>
              <w:bottom w:val="nil"/>
              <w:right w:val="single" w:sz="4" w:space="0" w:color="4F81BD"/>
            </w:tcBorders>
            <w:shd w:val="clear" w:color="auto" w:fill="D9E2F3" w:themeFill="accent5" w:themeFillTint="33"/>
            <w:vAlign w:val="center"/>
            <w:hideMark/>
          </w:tcPr>
          <w:p w14:paraId="295DF057" w14:textId="77777777" w:rsidR="009F26D9" w:rsidRPr="002C51D2" w:rsidRDefault="009F26D9" w:rsidP="001D6C05">
            <w:pPr>
              <w:jc w:val="center"/>
              <w:rPr>
                <w:rFonts w:ascii="Calibri" w:hAnsi="Calibri" w:cs="Calibri"/>
                <w:b/>
                <w:bCs/>
                <w:color w:val="1F497D"/>
                <w:sz w:val="22"/>
                <w:szCs w:val="22"/>
              </w:rPr>
            </w:pPr>
            <w:r w:rsidRPr="002C51D2">
              <w:rPr>
                <w:rFonts w:ascii="Calibri" w:hAnsi="Calibri" w:cs="Calibri"/>
                <w:b/>
                <w:bCs/>
                <w:color w:val="1F497D"/>
                <w:sz w:val="22"/>
                <w:szCs w:val="22"/>
              </w:rPr>
              <w:t>Année 1</w:t>
            </w:r>
          </w:p>
        </w:tc>
        <w:tc>
          <w:tcPr>
            <w:tcW w:w="1024" w:type="dxa"/>
            <w:tcBorders>
              <w:top w:val="nil"/>
              <w:left w:val="nil"/>
              <w:bottom w:val="nil"/>
              <w:right w:val="single" w:sz="4" w:space="0" w:color="4F81BD"/>
            </w:tcBorders>
            <w:shd w:val="clear" w:color="auto" w:fill="D9E2F3" w:themeFill="accent5" w:themeFillTint="33"/>
            <w:vAlign w:val="center"/>
            <w:hideMark/>
          </w:tcPr>
          <w:p w14:paraId="13DA0F2D" w14:textId="77777777" w:rsidR="009F26D9" w:rsidRPr="002C51D2" w:rsidRDefault="009F26D9" w:rsidP="001D6C05">
            <w:pPr>
              <w:jc w:val="center"/>
              <w:rPr>
                <w:rFonts w:ascii="Calibri" w:hAnsi="Calibri" w:cs="Calibri"/>
                <w:b/>
                <w:bCs/>
                <w:color w:val="1F497D"/>
                <w:sz w:val="22"/>
                <w:szCs w:val="22"/>
              </w:rPr>
            </w:pPr>
            <w:r w:rsidRPr="002C51D2">
              <w:rPr>
                <w:rFonts w:ascii="Calibri" w:hAnsi="Calibri" w:cs="Calibri"/>
                <w:b/>
                <w:bCs/>
                <w:color w:val="1F497D"/>
                <w:sz w:val="22"/>
                <w:szCs w:val="22"/>
              </w:rPr>
              <w:t>Année 2</w:t>
            </w:r>
          </w:p>
        </w:tc>
        <w:tc>
          <w:tcPr>
            <w:tcW w:w="938" w:type="dxa"/>
            <w:tcBorders>
              <w:top w:val="nil"/>
              <w:left w:val="nil"/>
              <w:bottom w:val="nil"/>
              <w:right w:val="single" w:sz="4" w:space="0" w:color="4F81BD"/>
            </w:tcBorders>
            <w:shd w:val="clear" w:color="auto" w:fill="D9E2F3" w:themeFill="accent5" w:themeFillTint="33"/>
            <w:vAlign w:val="center"/>
            <w:hideMark/>
          </w:tcPr>
          <w:p w14:paraId="2F84F575" w14:textId="77777777" w:rsidR="009F26D9" w:rsidRPr="002C51D2" w:rsidRDefault="009F26D9" w:rsidP="001D6C05">
            <w:pPr>
              <w:jc w:val="center"/>
              <w:rPr>
                <w:rFonts w:ascii="Calibri" w:hAnsi="Calibri" w:cs="Calibri"/>
                <w:b/>
                <w:bCs/>
                <w:color w:val="1F497D"/>
                <w:sz w:val="22"/>
                <w:szCs w:val="22"/>
              </w:rPr>
            </w:pPr>
            <w:r w:rsidRPr="002C51D2">
              <w:rPr>
                <w:rFonts w:ascii="Calibri" w:hAnsi="Calibri" w:cs="Calibri"/>
                <w:b/>
                <w:bCs/>
                <w:color w:val="1F497D"/>
                <w:sz w:val="22"/>
                <w:szCs w:val="22"/>
              </w:rPr>
              <w:t>Année 3</w:t>
            </w:r>
          </w:p>
        </w:tc>
        <w:tc>
          <w:tcPr>
            <w:tcW w:w="938" w:type="dxa"/>
            <w:tcBorders>
              <w:top w:val="nil"/>
              <w:left w:val="nil"/>
              <w:bottom w:val="nil"/>
              <w:right w:val="single" w:sz="4" w:space="0" w:color="4F81BD"/>
            </w:tcBorders>
            <w:shd w:val="clear" w:color="auto" w:fill="D9E2F3" w:themeFill="accent5" w:themeFillTint="33"/>
            <w:vAlign w:val="center"/>
            <w:hideMark/>
          </w:tcPr>
          <w:p w14:paraId="1AC9679E" w14:textId="77777777" w:rsidR="009F26D9" w:rsidRPr="002C51D2" w:rsidRDefault="009F26D9" w:rsidP="001D6C05">
            <w:pPr>
              <w:jc w:val="center"/>
              <w:rPr>
                <w:rFonts w:ascii="Calibri" w:hAnsi="Calibri" w:cs="Calibri"/>
                <w:b/>
                <w:bCs/>
                <w:color w:val="1F497D"/>
                <w:sz w:val="22"/>
                <w:szCs w:val="22"/>
              </w:rPr>
            </w:pPr>
            <w:r w:rsidRPr="002C51D2">
              <w:rPr>
                <w:rFonts w:ascii="Calibri" w:hAnsi="Calibri" w:cs="Calibri"/>
                <w:b/>
                <w:bCs/>
                <w:color w:val="1F497D"/>
                <w:sz w:val="22"/>
                <w:szCs w:val="22"/>
              </w:rPr>
              <w:t>Année 4</w:t>
            </w:r>
          </w:p>
        </w:tc>
        <w:tc>
          <w:tcPr>
            <w:tcW w:w="1012" w:type="dxa"/>
            <w:tcBorders>
              <w:top w:val="nil"/>
              <w:left w:val="nil"/>
              <w:bottom w:val="nil"/>
              <w:right w:val="double" w:sz="6" w:space="0" w:color="5B9BD5" w:themeColor="accent1"/>
            </w:tcBorders>
            <w:shd w:val="clear" w:color="auto" w:fill="D9E2F3" w:themeFill="accent5" w:themeFillTint="33"/>
            <w:vAlign w:val="center"/>
            <w:hideMark/>
          </w:tcPr>
          <w:p w14:paraId="3B98D145" w14:textId="77777777" w:rsidR="009F26D9" w:rsidRPr="002C51D2" w:rsidRDefault="009F26D9" w:rsidP="001D6C05">
            <w:pPr>
              <w:jc w:val="center"/>
              <w:rPr>
                <w:rFonts w:ascii="Calibri" w:hAnsi="Calibri" w:cs="Calibri"/>
                <w:b/>
                <w:bCs/>
                <w:color w:val="1F497D"/>
                <w:sz w:val="22"/>
                <w:szCs w:val="22"/>
              </w:rPr>
            </w:pPr>
            <w:r w:rsidRPr="002C51D2">
              <w:rPr>
                <w:rFonts w:ascii="Calibri" w:hAnsi="Calibri" w:cs="Calibri"/>
                <w:b/>
                <w:bCs/>
                <w:color w:val="1F497D"/>
                <w:sz w:val="22"/>
                <w:szCs w:val="22"/>
              </w:rPr>
              <w:t>Année 5</w:t>
            </w:r>
          </w:p>
        </w:tc>
      </w:tr>
      <w:tr w:rsidR="00B104C6" w14:paraId="7F3297E3" w14:textId="77777777" w:rsidTr="007420B6">
        <w:trPr>
          <w:trHeight w:val="569"/>
        </w:trPr>
        <w:tc>
          <w:tcPr>
            <w:tcW w:w="5260" w:type="dxa"/>
            <w:tcBorders>
              <w:top w:val="single" w:sz="4" w:space="0" w:color="4F81BD"/>
              <w:left w:val="double" w:sz="6" w:space="0" w:color="5B9BD5" w:themeColor="accent1"/>
              <w:bottom w:val="single" w:sz="4" w:space="0" w:color="4F81BD"/>
              <w:right w:val="single" w:sz="8" w:space="0" w:color="4F81BD"/>
            </w:tcBorders>
            <w:shd w:val="clear" w:color="auto" w:fill="auto"/>
            <w:vAlign w:val="center"/>
            <w:hideMark/>
          </w:tcPr>
          <w:p w14:paraId="6F3EC7E0" w14:textId="35E9A6F8" w:rsidR="009F26D9" w:rsidRPr="002C51D2" w:rsidRDefault="003F370A" w:rsidP="00604922">
            <w:pPr>
              <w:jc w:val="center"/>
              <w:rPr>
                <w:rFonts w:asciiTheme="minorHAnsi" w:hAnsiTheme="minorHAnsi" w:cstheme="minorHAnsi"/>
                <w:color w:val="000000"/>
                <w:sz w:val="20"/>
                <w:szCs w:val="20"/>
              </w:rPr>
            </w:pPr>
            <w:r w:rsidRPr="002C51D2">
              <w:rPr>
                <w:rFonts w:asciiTheme="minorHAnsi" w:hAnsiTheme="minorHAnsi" w:cstheme="minorHAnsi"/>
                <w:color w:val="000000"/>
                <w:sz w:val="20"/>
                <w:szCs w:val="20"/>
              </w:rPr>
              <w:t>Nombre de p</w:t>
            </w:r>
            <w:r w:rsidR="009F26D9" w:rsidRPr="002C51D2">
              <w:rPr>
                <w:rFonts w:asciiTheme="minorHAnsi" w:hAnsiTheme="minorHAnsi" w:cstheme="minorHAnsi"/>
                <w:color w:val="000000"/>
                <w:sz w:val="20"/>
                <w:szCs w:val="20"/>
              </w:rPr>
              <w:t>ostes à pourvoir</w:t>
            </w:r>
          </w:p>
        </w:tc>
        <w:tc>
          <w:tcPr>
            <w:tcW w:w="1082" w:type="dxa"/>
            <w:tcBorders>
              <w:top w:val="single" w:sz="4" w:space="0" w:color="4F81BD"/>
              <w:left w:val="nil"/>
              <w:bottom w:val="single" w:sz="4" w:space="0" w:color="4F81BD"/>
              <w:right w:val="single" w:sz="4" w:space="0" w:color="4F81BD"/>
            </w:tcBorders>
            <w:shd w:val="clear" w:color="auto" w:fill="auto"/>
            <w:vAlign w:val="center"/>
            <w:hideMark/>
          </w:tcPr>
          <w:p w14:paraId="5686C5A6" w14:textId="77777777" w:rsidR="009F26D9" w:rsidRDefault="009F26D9" w:rsidP="00604922">
            <w:pPr>
              <w:jc w:val="center"/>
              <w:rPr>
                <w:b/>
                <w:bCs/>
                <w:color w:val="000000"/>
                <w:sz w:val="18"/>
                <w:szCs w:val="18"/>
              </w:rPr>
            </w:pPr>
            <w:r>
              <w:rPr>
                <w:b/>
                <w:bCs/>
                <w:color w:val="000000"/>
                <w:sz w:val="18"/>
                <w:szCs w:val="18"/>
              </w:rPr>
              <w:t> </w:t>
            </w:r>
          </w:p>
        </w:tc>
        <w:tc>
          <w:tcPr>
            <w:tcW w:w="1024" w:type="dxa"/>
            <w:tcBorders>
              <w:top w:val="single" w:sz="4" w:space="0" w:color="4F81BD"/>
              <w:left w:val="nil"/>
              <w:bottom w:val="single" w:sz="4" w:space="0" w:color="4F81BD"/>
              <w:right w:val="single" w:sz="4" w:space="0" w:color="4F81BD"/>
            </w:tcBorders>
            <w:shd w:val="clear" w:color="auto" w:fill="auto"/>
            <w:vAlign w:val="center"/>
            <w:hideMark/>
          </w:tcPr>
          <w:p w14:paraId="0B595317" w14:textId="77777777" w:rsidR="009F26D9" w:rsidRDefault="009F26D9" w:rsidP="00604922">
            <w:pPr>
              <w:jc w:val="center"/>
              <w:rPr>
                <w:b/>
                <w:bCs/>
                <w:color w:val="000000"/>
                <w:sz w:val="18"/>
                <w:szCs w:val="18"/>
              </w:rPr>
            </w:pPr>
            <w:r>
              <w:rPr>
                <w:b/>
                <w:bCs/>
                <w:color w:val="000000"/>
                <w:sz w:val="18"/>
                <w:szCs w:val="18"/>
              </w:rPr>
              <w:t> </w:t>
            </w:r>
          </w:p>
        </w:tc>
        <w:tc>
          <w:tcPr>
            <w:tcW w:w="938" w:type="dxa"/>
            <w:tcBorders>
              <w:top w:val="single" w:sz="4" w:space="0" w:color="4F81BD"/>
              <w:left w:val="nil"/>
              <w:bottom w:val="single" w:sz="4" w:space="0" w:color="4F81BD"/>
              <w:right w:val="single" w:sz="4" w:space="0" w:color="4F81BD"/>
            </w:tcBorders>
            <w:shd w:val="clear" w:color="auto" w:fill="auto"/>
            <w:vAlign w:val="center"/>
            <w:hideMark/>
          </w:tcPr>
          <w:p w14:paraId="7CD54E67" w14:textId="77777777" w:rsidR="009F26D9" w:rsidRDefault="009F26D9" w:rsidP="00604922">
            <w:pPr>
              <w:jc w:val="center"/>
              <w:rPr>
                <w:b/>
                <w:bCs/>
                <w:color w:val="000000"/>
                <w:sz w:val="18"/>
                <w:szCs w:val="18"/>
              </w:rPr>
            </w:pPr>
            <w:r>
              <w:rPr>
                <w:b/>
                <w:bCs/>
                <w:color w:val="000000"/>
                <w:sz w:val="18"/>
                <w:szCs w:val="18"/>
              </w:rPr>
              <w:t> </w:t>
            </w:r>
          </w:p>
        </w:tc>
        <w:tc>
          <w:tcPr>
            <w:tcW w:w="938" w:type="dxa"/>
            <w:tcBorders>
              <w:top w:val="single" w:sz="4" w:space="0" w:color="4F81BD"/>
              <w:left w:val="nil"/>
              <w:bottom w:val="single" w:sz="4" w:space="0" w:color="4F81BD"/>
              <w:right w:val="nil"/>
            </w:tcBorders>
            <w:shd w:val="clear" w:color="auto" w:fill="auto"/>
            <w:vAlign w:val="center"/>
            <w:hideMark/>
          </w:tcPr>
          <w:p w14:paraId="1E2DB656" w14:textId="77777777" w:rsidR="009F26D9" w:rsidRDefault="009F26D9" w:rsidP="00604922">
            <w:pPr>
              <w:jc w:val="center"/>
              <w:rPr>
                <w:b/>
                <w:bCs/>
                <w:color w:val="000000"/>
                <w:sz w:val="18"/>
                <w:szCs w:val="18"/>
              </w:rPr>
            </w:pPr>
            <w:r>
              <w:rPr>
                <w:b/>
                <w:bCs/>
                <w:color w:val="000000"/>
                <w:sz w:val="18"/>
                <w:szCs w:val="18"/>
              </w:rPr>
              <w:t> </w:t>
            </w:r>
          </w:p>
        </w:tc>
        <w:tc>
          <w:tcPr>
            <w:tcW w:w="1012" w:type="dxa"/>
            <w:tcBorders>
              <w:top w:val="single" w:sz="4" w:space="0" w:color="4F81BD"/>
              <w:left w:val="single" w:sz="4" w:space="0" w:color="4F81BD"/>
              <w:bottom w:val="single" w:sz="4" w:space="0" w:color="4F81BD"/>
              <w:right w:val="double" w:sz="6" w:space="0" w:color="5B9BD5" w:themeColor="accent1"/>
            </w:tcBorders>
            <w:shd w:val="clear" w:color="auto" w:fill="auto"/>
            <w:vAlign w:val="center"/>
            <w:hideMark/>
          </w:tcPr>
          <w:p w14:paraId="5AB8D0E4" w14:textId="77777777" w:rsidR="009F26D9" w:rsidRDefault="009F26D9" w:rsidP="00604922">
            <w:pPr>
              <w:jc w:val="center"/>
              <w:rPr>
                <w:b/>
                <w:bCs/>
                <w:color w:val="000000"/>
                <w:sz w:val="18"/>
                <w:szCs w:val="18"/>
              </w:rPr>
            </w:pPr>
            <w:r>
              <w:rPr>
                <w:b/>
                <w:bCs/>
                <w:color w:val="000000"/>
                <w:sz w:val="18"/>
                <w:szCs w:val="18"/>
              </w:rPr>
              <w:t> </w:t>
            </w:r>
          </w:p>
        </w:tc>
      </w:tr>
      <w:tr w:rsidR="00B104C6" w14:paraId="6FC5DCEC" w14:textId="77777777" w:rsidTr="007420B6">
        <w:trPr>
          <w:trHeight w:val="569"/>
        </w:trPr>
        <w:tc>
          <w:tcPr>
            <w:tcW w:w="5260" w:type="dxa"/>
            <w:tcBorders>
              <w:top w:val="single" w:sz="4" w:space="0" w:color="4F81BD"/>
              <w:left w:val="double" w:sz="6" w:space="0" w:color="5B9BD5" w:themeColor="accent1"/>
              <w:bottom w:val="double" w:sz="6" w:space="0" w:color="5B9BD5" w:themeColor="accent1"/>
              <w:right w:val="single" w:sz="8" w:space="0" w:color="4F81BD"/>
            </w:tcBorders>
            <w:shd w:val="clear" w:color="auto" w:fill="auto"/>
            <w:vAlign w:val="center"/>
            <w:hideMark/>
          </w:tcPr>
          <w:p w14:paraId="52F9D03B" w14:textId="4F2EDFD6" w:rsidR="009F26D9" w:rsidRPr="002C51D2" w:rsidRDefault="003F370A" w:rsidP="00604922">
            <w:pPr>
              <w:jc w:val="center"/>
              <w:rPr>
                <w:rFonts w:asciiTheme="minorHAnsi" w:hAnsiTheme="minorHAnsi" w:cstheme="minorHAnsi"/>
                <w:color w:val="000000"/>
                <w:sz w:val="20"/>
                <w:szCs w:val="20"/>
              </w:rPr>
            </w:pPr>
            <w:r w:rsidRPr="002C51D2">
              <w:rPr>
                <w:rFonts w:asciiTheme="minorHAnsi" w:hAnsiTheme="minorHAnsi" w:cstheme="minorHAnsi"/>
                <w:color w:val="000000"/>
                <w:sz w:val="20"/>
                <w:szCs w:val="20"/>
              </w:rPr>
              <w:t>Dont nombre de p</w:t>
            </w:r>
            <w:r w:rsidR="009F26D9" w:rsidRPr="002C51D2">
              <w:rPr>
                <w:rFonts w:asciiTheme="minorHAnsi" w:hAnsiTheme="minorHAnsi" w:cstheme="minorHAnsi"/>
                <w:color w:val="000000"/>
                <w:sz w:val="20"/>
                <w:szCs w:val="20"/>
              </w:rPr>
              <w:t xml:space="preserve">ostes </w:t>
            </w:r>
            <w:r w:rsidRPr="002C51D2">
              <w:rPr>
                <w:rFonts w:asciiTheme="minorHAnsi" w:hAnsiTheme="minorHAnsi" w:cstheme="minorHAnsi"/>
                <w:color w:val="000000"/>
                <w:sz w:val="20"/>
                <w:szCs w:val="20"/>
              </w:rPr>
              <w:t>à créer</w:t>
            </w:r>
          </w:p>
        </w:tc>
        <w:tc>
          <w:tcPr>
            <w:tcW w:w="1082" w:type="dxa"/>
            <w:tcBorders>
              <w:top w:val="nil"/>
              <w:left w:val="nil"/>
              <w:bottom w:val="double" w:sz="6" w:space="0" w:color="5B9BD5" w:themeColor="accent1"/>
              <w:right w:val="single" w:sz="4" w:space="0" w:color="4F81BD"/>
            </w:tcBorders>
            <w:shd w:val="clear" w:color="auto" w:fill="auto"/>
            <w:vAlign w:val="center"/>
            <w:hideMark/>
          </w:tcPr>
          <w:p w14:paraId="54B64F82" w14:textId="77777777" w:rsidR="009F26D9" w:rsidRDefault="009F26D9" w:rsidP="00604922">
            <w:pPr>
              <w:jc w:val="center"/>
              <w:rPr>
                <w:b/>
                <w:bCs/>
                <w:color w:val="000000"/>
                <w:sz w:val="18"/>
                <w:szCs w:val="18"/>
              </w:rPr>
            </w:pPr>
            <w:r>
              <w:rPr>
                <w:b/>
                <w:bCs/>
                <w:color w:val="000000"/>
                <w:sz w:val="18"/>
                <w:szCs w:val="18"/>
              </w:rPr>
              <w:t> </w:t>
            </w:r>
          </w:p>
        </w:tc>
        <w:tc>
          <w:tcPr>
            <w:tcW w:w="1024" w:type="dxa"/>
            <w:tcBorders>
              <w:top w:val="nil"/>
              <w:left w:val="nil"/>
              <w:bottom w:val="double" w:sz="6" w:space="0" w:color="5B9BD5" w:themeColor="accent1"/>
              <w:right w:val="single" w:sz="4" w:space="0" w:color="4F81BD"/>
            </w:tcBorders>
            <w:shd w:val="clear" w:color="auto" w:fill="auto"/>
            <w:vAlign w:val="center"/>
            <w:hideMark/>
          </w:tcPr>
          <w:p w14:paraId="71151387" w14:textId="77777777" w:rsidR="009F26D9" w:rsidRDefault="009F26D9" w:rsidP="00604922">
            <w:pPr>
              <w:jc w:val="center"/>
              <w:rPr>
                <w:b/>
                <w:bCs/>
                <w:color w:val="000000"/>
                <w:sz w:val="18"/>
                <w:szCs w:val="18"/>
              </w:rPr>
            </w:pPr>
            <w:r>
              <w:rPr>
                <w:b/>
                <w:bCs/>
                <w:color w:val="000000"/>
                <w:sz w:val="18"/>
                <w:szCs w:val="18"/>
              </w:rPr>
              <w:t> </w:t>
            </w:r>
          </w:p>
        </w:tc>
        <w:tc>
          <w:tcPr>
            <w:tcW w:w="938" w:type="dxa"/>
            <w:tcBorders>
              <w:top w:val="nil"/>
              <w:left w:val="nil"/>
              <w:bottom w:val="double" w:sz="6" w:space="0" w:color="5B9BD5" w:themeColor="accent1"/>
              <w:right w:val="single" w:sz="4" w:space="0" w:color="4F81BD"/>
            </w:tcBorders>
            <w:shd w:val="clear" w:color="auto" w:fill="auto"/>
            <w:vAlign w:val="center"/>
            <w:hideMark/>
          </w:tcPr>
          <w:p w14:paraId="509B120F" w14:textId="77777777" w:rsidR="009F26D9" w:rsidRDefault="009F26D9" w:rsidP="00604922">
            <w:pPr>
              <w:jc w:val="center"/>
              <w:rPr>
                <w:b/>
                <w:bCs/>
                <w:color w:val="000000"/>
                <w:sz w:val="18"/>
                <w:szCs w:val="18"/>
              </w:rPr>
            </w:pPr>
            <w:r>
              <w:rPr>
                <w:b/>
                <w:bCs/>
                <w:color w:val="000000"/>
                <w:sz w:val="18"/>
                <w:szCs w:val="18"/>
              </w:rPr>
              <w:t> </w:t>
            </w:r>
          </w:p>
        </w:tc>
        <w:tc>
          <w:tcPr>
            <w:tcW w:w="938" w:type="dxa"/>
            <w:tcBorders>
              <w:top w:val="nil"/>
              <w:left w:val="nil"/>
              <w:bottom w:val="double" w:sz="6" w:space="0" w:color="5B9BD5" w:themeColor="accent1"/>
              <w:right w:val="nil"/>
            </w:tcBorders>
            <w:shd w:val="clear" w:color="auto" w:fill="auto"/>
            <w:vAlign w:val="center"/>
            <w:hideMark/>
          </w:tcPr>
          <w:p w14:paraId="6810B891" w14:textId="77777777" w:rsidR="009F26D9" w:rsidRDefault="009F26D9" w:rsidP="00604922">
            <w:pPr>
              <w:jc w:val="center"/>
              <w:rPr>
                <w:b/>
                <w:bCs/>
                <w:color w:val="000000"/>
                <w:sz w:val="18"/>
                <w:szCs w:val="18"/>
              </w:rPr>
            </w:pPr>
            <w:r>
              <w:rPr>
                <w:b/>
                <w:bCs/>
                <w:color w:val="000000"/>
                <w:sz w:val="18"/>
                <w:szCs w:val="18"/>
              </w:rPr>
              <w:t> </w:t>
            </w:r>
          </w:p>
        </w:tc>
        <w:tc>
          <w:tcPr>
            <w:tcW w:w="1012" w:type="dxa"/>
            <w:tcBorders>
              <w:top w:val="nil"/>
              <w:left w:val="single" w:sz="4" w:space="0" w:color="4F81BD"/>
              <w:bottom w:val="double" w:sz="6" w:space="0" w:color="5B9BD5" w:themeColor="accent1"/>
              <w:right w:val="double" w:sz="6" w:space="0" w:color="5B9BD5" w:themeColor="accent1"/>
            </w:tcBorders>
            <w:shd w:val="clear" w:color="auto" w:fill="auto"/>
            <w:vAlign w:val="center"/>
            <w:hideMark/>
          </w:tcPr>
          <w:p w14:paraId="64857AD3" w14:textId="77777777" w:rsidR="009F26D9" w:rsidRDefault="009F26D9" w:rsidP="00604922">
            <w:pPr>
              <w:jc w:val="center"/>
              <w:rPr>
                <w:b/>
                <w:bCs/>
                <w:color w:val="000000"/>
                <w:sz w:val="18"/>
                <w:szCs w:val="18"/>
              </w:rPr>
            </w:pPr>
            <w:r>
              <w:rPr>
                <w:b/>
                <w:bCs/>
                <w:color w:val="000000"/>
                <w:sz w:val="18"/>
                <w:szCs w:val="18"/>
              </w:rPr>
              <w:t> </w:t>
            </w:r>
          </w:p>
        </w:tc>
      </w:tr>
    </w:tbl>
    <w:p w14:paraId="10C87205" w14:textId="77777777" w:rsidR="009F26D9" w:rsidRDefault="009F26D9" w:rsidP="009F26D9">
      <w:pPr>
        <w:tabs>
          <w:tab w:val="left" w:pos="5205"/>
        </w:tabs>
        <w:rPr>
          <w:rFonts w:asciiTheme="minorHAnsi" w:hAnsiTheme="minorHAnsi" w:cstheme="minorHAnsi"/>
          <w:b/>
          <w:iCs/>
          <w:color w:val="4F81BD"/>
          <w:spacing w:val="15"/>
          <w:sz w:val="22"/>
          <w:szCs w:val="22"/>
          <w:lang w:eastAsia="en-US"/>
        </w:rPr>
      </w:pPr>
    </w:p>
    <w:p w14:paraId="299BD09E" w14:textId="77777777" w:rsidR="007420B6" w:rsidRDefault="007420B6" w:rsidP="009F26D9">
      <w:pPr>
        <w:tabs>
          <w:tab w:val="left" w:pos="5205"/>
        </w:tabs>
        <w:rPr>
          <w:rFonts w:asciiTheme="minorHAnsi" w:hAnsiTheme="minorHAnsi" w:cstheme="minorHAnsi"/>
          <w:b/>
          <w:iCs/>
          <w:color w:val="4F81BD"/>
          <w:spacing w:val="15"/>
          <w:sz w:val="22"/>
          <w:szCs w:val="22"/>
          <w:lang w:eastAsia="en-US"/>
        </w:rPr>
      </w:pPr>
    </w:p>
    <w:p w14:paraId="44290FE2" w14:textId="2C973E72" w:rsidR="009F26D9" w:rsidRPr="00893212" w:rsidRDefault="009F26D9" w:rsidP="009F26D9">
      <w:pPr>
        <w:tabs>
          <w:tab w:val="left" w:pos="5205"/>
        </w:tabs>
        <w:rPr>
          <w:rFonts w:asciiTheme="minorHAnsi" w:hAnsiTheme="minorHAnsi" w:cstheme="minorHAnsi"/>
          <w:b/>
          <w:iCs/>
          <w:color w:val="4F81BD"/>
          <w:sz w:val="22"/>
          <w:szCs w:val="22"/>
          <w:lang w:eastAsia="en-US"/>
        </w:rPr>
      </w:pPr>
      <w:r w:rsidRPr="00893212">
        <w:rPr>
          <w:rFonts w:asciiTheme="minorHAnsi" w:hAnsiTheme="minorHAnsi" w:cstheme="minorHAnsi"/>
          <w:b/>
          <w:iCs/>
          <w:color w:val="4F81BD"/>
          <w:sz w:val="22"/>
          <w:szCs w:val="22"/>
          <w:lang w:eastAsia="en-US"/>
        </w:rPr>
        <w:t>4.2.</w:t>
      </w:r>
      <w:r w:rsidR="00E6592F" w:rsidRPr="00893212">
        <w:rPr>
          <w:rFonts w:asciiTheme="minorHAnsi" w:hAnsiTheme="minorHAnsi" w:cstheme="minorHAnsi"/>
          <w:b/>
          <w:iCs/>
          <w:color w:val="4F81BD"/>
          <w:sz w:val="22"/>
          <w:szCs w:val="22"/>
          <w:lang w:eastAsia="en-US"/>
        </w:rPr>
        <w:t> </w:t>
      </w:r>
      <w:r w:rsidRPr="00893212">
        <w:rPr>
          <w:rFonts w:asciiTheme="minorHAnsi" w:hAnsiTheme="minorHAnsi" w:cstheme="minorHAnsi"/>
          <w:b/>
          <w:iCs/>
          <w:color w:val="4F81BD"/>
          <w:sz w:val="22"/>
          <w:szCs w:val="22"/>
          <w:lang w:eastAsia="en-US"/>
        </w:rPr>
        <w:t>Profils de poste, supports du projet</w:t>
      </w:r>
    </w:p>
    <w:p w14:paraId="76533AAC" w14:textId="77777777" w:rsidR="009F26D9" w:rsidRPr="00C138DD" w:rsidRDefault="009F26D9" w:rsidP="009F26D9">
      <w:pPr>
        <w:tabs>
          <w:tab w:val="left" w:pos="5205"/>
        </w:tabs>
        <w:rPr>
          <w:rFonts w:asciiTheme="minorHAnsi" w:hAnsiTheme="minorHAnsi" w:cstheme="minorHAnsi"/>
          <w:b/>
          <w:iCs/>
          <w:color w:val="4F81BD"/>
          <w:spacing w:val="15"/>
          <w:sz w:val="22"/>
          <w:szCs w:val="22"/>
          <w:lang w:eastAsia="en-US"/>
        </w:rPr>
      </w:pPr>
    </w:p>
    <w:p w14:paraId="049624F8" w14:textId="51D9A899" w:rsidR="009F26D9" w:rsidRDefault="009F26D9" w:rsidP="00871CC4">
      <w:pPr>
        <w:spacing w:after="200"/>
        <w:jc w:val="both"/>
        <w:outlineLvl w:val="1"/>
        <w:rPr>
          <w:rFonts w:asciiTheme="minorHAnsi" w:eastAsiaTheme="minorHAnsi" w:hAnsiTheme="minorHAnsi" w:cstheme="minorHAnsi"/>
          <w:bCs/>
          <w:sz w:val="22"/>
          <w:szCs w:val="22"/>
          <w:lang w:eastAsia="en-US"/>
        </w:rPr>
      </w:pPr>
      <w:r w:rsidRPr="003B028C">
        <w:rPr>
          <w:rFonts w:asciiTheme="minorHAnsi" w:eastAsiaTheme="minorHAnsi" w:hAnsiTheme="minorHAnsi" w:cstheme="minorHAnsi"/>
          <w:bCs/>
          <w:sz w:val="22"/>
          <w:szCs w:val="22"/>
          <w:lang w:eastAsia="en-US"/>
        </w:rPr>
        <w:t>Préciser le ou les activités</w:t>
      </w:r>
      <w:r>
        <w:rPr>
          <w:rFonts w:asciiTheme="minorHAnsi" w:eastAsiaTheme="minorHAnsi" w:hAnsiTheme="minorHAnsi" w:cstheme="minorHAnsi"/>
          <w:bCs/>
          <w:sz w:val="22"/>
          <w:szCs w:val="22"/>
          <w:lang w:eastAsia="en-US"/>
        </w:rPr>
        <w:t>,</w:t>
      </w:r>
      <w:r w:rsidRPr="003B028C">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ainsi que</w:t>
      </w:r>
      <w:r w:rsidRPr="003B028C">
        <w:rPr>
          <w:rFonts w:asciiTheme="minorHAnsi" w:eastAsiaTheme="minorHAnsi" w:hAnsiTheme="minorHAnsi" w:cstheme="minorHAnsi"/>
          <w:bCs/>
          <w:sz w:val="22"/>
          <w:szCs w:val="22"/>
          <w:lang w:eastAsia="en-US"/>
        </w:rPr>
        <w:t xml:space="preserve"> les emplois types qui seront proposés aux travailleurs </w:t>
      </w:r>
      <w:r>
        <w:rPr>
          <w:rFonts w:asciiTheme="minorHAnsi" w:eastAsiaTheme="minorHAnsi" w:hAnsiTheme="minorHAnsi" w:cstheme="minorHAnsi"/>
          <w:bCs/>
          <w:sz w:val="22"/>
          <w:szCs w:val="22"/>
          <w:lang w:eastAsia="en-US"/>
        </w:rPr>
        <w:t xml:space="preserve">handicapés en CDD </w:t>
      </w:r>
      <w:r w:rsidR="00E6592F">
        <w:rPr>
          <w:rFonts w:asciiTheme="minorHAnsi" w:eastAsiaTheme="minorHAnsi" w:hAnsiTheme="minorHAnsi" w:cstheme="minorHAnsi"/>
          <w:bCs/>
          <w:sz w:val="22"/>
          <w:szCs w:val="22"/>
          <w:lang w:eastAsia="en-US"/>
        </w:rPr>
        <w:t>T</w:t>
      </w:r>
      <w:r>
        <w:rPr>
          <w:rFonts w:asciiTheme="minorHAnsi" w:eastAsiaTheme="minorHAnsi" w:hAnsiTheme="minorHAnsi" w:cstheme="minorHAnsi"/>
          <w:bCs/>
          <w:sz w:val="22"/>
          <w:szCs w:val="22"/>
          <w:lang w:eastAsia="en-US"/>
        </w:rPr>
        <w:t>remplin</w:t>
      </w:r>
    </w:p>
    <w:p w14:paraId="6BAFFB79" w14:textId="77777777" w:rsidR="009F26D9" w:rsidRDefault="009F26D9"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3C721C56" w14:textId="77777777" w:rsidR="006D442C" w:rsidRDefault="006D442C"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DAD3CF2" w14:textId="77777777" w:rsidR="006D442C" w:rsidRDefault="006D442C"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63FFC365" w14:textId="6FA4DD31" w:rsidR="009F26D9" w:rsidRPr="00893212" w:rsidRDefault="009F26D9" w:rsidP="009F26D9">
      <w:pPr>
        <w:spacing w:line="360" w:lineRule="auto"/>
        <w:jc w:val="both"/>
        <w:outlineLvl w:val="1"/>
        <w:rPr>
          <w:rFonts w:asciiTheme="minorHAnsi" w:hAnsiTheme="minorHAnsi" w:cstheme="minorHAnsi"/>
          <w:b/>
          <w:iCs/>
          <w:color w:val="4F81BD"/>
          <w:sz w:val="22"/>
          <w:szCs w:val="22"/>
          <w:lang w:eastAsia="en-US"/>
        </w:rPr>
      </w:pPr>
      <w:r w:rsidRPr="00893212">
        <w:rPr>
          <w:rFonts w:asciiTheme="minorHAnsi" w:hAnsiTheme="minorHAnsi" w:cstheme="minorHAnsi"/>
          <w:b/>
          <w:iCs/>
          <w:color w:val="4F81BD"/>
          <w:sz w:val="22"/>
          <w:szCs w:val="22"/>
          <w:lang w:eastAsia="en-US"/>
        </w:rPr>
        <w:t>4.3</w:t>
      </w:r>
      <w:r w:rsidR="00E6592F" w:rsidRPr="00893212">
        <w:rPr>
          <w:rFonts w:asciiTheme="minorHAnsi" w:hAnsiTheme="minorHAnsi" w:cstheme="minorHAnsi"/>
          <w:b/>
          <w:iCs/>
          <w:color w:val="4F81BD"/>
          <w:sz w:val="22"/>
          <w:szCs w:val="22"/>
          <w:lang w:eastAsia="en-US"/>
        </w:rPr>
        <w:t> </w:t>
      </w:r>
      <w:r w:rsidR="0048157C" w:rsidRPr="00893212">
        <w:rPr>
          <w:rFonts w:asciiTheme="minorHAnsi" w:hAnsiTheme="minorHAnsi" w:cstheme="minorHAnsi"/>
          <w:b/>
          <w:iCs/>
          <w:color w:val="4F81BD"/>
          <w:sz w:val="22"/>
          <w:szCs w:val="22"/>
          <w:lang w:eastAsia="en-US"/>
        </w:rPr>
        <w:t>Coopération avec les employeurs du territoire et modalité de coopération avec le service public de l’emploi</w:t>
      </w:r>
    </w:p>
    <w:p w14:paraId="5213D5A8" w14:textId="77777777" w:rsidR="0048157C" w:rsidRDefault="0048157C" w:rsidP="0048157C">
      <w:pPr>
        <w:spacing w:after="40"/>
        <w:jc w:val="both"/>
        <w:outlineLvl w:val="1"/>
        <w:rPr>
          <w:rFonts w:asciiTheme="minorHAnsi" w:eastAsiaTheme="minorHAnsi" w:hAnsiTheme="minorHAnsi" w:cstheme="minorHAnsi"/>
          <w:bCs/>
          <w:sz w:val="22"/>
          <w:szCs w:val="22"/>
          <w:lang w:eastAsia="en-US"/>
        </w:rPr>
      </w:pPr>
      <w:r w:rsidRPr="00A1622B">
        <w:rPr>
          <w:rFonts w:asciiTheme="minorHAnsi" w:eastAsiaTheme="minorHAnsi" w:hAnsiTheme="minorHAnsi" w:cstheme="minorHAnsi"/>
          <w:bCs/>
          <w:sz w:val="22"/>
          <w:szCs w:val="22"/>
          <w:lang w:eastAsia="en-US"/>
        </w:rPr>
        <w:t xml:space="preserve">Préciser les modalités de coopération </w:t>
      </w:r>
      <w:r>
        <w:rPr>
          <w:rFonts w:asciiTheme="minorHAnsi" w:eastAsiaTheme="minorHAnsi" w:hAnsiTheme="minorHAnsi" w:cstheme="minorHAnsi"/>
          <w:bCs/>
          <w:sz w:val="22"/>
          <w:szCs w:val="22"/>
          <w:lang w:eastAsia="en-US"/>
        </w:rPr>
        <w:t xml:space="preserve">avec : </w:t>
      </w:r>
    </w:p>
    <w:p w14:paraId="5DF87342" w14:textId="2625D677" w:rsidR="0048157C" w:rsidRPr="006367FD" w:rsidRDefault="0048157C" w:rsidP="0048157C">
      <w:pPr>
        <w:pStyle w:val="Paragraphedeliste"/>
        <w:numPr>
          <w:ilvl w:val="0"/>
          <w:numId w:val="3"/>
        </w:numPr>
        <w:spacing w:after="200"/>
        <w:jc w:val="both"/>
        <w:outlineLvl w:val="1"/>
        <w:rPr>
          <w:rFonts w:asciiTheme="minorHAnsi" w:eastAsiaTheme="minorHAnsi" w:hAnsiTheme="minorHAnsi" w:cstheme="minorHAnsi"/>
          <w:bCs/>
          <w:sz w:val="22"/>
          <w:szCs w:val="22"/>
          <w:lang w:eastAsia="en-US"/>
        </w:rPr>
      </w:pPr>
      <w:proofErr w:type="gramStart"/>
      <w:r w:rsidRPr="002A7A8E">
        <w:rPr>
          <w:rFonts w:asciiTheme="minorHAnsi" w:eastAsiaTheme="minorHAnsi" w:hAnsiTheme="minorHAnsi" w:cstheme="minorHAnsi"/>
          <w:bCs/>
          <w:sz w:val="22"/>
          <w:szCs w:val="22"/>
          <w:lang w:eastAsia="en-US"/>
        </w:rPr>
        <w:t>d’autres</w:t>
      </w:r>
      <w:proofErr w:type="gramEnd"/>
      <w:r w:rsidRPr="002A7A8E">
        <w:rPr>
          <w:rFonts w:asciiTheme="minorHAnsi" w:eastAsiaTheme="minorHAnsi" w:hAnsiTheme="minorHAnsi" w:cstheme="minorHAnsi"/>
          <w:bCs/>
          <w:sz w:val="22"/>
          <w:szCs w:val="22"/>
          <w:lang w:eastAsia="en-US"/>
        </w:rPr>
        <w:t xml:space="preserve"> employeurs du territoire dans une optique d’accompagner l’expérience des travailleurs handicapés</w:t>
      </w:r>
    </w:p>
    <w:p w14:paraId="3B145147" w14:textId="60B76613" w:rsidR="00003C84" w:rsidRDefault="0048157C" w:rsidP="00EA5E03">
      <w:pPr>
        <w:pStyle w:val="Paragraphedeliste"/>
        <w:numPr>
          <w:ilvl w:val="0"/>
          <w:numId w:val="3"/>
        </w:numPr>
        <w:spacing w:after="200"/>
        <w:jc w:val="both"/>
        <w:outlineLvl w:val="1"/>
        <w:rPr>
          <w:rFonts w:asciiTheme="minorHAnsi" w:eastAsiaTheme="minorHAnsi" w:hAnsiTheme="minorHAnsi" w:cstheme="minorHAnsi"/>
          <w:bCs/>
          <w:sz w:val="22"/>
          <w:szCs w:val="22"/>
          <w:lang w:eastAsia="en-US"/>
        </w:rPr>
      </w:pPr>
      <w:proofErr w:type="gramStart"/>
      <w:r w:rsidRPr="002A7A8E">
        <w:rPr>
          <w:rFonts w:asciiTheme="minorHAnsi" w:eastAsiaTheme="minorHAnsi" w:hAnsiTheme="minorHAnsi" w:cstheme="minorHAnsi"/>
          <w:bCs/>
          <w:sz w:val="22"/>
          <w:szCs w:val="22"/>
          <w:lang w:eastAsia="en-US"/>
        </w:rPr>
        <w:t>le</w:t>
      </w:r>
      <w:proofErr w:type="gramEnd"/>
      <w:r w:rsidRPr="002A7A8E">
        <w:rPr>
          <w:rFonts w:asciiTheme="minorHAnsi" w:eastAsiaTheme="minorHAnsi" w:hAnsiTheme="minorHAnsi" w:cstheme="minorHAnsi"/>
          <w:bCs/>
          <w:sz w:val="22"/>
          <w:szCs w:val="22"/>
          <w:lang w:eastAsia="en-US"/>
        </w:rPr>
        <w:t xml:space="preserve"> service public de l’emploi</w:t>
      </w:r>
    </w:p>
    <w:p w14:paraId="2D446A0B" w14:textId="77777777" w:rsidR="009C734B" w:rsidRPr="00EA5E03" w:rsidRDefault="009C734B" w:rsidP="00EA5E03">
      <w:pPr>
        <w:pStyle w:val="Paragraphedeliste"/>
        <w:spacing w:after="200"/>
        <w:ind w:left="360"/>
        <w:jc w:val="both"/>
        <w:outlineLvl w:val="1"/>
        <w:rPr>
          <w:rFonts w:asciiTheme="minorHAnsi" w:eastAsiaTheme="minorHAnsi" w:hAnsiTheme="minorHAnsi" w:cstheme="minorHAnsi"/>
          <w:bCs/>
          <w:sz w:val="22"/>
          <w:szCs w:val="22"/>
          <w:lang w:eastAsia="en-US"/>
        </w:rPr>
      </w:pPr>
    </w:p>
    <w:p w14:paraId="1EADF885" w14:textId="615C3AFD" w:rsidR="00003C84" w:rsidRDefault="0048157C" w:rsidP="00871CC4">
      <w:pPr>
        <w:spacing w:after="240"/>
        <w:ind w:firstLine="357"/>
        <w:jc w:val="both"/>
        <w:rPr>
          <w:rFonts w:asciiTheme="minorHAnsi" w:eastAsia="Calibri" w:hAnsiTheme="minorHAnsi" w:cstheme="minorHAnsi"/>
          <w:sz w:val="22"/>
          <w:szCs w:val="22"/>
          <w:lang w:eastAsia="en-US"/>
        </w:rPr>
      </w:pPr>
      <w:r>
        <w:rPr>
          <w:rFonts w:asciiTheme="minorHAnsi" w:hAnsiTheme="minorHAnsi" w:cstheme="minorHAnsi"/>
          <w:b/>
          <w:iCs/>
          <w:color w:val="4F81BD"/>
          <w:spacing w:val="15"/>
          <w:sz w:val="22"/>
          <w:szCs w:val="22"/>
          <w:lang w:eastAsia="en-US"/>
        </w:rPr>
        <w:t>4.3</w:t>
      </w:r>
      <w:r w:rsidRPr="00C138DD">
        <w:rPr>
          <w:rFonts w:asciiTheme="minorHAnsi" w:hAnsiTheme="minorHAnsi" w:cstheme="minorHAnsi"/>
          <w:b/>
          <w:iCs/>
          <w:color w:val="4F81BD"/>
          <w:spacing w:val="15"/>
          <w:sz w:val="22"/>
          <w:szCs w:val="22"/>
          <w:lang w:eastAsia="en-US"/>
        </w:rPr>
        <w:t>.</w:t>
      </w:r>
      <w:r>
        <w:rPr>
          <w:rFonts w:asciiTheme="minorHAnsi" w:hAnsiTheme="minorHAnsi" w:cstheme="minorHAnsi"/>
          <w:b/>
          <w:iCs/>
          <w:color w:val="4F81BD"/>
          <w:spacing w:val="15"/>
          <w:sz w:val="22"/>
          <w:szCs w:val="22"/>
          <w:lang w:eastAsia="en-US"/>
        </w:rPr>
        <w:t>1</w:t>
      </w:r>
      <w:r w:rsidR="00E6592F">
        <w:rPr>
          <w:rFonts w:asciiTheme="minorHAnsi" w:hAnsiTheme="minorHAnsi" w:cstheme="minorHAnsi"/>
          <w:b/>
          <w:iCs/>
          <w:color w:val="4F81BD"/>
          <w:spacing w:val="15"/>
          <w:sz w:val="22"/>
          <w:szCs w:val="22"/>
          <w:lang w:eastAsia="en-US"/>
        </w:rPr>
        <w:t> </w:t>
      </w:r>
      <w:r w:rsidR="00003C84" w:rsidRPr="00A1622B">
        <w:rPr>
          <w:rFonts w:asciiTheme="minorHAnsi" w:eastAsia="Calibri" w:hAnsiTheme="minorHAnsi" w:cstheme="minorHAnsi"/>
          <w:sz w:val="22"/>
          <w:szCs w:val="22"/>
          <w:lang w:eastAsia="en-US"/>
        </w:rPr>
        <w:t>Il est demandé de détailler ici tous les moyens qui participeront à l’activité d’accompagnement</w:t>
      </w:r>
      <w:r w:rsidR="006D442C" w:rsidRPr="00A1622B">
        <w:rPr>
          <w:rFonts w:asciiTheme="minorHAnsi" w:eastAsia="Calibri" w:hAnsiTheme="minorHAnsi" w:cstheme="minorHAnsi"/>
          <w:sz w:val="22"/>
          <w:szCs w:val="22"/>
          <w:lang w:eastAsia="en-US"/>
        </w:rPr>
        <w:t xml:space="preserve"> renforcé</w:t>
      </w:r>
      <w:r w:rsidR="00003C84" w:rsidRPr="00A1622B">
        <w:rPr>
          <w:rFonts w:asciiTheme="minorHAnsi" w:eastAsia="Calibri" w:hAnsiTheme="minorHAnsi" w:cstheme="minorHAnsi"/>
          <w:sz w:val="22"/>
          <w:szCs w:val="22"/>
          <w:lang w:eastAsia="en-US"/>
        </w:rPr>
        <w:t xml:space="preserve"> des salariés en CDD </w:t>
      </w:r>
      <w:r w:rsidR="00E6592F">
        <w:rPr>
          <w:rFonts w:asciiTheme="minorHAnsi" w:eastAsia="Calibri" w:hAnsiTheme="minorHAnsi" w:cstheme="minorHAnsi"/>
          <w:sz w:val="22"/>
          <w:szCs w:val="22"/>
          <w:lang w:eastAsia="en-US"/>
        </w:rPr>
        <w:t>T</w:t>
      </w:r>
      <w:r w:rsidR="00003C84" w:rsidRPr="00A1622B">
        <w:rPr>
          <w:rFonts w:asciiTheme="minorHAnsi" w:eastAsia="Calibri" w:hAnsiTheme="minorHAnsi" w:cstheme="minorHAnsi"/>
          <w:sz w:val="22"/>
          <w:szCs w:val="22"/>
          <w:lang w:eastAsia="en-US"/>
        </w:rPr>
        <w:t>remplin de manière ciblée</w:t>
      </w:r>
    </w:p>
    <w:bookmarkStart w:id="13" w:name="_MON_1782032659"/>
    <w:bookmarkEnd w:id="13"/>
    <w:p w14:paraId="7069B9A1" w14:textId="30776148" w:rsidR="009C734B" w:rsidRDefault="009E3B17" w:rsidP="00731CDF">
      <w:pPr>
        <w:spacing w:line="360" w:lineRule="auto"/>
        <w:ind w:left="567" w:firstLine="360"/>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object w:dxaOrig="8580" w:dyaOrig="5672" w14:anchorId="6714D472">
          <v:shape id="_x0000_i1057" type="#_x0000_t75" style="width:429pt;height:279.75pt" o:ole="">
            <v:imagedata r:id="rId40" o:title=""/>
          </v:shape>
          <o:OLEObject Type="Embed" ProgID="Excel.Sheet.8" ShapeID="_x0000_i1057" DrawAspect="Content" ObjectID="_1805289003" r:id="rId41"/>
        </w:object>
      </w:r>
    </w:p>
    <w:p w14:paraId="7AC676F6" w14:textId="77777777" w:rsidR="009C734B" w:rsidRPr="00A1622B" w:rsidRDefault="009C734B" w:rsidP="00EA5E03">
      <w:pPr>
        <w:spacing w:line="360" w:lineRule="auto"/>
        <w:ind w:firstLine="360"/>
        <w:contextualSpacing/>
        <w:jc w:val="both"/>
        <w:rPr>
          <w:rFonts w:asciiTheme="minorHAnsi" w:eastAsia="Calibri" w:hAnsiTheme="minorHAnsi" w:cstheme="minorHAnsi"/>
          <w:sz w:val="22"/>
          <w:szCs w:val="22"/>
          <w:lang w:eastAsia="en-US"/>
        </w:rPr>
      </w:pPr>
    </w:p>
    <w:p w14:paraId="23C7427D" w14:textId="77777777" w:rsidR="00003C84" w:rsidRPr="003B028C" w:rsidRDefault="00003C84" w:rsidP="00003C84">
      <w:pPr>
        <w:tabs>
          <w:tab w:val="left" w:pos="5205"/>
        </w:tabs>
        <w:rPr>
          <w:rFonts w:asciiTheme="minorHAnsi" w:hAnsiTheme="minorHAnsi" w:cstheme="minorHAnsi"/>
          <w:sz w:val="22"/>
          <w:szCs w:val="22"/>
        </w:rPr>
      </w:pPr>
    </w:p>
    <w:p w14:paraId="68B01D0F" w14:textId="0C80CB9B" w:rsidR="00A1622B" w:rsidRPr="00A1622B" w:rsidRDefault="006C423B" w:rsidP="00BB2244">
      <w:pPr>
        <w:spacing w:after="200"/>
        <w:jc w:val="both"/>
        <w:outlineLvl w:val="1"/>
        <w:rPr>
          <w:rFonts w:asciiTheme="minorHAnsi" w:eastAsiaTheme="minorHAnsi" w:hAnsiTheme="minorHAnsi" w:cstheme="minorHAnsi"/>
          <w:bCs/>
          <w:sz w:val="22"/>
          <w:szCs w:val="22"/>
          <w:lang w:eastAsia="en-US"/>
        </w:rPr>
      </w:pPr>
      <w:r>
        <w:rPr>
          <w:rFonts w:asciiTheme="minorHAnsi" w:hAnsiTheme="minorHAnsi" w:cstheme="minorHAnsi"/>
          <w:b/>
          <w:iCs/>
          <w:color w:val="4F81BD"/>
          <w:spacing w:val="15"/>
          <w:sz w:val="22"/>
          <w:szCs w:val="22"/>
          <w:lang w:eastAsia="en-US"/>
        </w:rPr>
        <w:t>4.3</w:t>
      </w:r>
      <w:r w:rsidRPr="005A05E5">
        <w:rPr>
          <w:rFonts w:asciiTheme="minorHAnsi" w:hAnsiTheme="minorHAnsi" w:cstheme="minorHAnsi"/>
          <w:b/>
          <w:iCs/>
          <w:color w:val="4F81BD"/>
          <w:spacing w:val="15"/>
          <w:sz w:val="22"/>
          <w:szCs w:val="22"/>
          <w:lang w:eastAsia="en-US"/>
        </w:rPr>
        <w:t>.</w:t>
      </w:r>
      <w:r w:rsidR="00893212" w:rsidRPr="005A05E5">
        <w:rPr>
          <w:rFonts w:asciiTheme="minorHAnsi" w:hAnsiTheme="minorHAnsi" w:cstheme="minorHAnsi"/>
          <w:b/>
          <w:iCs/>
          <w:color w:val="4F81BD"/>
          <w:spacing w:val="15"/>
          <w:sz w:val="22"/>
          <w:szCs w:val="22"/>
          <w:lang w:eastAsia="en-US"/>
        </w:rPr>
        <w:t>2</w:t>
      </w:r>
      <w:r w:rsidR="00E6592F" w:rsidRPr="005A05E5">
        <w:rPr>
          <w:rFonts w:asciiTheme="minorHAnsi" w:hAnsiTheme="minorHAnsi" w:cstheme="minorHAnsi"/>
          <w:b/>
          <w:iCs/>
          <w:color w:val="4F81BD"/>
          <w:spacing w:val="15"/>
          <w:sz w:val="22"/>
          <w:szCs w:val="22"/>
          <w:lang w:eastAsia="en-US"/>
        </w:rPr>
        <w:t> </w:t>
      </w:r>
      <w:r w:rsidR="00322C79" w:rsidRPr="005A05E5">
        <w:rPr>
          <w:rFonts w:asciiTheme="minorHAnsi" w:eastAsiaTheme="minorHAnsi" w:hAnsiTheme="minorHAnsi" w:cstheme="minorHAnsi"/>
          <w:bCs/>
          <w:sz w:val="22"/>
          <w:szCs w:val="22"/>
          <w:lang w:eastAsia="en-US"/>
        </w:rPr>
        <w:t>Présentation</w:t>
      </w:r>
      <w:r w:rsidR="00322C79" w:rsidRPr="00322C79">
        <w:rPr>
          <w:rFonts w:asciiTheme="minorHAnsi" w:eastAsiaTheme="minorHAnsi" w:hAnsiTheme="minorHAnsi" w:cstheme="minorHAnsi"/>
          <w:bCs/>
          <w:sz w:val="22"/>
          <w:szCs w:val="22"/>
          <w:lang w:eastAsia="en-US"/>
        </w:rPr>
        <w:t xml:space="preserve"> du projet d’accompagnement </w:t>
      </w:r>
      <w:r w:rsidR="00322C79">
        <w:rPr>
          <w:rFonts w:asciiTheme="minorHAnsi" w:eastAsiaTheme="minorHAnsi" w:hAnsiTheme="minorHAnsi" w:cstheme="minorHAnsi"/>
          <w:bCs/>
          <w:sz w:val="22"/>
          <w:szCs w:val="22"/>
          <w:lang w:eastAsia="en-US"/>
        </w:rPr>
        <w:t xml:space="preserve">renforcé </w:t>
      </w:r>
      <w:r w:rsidR="00322C79" w:rsidRPr="00322C79">
        <w:rPr>
          <w:rFonts w:asciiTheme="minorHAnsi" w:eastAsiaTheme="minorHAnsi" w:hAnsiTheme="minorHAnsi" w:cstheme="minorHAnsi"/>
          <w:bCs/>
          <w:sz w:val="22"/>
          <w:szCs w:val="22"/>
          <w:lang w:eastAsia="en-US"/>
        </w:rPr>
        <w:t xml:space="preserve">et de déploiement du triptyque situation de travail </w:t>
      </w:r>
      <w:r w:rsidR="00E6592F">
        <w:rPr>
          <w:rFonts w:asciiTheme="minorHAnsi" w:eastAsiaTheme="minorHAnsi" w:hAnsiTheme="minorHAnsi" w:cstheme="minorHAnsi"/>
          <w:bCs/>
          <w:sz w:val="22"/>
          <w:szCs w:val="22"/>
          <w:lang w:eastAsia="en-US"/>
        </w:rPr>
        <w:t>-</w:t>
      </w:r>
      <w:r w:rsidR="00322C79" w:rsidRPr="00322C79">
        <w:rPr>
          <w:rFonts w:asciiTheme="minorHAnsi" w:eastAsiaTheme="minorHAnsi" w:hAnsiTheme="minorHAnsi" w:cstheme="minorHAnsi"/>
          <w:bCs/>
          <w:sz w:val="22"/>
          <w:szCs w:val="22"/>
          <w:lang w:eastAsia="en-US"/>
        </w:rPr>
        <w:t xml:space="preserve"> parcours d’expérience </w:t>
      </w:r>
      <w:r w:rsidR="00E6592F">
        <w:rPr>
          <w:rFonts w:asciiTheme="minorHAnsi" w:eastAsiaTheme="minorHAnsi" w:hAnsiTheme="minorHAnsi" w:cstheme="minorHAnsi"/>
          <w:bCs/>
          <w:sz w:val="22"/>
          <w:szCs w:val="22"/>
          <w:lang w:eastAsia="en-US"/>
        </w:rPr>
        <w:t>-</w:t>
      </w:r>
      <w:r w:rsidR="00322C79" w:rsidRPr="00322C79">
        <w:rPr>
          <w:rFonts w:asciiTheme="minorHAnsi" w:eastAsiaTheme="minorHAnsi" w:hAnsiTheme="minorHAnsi" w:cstheme="minorHAnsi"/>
          <w:bCs/>
          <w:sz w:val="22"/>
          <w:szCs w:val="22"/>
          <w:lang w:eastAsia="en-US"/>
        </w:rPr>
        <w:t xml:space="preserve"> médiation du recrutement (intervention auprès des employeurs, immersion, mise à disposition…)</w:t>
      </w:r>
    </w:p>
    <w:p w14:paraId="0C45348C" w14:textId="77777777" w:rsidR="00A1622B" w:rsidRDefault="00A1622B"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400DD5B" w14:textId="77777777" w:rsidR="00A1622B" w:rsidRDefault="00A1622B"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D7CF52E" w14:textId="77777777" w:rsidR="00A1622B" w:rsidRDefault="00A1622B"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6FAE8F43" w14:textId="77777777" w:rsidR="009F26D9" w:rsidRDefault="009F26D9"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16BAEB43" w14:textId="77777777" w:rsidR="009F26D9" w:rsidRDefault="009F26D9"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27FDEE0" w14:textId="77777777" w:rsidR="00A1622B" w:rsidRPr="00C138DD" w:rsidRDefault="00A1622B"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44A6DE81" w14:textId="77777777" w:rsidR="00003C84" w:rsidRDefault="00003C84" w:rsidP="009F26D9">
      <w:pPr>
        <w:spacing w:after="160" w:line="259" w:lineRule="auto"/>
        <w:rPr>
          <w:rFonts w:asciiTheme="minorHAnsi" w:hAnsiTheme="minorHAnsi" w:cstheme="minorHAnsi"/>
          <w:b/>
          <w:iCs/>
          <w:color w:val="4F81BD"/>
          <w:spacing w:val="15"/>
          <w:sz w:val="22"/>
          <w:szCs w:val="22"/>
          <w:lang w:eastAsia="en-US"/>
        </w:rPr>
      </w:pPr>
    </w:p>
    <w:p w14:paraId="7EA5BFEC" w14:textId="77777777" w:rsidR="00F33EF7" w:rsidRDefault="00F33EF7" w:rsidP="009F26D9">
      <w:pPr>
        <w:spacing w:after="160" w:line="259" w:lineRule="auto"/>
        <w:rPr>
          <w:rFonts w:asciiTheme="minorHAnsi" w:hAnsiTheme="minorHAnsi" w:cstheme="minorHAnsi"/>
          <w:b/>
          <w:iCs/>
          <w:color w:val="4F81BD"/>
          <w:spacing w:val="15"/>
          <w:sz w:val="22"/>
          <w:szCs w:val="22"/>
          <w:lang w:eastAsia="en-US"/>
        </w:rPr>
      </w:pPr>
    </w:p>
    <w:p w14:paraId="100C386D" w14:textId="77777777" w:rsidR="00F33EF7" w:rsidRDefault="00F33EF7" w:rsidP="009F26D9">
      <w:pPr>
        <w:spacing w:after="160" w:line="259" w:lineRule="auto"/>
        <w:rPr>
          <w:rFonts w:asciiTheme="minorHAnsi" w:hAnsiTheme="minorHAnsi" w:cstheme="minorHAnsi"/>
          <w:b/>
          <w:iCs/>
          <w:color w:val="4F81BD"/>
          <w:spacing w:val="15"/>
          <w:sz w:val="22"/>
          <w:szCs w:val="22"/>
          <w:lang w:eastAsia="en-US"/>
        </w:rPr>
      </w:pPr>
    </w:p>
    <w:p w14:paraId="02C5AE27" w14:textId="77777777" w:rsidR="00F33EF7" w:rsidRDefault="00F33EF7" w:rsidP="009F26D9">
      <w:pPr>
        <w:spacing w:after="160" w:line="259" w:lineRule="auto"/>
        <w:rPr>
          <w:rFonts w:asciiTheme="minorHAnsi" w:hAnsiTheme="minorHAnsi" w:cstheme="minorHAnsi"/>
          <w:b/>
          <w:iCs/>
          <w:color w:val="4F81BD"/>
          <w:spacing w:val="15"/>
          <w:sz w:val="22"/>
          <w:szCs w:val="22"/>
          <w:lang w:eastAsia="en-US"/>
        </w:rPr>
      </w:pPr>
    </w:p>
    <w:p w14:paraId="0B26507A" w14:textId="77777777" w:rsidR="00F33EF7" w:rsidRDefault="00F33EF7" w:rsidP="009F26D9">
      <w:pPr>
        <w:spacing w:after="160" w:line="259" w:lineRule="auto"/>
        <w:rPr>
          <w:rFonts w:asciiTheme="minorHAnsi" w:hAnsiTheme="minorHAnsi" w:cstheme="minorHAnsi"/>
          <w:b/>
          <w:iCs/>
          <w:color w:val="4F81BD"/>
          <w:spacing w:val="15"/>
          <w:sz w:val="22"/>
          <w:szCs w:val="22"/>
          <w:lang w:eastAsia="en-US"/>
        </w:rPr>
      </w:pPr>
    </w:p>
    <w:p w14:paraId="1BDF445A" w14:textId="14A86D88" w:rsidR="009F26D9" w:rsidRPr="00893212" w:rsidRDefault="009F26D9" w:rsidP="009F26D9">
      <w:pPr>
        <w:spacing w:after="160" w:line="259" w:lineRule="auto"/>
        <w:rPr>
          <w:rFonts w:asciiTheme="minorHAnsi" w:eastAsiaTheme="minorHAnsi" w:hAnsiTheme="minorHAnsi" w:cstheme="minorHAnsi"/>
          <w:b/>
          <w:bCs/>
          <w:sz w:val="22"/>
          <w:szCs w:val="22"/>
          <w:lang w:eastAsia="en-US"/>
        </w:rPr>
      </w:pPr>
      <w:r w:rsidRPr="00893212">
        <w:rPr>
          <w:rFonts w:asciiTheme="minorHAnsi" w:hAnsiTheme="minorHAnsi" w:cstheme="minorHAnsi"/>
          <w:b/>
          <w:iCs/>
          <w:color w:val="4F81BD"/>
          <w:sz w:val="22"/>
          <w:szCs w:val="22"/>
          <w:lang w:eastAsia="en-US"/>
        </w:rPr>
        <w:t>4.4</w:t>
      </w:r>
      <w:r w:rsidR="00E6592F" w:rsidRPr="00893212">
        <w:rPr>
          <w:rFonts w:asciiTheme="minorHAnsi" w:hAnsiTheme="minorHAnsi" w:cstheme="minorHAnsi"/>
          <w:b/>
          <w:iCs/>
          <w:color w:val="4F81BD"/>
          <w:sz w:val="22"/>
          <w:szCs w:val="22"/>
          <w:lang w:eastAsia="en-US"/>
        </w:rPr>
        <w:t>. </w:t>
      </w:r>
      <w:r w:rsidRPr="00893212">
        <w:rPr>
          <w:rFonts w:asciiTheme="minorHAnsi" w:hAnsiTheme="minorHAnsi" w:cstheme="minorHAnsi"/>
          <w:b/>
          <w:iCs/>
          <w:color w:val="4F81BD"/>
          <w:sz w:val="22"/>
          <w:szCs w:val="22"/>
          <w:lang w:eastAsia="en-US"/>
        </w:rPr>
        <w:t>M</w:t>
      </w:r>
      <w:r w:rsidR="00832AF6" w:rsidRPr="00893212">
        <w:rPr>
          <w:rFonts w:asciiTheme="minorHAnsi" w:hAnsiTheme="minorHAnsi" w:cstheme="minorHAnsi"/>
          <w:b/>
          <w:iCs/>
          <w:color w:val="4F81BD"/>
          <w:sz w:val="22"/>
          <w:szCs w:val="22"/>
          <w:lang w:eastAsia="en-US"/>
        </w:rPr>
        <w:t xml:space="preserve">oyens et </w:t>
      </w:r>
      <w:r w:rsidR="00003C84" w:rsidRPr="00893212">
        <w:rPr>
          <w:rFonts w:asciiTheme="minorHAnsi" w:hAnsiTheme="minorHAnsi" w:cstheme="minorHAnsi"/>
          <w:b/>
          <w:iCs/>
          <w:color w:val="4F81BD"/>
          <w:sz w:val="22"/>
          <w:szCs w:val="22"/>
          <w:lang w:eastAsia="en-US"/>
        </w:rPr>
        <w:t xml:space="preserve">modalités </w:t>
      </w:r>
      <w:r w:rsidRPr="00893212">
        <w:rPr>
          <w:rFonts w:asciiTheme="minorHAnsi" w:hAnsiTheme="minorHAnsi" w:cstheme="minorHAnsi"/>
          <w:b/>
          <w:iCs/>
          <w:color w:val="4F81BD"/>
          <w:sz w:val="22"/>
          <w:szCs w:val="22"/>
          <w:lang w:eastAsia="en-US"/>
        </w:rPr>
        <w:t xml:space="preserve">de l’accompagnement social et professionnel renforcé à destination des salariés en CDD </w:t>
      </w:r>
      <w:r w:rsidR="00E6592F" w:rsidRPr="00893212">
        <w:rPr>
          <w:rFonts w:asciiTheme="minorHAnsi" w:hAnsiTheme="minorHAnsi" w:cstheme="minorHAnsi"/>
          <w:b/>
          <w:iCs/>
          <w:color w:val="4F81BD"/>
          <w:sz w:val="22"/>
          <w:szCs w:val="22"/>
          <w:lang w:eastAsia="en-US"/>
        </w:rPr>
        <w:t>T</w:t>
      </w:r>
      <w:r w:rsidRPr="00893212">
        <w:rPr>
          <w:rFonts w:asciiTheme="minorHAnsi" w:hAnsiTheme="minorHAnsi" w:cstheme="minorHAnsi"/>
          <w:b/>
          <w:iCs/>
          <w:color w:val="4F81BD"/>
          <w:sz w:val="22"/>
          <w:szCs w:val="22"/>
          <w:lang w:eastAsia="en-US"/>
        </w:rPr>
        <w:t>remplin</w:t>
      </w:r>
    </w:p>
    <w:p w14:paraId="4E26A668" w14:textId="77777777" w:rsidR="003F370A" w:rsidRPr="00B2558C" w:rsidRDefault="003F370A" w:rsidP="009F26D9">
      <w:pPr>
        <w:tabs>
          <w:tab w:val="left" w:pos="5205"/>
        </w:tabs>
        <w:jc w:val="both"/>
        <w:rPr>
          <w:rFonts w:asciiTheme="minorHAnsi" w:hAnsiTheme="minorHAnsi" w:cstheme="minorHAnsi"/>
          <w:b/>
          <w:iCs/>
          <w:color w:val="4F81BD"/>
          <w:spacing w:val="15"/>
          <w:sz w:val="22"/>
          <w:szCs w:val="22"/>
          <w:lang w:eastAsia="en-US"/>
        </w:rPr>
      </w:pPr>
    </w:p>
    <w:p w14:paraId="2299CA29" w14:textId="1DFA0450" w:rsidR="009F26D9" w:rsidRPr="00E6592F" w:rsidRDefault="009F26D9" w:rsidP="009F26D9">
      <w:pPr>
        <w:tabs>
          <w:tab w:val="left" w:pos="5205"/>
        </w:tabs>
        <w:jc w:val="both"/>
        <w:rPr>
          <w:rFonts w:asciiTheme="minorHAnsi" w:hAnsiTheme="minorHAnsi" w:cstheme="minorHAnsi"/>
          <w:bCs/>
          <w:iCs/>
          <w:sz w:val="22"/>
          <w:szCs w:val="22"/>
          <w:lang w:eastAsia="en-US"/>
        </w:rPr>
      </w:pPr>
      <w:r w:rsidRPr="00E6592F">
        <w:rPr>
          <w:rFonts w:asciiTheme="minorHAnsi" w:hAnsiTheme="minorHAnsi" w:cstheme="minorHAnsi"/>
          <w:bCs/>
          <w:iCs/>
          <w:sz w:val="22"/>
          <w:szCs w:val="22"/>
          <w:lang w:eastAsia="en-US"/>
        </w:rPr>
        <w:t xml:space="preserve">Présentation des spécificités du projet d’accompagnement et de déploiement du triptyque </w:t>
      </w:r>
      <w:r w:rsidR="00322C79" w:rsidRPr="00E6592F">
        <w:rPr>
          <w:rFonts w:asciiTheme="minorHAnsi" w:hAnsiTheme="minorHAnsi" w:cstheme="minorHAnsi"/>
          <w:bCs/>
          <w:iCs/>
          <w:sz w:val="22"/>
          <w:szCs w:val="22"/>
          <w:lang w:eastAsia="en-US"/>
        </w:rPr>
        <w:t xml:space="preserve">situation de travail </w:t>
      </w:r>
      <w:r w:rsidR="00E6592F">
        <w:rPr>
          <w:rFonts w:asciiTheme="minorHAnsi" w:hAnsiTheme="minorHAnsi" w:cstheme="minorHAnsi"/>
          <w:bCs/>
          <w:iCs/>
          <w:sz w:val="22"/>
          <w:szCs w:val="22"/>
          <w:lang w:eastAsia="en-US"/>
        </w:rPr>
        <w:t>-</w:t>
      </w:r>
      <w:r w:rsidR="00322C79" w:rsidRPr="00E6592F">
        <w:rPr>
          <w:rFonts w:asciiTheme="minorHAnsi" w:hAnsiTheme="minorHAnsi" w:cstheme="minorHAnsi"/>
          <w:bCs/>
          <w:iCs/>
          <w:sz w:val="22"/>
          <w:szCs w:val="22"/>
          <w:lang w:eastAsia="en-US"/>
        </w:rPr>
        <w:t xml:space="preserve"> parcours d’expérience </w:t>
      </w:r>
      <w:r w:rsidR="00E6592F">
        <w:rPr>
          <w:rFonts w:asciiTheme="minorHAnsi" w:hAnsiTheme="minorHAnsi" w:cstheme="minorHAnsi"/>
          <w:bCs/>
          <w:iCs/>
          <w:sz w:val="22"/>
          <w:szCs w:val="22"/>
          <w:lang w:eastAsia="en-US"/>
        </w:rPr>
        <w:t>-</w:t>
      </w:r>
      <w:r w:rsidR="00322C79" w:rsidRPr="00E6592F">
        <w:rPr>
          <w:rFonts w:asciiTheme="minorHAnsi" w:hAnsiTheme="minorHAnsi" w:cstheme="minorHAnsi"/>
          <w:bCs/>
          <w:iCs/>
          <w:sz w:val="22"/>
          <w:szCs w:val="22"/>
          <w:lang w:eastAsia="en-US"/>
        </w:rPr>
        <w:t xml:space="preserve"> médiation du recrutement</w:t>
      </w:r>
      <w:r w:rsidR="00A1622B" w:rsidRPr="00E6592F">
        <w:rPr>
          <w:rFonts w:asciiTheme="minorHAnsi" w:hAnsiTheme="minorHAnsi" w:cstheme="minorHAnsi"/>
          <w:bCs/>
          <w:iCs/>
          <w:sz w:val="22"/>
          <w:szCs w:val="22"/>
          <w:lang w:eastAsia="en-US"/>
        </w:rPr>
        <w:t xml:space="preserve"> </w:t>
      </w:r>
      <w:r w:rsidRPr="00E6592F">
        <w:rPr>
          <w:rFonts w:asciiTheme="minorHAnsi" w:hAnsiTheme="minorHAnsi" w:cstheme="minorHAnsi"/>
          <w:bCs/>
          <w:iCs/>
          <w:sz w:val="22"/>
          <w:szCs w:val="22"/>
          <w:lang w:eastAsia="en-US"/>
        </w:rPr>
        <w:t xml:space="preserve">dédiés aux salariés en CDD </w:t>
      </w:r>
      <w:r w:rsidR="00E6592F">
        <w:rPr>
          <w:rFonts w:asciiTheme="minorHAnsi" w:hAnsiTheme="minorHAnsi" w:cstheme="minorHAnsi"/>
          <w:bCs/>
          <w:iCs/>
          <w:sz w:val="22"/>
          <w:szCs w:val="22"/>
          <w:lang w:eastAsia="en-US"/>
        </w:rPr>
        <w:t>T</w:t>
      </w:r>
      <w:r w:rsidRPr="00E6592F">
        <w:rPr>
          <w:rFonts w:asciiTheme="minorHAnsi" w:hAnsiTheme="minorHAnsi" w:cstheme="minorHAnsi"/>
          <w:bCs/>
          <w:iCs/>
          <w:sz w:val="22"/>
          <w:szCs w:val="22"/>
          <w:lang w:eastAsia="en-US"/>
        </w:rPr>
        <w:t>remplin</w:t>
      </w:r>
      <w:r w:rsidR="00A1622B" w:rsidRPr="00E6592F">
        <w:rPr>
          <w:rFonts w:asciiTheme="minorHAnsi" w:hAnsiTheme="minorHAnsi" w:cstheme="minorHAnsi"/>
          <w:bCs/>
          <w:iCs/>
          <w:sz w:val="22"/>
          <w:szCs w:val="22"/>
          <w:lang w:eastAsia="en-US"/>
        </w:rPr>
        <w:t>.</w:t>
      </w:r>
    </w:p>
    <w:p w14:paraId="57170100" w14:textId="77777777" w:rsidR="00A1622B" w:rsidRPr="00A1622B" w:rsidRDefault="00A1622B" w:rsidP="009F26D9">
      <w:pPr>
        <w:tabs>
          <w:tab w:val="left" w:pos="5205"/>
        </w:tabs>
        <w:jc w:val="both"/>
        <w:rPr>
          <w:rFonts w:asciiTheme="minorHAnsi" w:hAnsiTheme="minorHAnsi" w:cstheme="minorHAnsi"/>
          <w:bCs/>
          <w:iCs/>
          <w:spacing w:val="15"/>
          <w:sz w:val="22"/>
          <w:szCs w:val="22"/>
          <w:lang w:eastAsia="en-US"/>
        </w:rPr>
      </w:pPr>
    </w:p>
    <w:p w14:paraId="00ED5559" w14:textId="7E30BD89" w:rsidR="009F26D9" w:rsidRPr="00A1622B" w:rsidRDefault="00322C79" w:rsidP="00EA5E03">
      <w:pPr>
        <w:spacing w:after="200"/>
        <w:jc w:val="both"/>
        <w:outlineLvl w:val="1"/>
        <w:rPr>
          <w:rFonts w:asciiTheme="minorHAnsi" w:eastAsiaTheme="minorHAnsi" w:hAnsiTheme="minorHAnsi" w:cstheme="minorHAnsi"/>
          <w:b/>
          <w:i/>
          <w:iCs/>
          <w:sz w:val="22"/>
          <w:szCs w:val="22"/>
          <w:lang w:eastAsia="en-US"/>
        </w:rPr>
      </w:pPr>
      <w:r>
        <w:rPr>
          <w:rFonts w:asciiTheme="minorHAnsi" w:hAnsiTheme="minorHAnsi" w:cstheme="minorHAnsi"/>
          <w:b/>
          <w:iCs/>
          <w:color w:val="4F81BD"/>
          <w:spacing w:val="15"/>
          <w:sz w:val="22"/>
          <w:szCs w:val="22"/>
          <w:lang w:eastAsia="en-US"/>
        </w:rPr>
        <w:t>4.4.1</w:t>
      </w:r>
      <w:r w:rsidR="00E6592F">
        <w:rPr>
          <w:rFonts w:asciiTheme="minorHAnsi" w:hAnsiTheme="minorHAnsi" w:cstheme="minorHAnsi"/>
          <w:b/>
          <w:iCs/>
          <w:color w:val="4F81BD"/>
          <w:spacing w:val="15"/>
          <w:sz w:val="22"/>
          <w:szCs w:val="22"/>
          <w:lang w:eastAsia="en-US"/>
        </w:rPr>
        <w:t>. </w:t>
      </w:r>
      <w:r w:rsidR="00A1622B" w:rsidRPr="00A1622B">
        <w:rPr>
          <w:rFonts w:asciiTheme="minorHAnsi" w:eastAsiaTheme="minorHAnsi" w:hAnsiTheme="minorHAnsi" w:cstheme="minorHAnsi"/>
          <w:b/>
          <w:i/>
          <w:iCs/>
          <w:sz w:val="22"/>
          <w:szCs w:val="22"/>
          <w:lang w:eastAsia="en-US"/>
        </w:rPr>
        <w:t>Dans le cadre de l’accompagnement renforcé au titre du CDD Tremplin, le caractère intensifié des parcours et des mises en relation devra être explicité, notamment concernant les actions mises en œuvre pour diversifier les expériences et les immersions, les actions de formation et les outils ou supports dédiés.</w:t>
      </w:r>
    </w:p>
    <w:p w14:paraId="2BEFF1A1" w14:textId="77777777" w:rsidR="009F26D9" w:rsidRDefault="009F26D9"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2F156D1B" w14:textId="77777777" w:rsidR="009F26D9" w:rsidRDefault="009F26D9"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2A4A6B9B" w14:textId="77777777" w:rsidR="009F26D9" w:rsidRDefault="009F26D9"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306A3CAF" w14:textId="77777777" w:rsidR="00A1622B" w:rsidRDefault="00A1622B"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78DBCDF0" w14:textId="77777777" w:rsidR="00A1622B" w:rsidRDefault="00A1622B"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DE704CC" w14:textId="77777777" w:rsidR="00A1622B" w:rsidRDefault="00A1622B"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3F9B2FCA" w14:textId="77777777" w:rsidR="00AB103E" w:rsidRDefault="00AB103E"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040EE42A" w14:textId="77777777" w:rsidR="009F26D9" w:rsidRPr="00C138DD" w:rsidRDefault="009F26D9" w:rsidP="009F26D9">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14:paraId="5CC721DA" w14:textId="55C2615C" w:rsidR="00F666BA" w:rsidRPr="00893212" w:rsidRDefault="00F666BA" w:rsidP="002C51D2">
      <w:pPr>
        <w:spacing w:before="720" w:after="240" w:line="259" w:lineRule="auto"/>
        <w:rPr>
          <w:rFonts w:asciiTheme="minorHAnsi" w:eastAsiaTheme="minorHAnsi" w:hAnsiTheme="minorHAnsi" w:cstheme="minorHAnsi"/>
          <w:b/>
          <w:bCs/>
          <w:sz w:val="22"/>
          <w:szCs w:val="22"/>
          <w:lang w:eastAsia="en-US"/>
        </w:rPr>
      </w:pPr>
      <w:r w:rsidRPr="00893212">
        <w:rPr>
          <w:rFonts w:asciiTheme="minorHAnsi" w:hAnsiTheme="minorHAnsi" w:cstheme="minorHAnsi"/>
          <w:b/>
          <w:iCs/>
          <w:color w:val="4F81BD"/>
          <w:sz w:val="22"/>
          <w:szCs w:val="22"/>
          <w:lang w:eastAsia="en-US"/>
        </w:rPr>
        <w:t>4.4.2</w:t>
      </w:r>
      <w:r w:rsidR="00E6592F" w:rsidRPr="00893212">
        <w:rPr>
          <w:rFonts w:asciiTheme="minorHAnsi" w:hAnsiTheme="minorHAnsi" w:cstheme="minorHAnsi"/>
          <w:b/>
          <w:iCs/>
          <w:color w:val="4F81BD"/>
          <w:sz w:val="22"/>
          <w:szCs w:val="22"/>
          <w:lang w:eastAsia="en-US"/>
        </w:rPr>
        <w:t>. </w:t>
      </w:r>
      <w:r w:rsidRPr="00893212">
        <w:rPr>
          <w:rFonts w:asciiTheme="minorHAnsi" w:hAnsiTheme="minorHAnsi" w:cstheme="minorHAnsi"/>
          <w:b/>
          <w:bCs/>
          <w:iCs/>
          <w:color w:val="4F81BD"/>
          <w:sz w:val="22"/>
          <w:szCs w:val="22"/>
          <w:lang w:eastAsia="en-US"/>
        </w:rPr>
        <w:t>Les</w:t>
      </w:r>
      <w:r w:rsidRPr="00893212">
        <w:rPr>
          <w:rFonts w:asciiTheme="minorHAnsi" w:hAnsiTheme="minorHAnsi" w:cstheme="minorHAnsi"/>
          <w:iCs/>
          <w:color w:val="4F81BD"/>
          <w:sz w:val="22"/>
          <w:szCs w:val="22"/>
          <w:lang w:eastAsia="en-US"/>
        </w:rPr>
        <w:t xml:space="preserve"> </w:t>
      </w:r>
      <w:bookmarkStart w:id="14" w:name="_Hlk175072829"/>
      <w:r w:rsidR="00844952" w:rsidRPr="00893212">
        <w:rPr>
          <w:rFonts w:asciiTheme="minorHAnsi" w:hAnsiTheme="minorHAnsi" w:cstheme="minorHAnsi"/>
          <w:b/>
          <w:iCs/>
          <w:color w:val="4F81BD"/>
          <w:sz w:val="22"/>
          <w:szCs w:val="22"/>
          <w:lang w:eastAsia="en-US"/>
        </w:rPr>
        <w:t xml:space="preserve">objectifs opérationnels </w:t>
      </w:r>
      <w:r w:rsidRPr="00893212">
        <w:rPr>
          <w:rFonts w:asciiTheme="minorHAnsi" w:hAnsiTheme="minorHAnsi" w:cstheme="minorHAnsi"/>
          <w:b/>
          <w:iCs/>
          <w:color w:val="4F81BD"/>
          <w:sz w:val="22"/>
          <w:szCs w:val="22"/>
          <w:lang w:eastAsia="en-US"/>
        </w:rPr>
        <w:t>de l’accompagnement renforcé</w:t>
      </w:r>
      <w:bookmarkEnd w:id="14"/>
    </w:p>
    <w:tbl>
      <w:tblPr>
        <w:tblW w:w="10418" w:type="dxa"/>
        <w:tblInd w:w="-165" w:type="dxa"/>
        <w:tblCellMar>
          <w:left w:w="70" w:type="dxa"/>
          <w:right w:w="70" w:type="dxa"/>
        </w:tblCellMar>
        <w:tblLook w:val="04A0" w:firstRow="1" w:lastRow="0" w:firstColumn="1" w:lastColumn="0" w:noHBand="0" w:noVBand="1"/>
      </w:tblPr>
      <w:tblGrid>
        <w:gridCol w:w="2670"/>
        <w:gridCol w:w="2934"/>
        <w:gridCol w:w="914"/>
        <w:gridCol w:w="1052"/>
        <w:gridCol w:w="964"/>
        <w:gridCol w:w="964"/>
        <w:gridCol w:w="920"/>
      </w:tblGrid>
      <w:tr w:rsidR="009F26D9" w14:paraId="4E74D8EC" w14:textId="77777777" w:rsidTr="009E3B17">
        <w:trPr>
          <w:trHeight w:val="616"/>
        </w:trPr>
        <w:tc>
          <w:tcPr>
            <w:tcW w:w="5604" w:type="dxa"/>
            <w:gridSpan w:val="2"/>
            <w:vMerge w:val="restart"/>
            <w:tcBorders>
              <w:top w:val="double" w:sz="6" w:space="0" w:color="4F81BD"/>
              <w:left w:val="double" w:sz="6" w:space="0" w:color="4F81BD"/>
              <w:bottom w:val="single" w:sz="8" w:space="0" w:color="4F81BD"/>
              <w:right w:val="single" w:sz="8" w:space="0" w:color="4F81BD"/>
            </w:tcBorders>
            <w:shd w:val="clear" w:color="auto" w:fill="8EAADB" w:themeFill="accent5" w:themeFillTint="99"/>
            <w:vAlign w:val="center"/>
            <w:hideMark/>
          </w:tcPr>
          <w:p w14:paraId="0F6BC995" w14:textId="385D6E1F" w:rsidR="009F26D9" w:rsidRDefault="00E06564" w:rsidP="00604922">
            <w:pPr>
              <w:jc w:val="center"/>
              <w:rPr>
                <w:rFonts w:ascii="Calibri" w:hAnsi="Calibri" w:cs="Calibri"/>
                <w:b/>
                <w:bCs/>
                <w:color w:val="1F497D"/>
              </w:rPr>
            </w:pPr>
            <w:r>
              <w:rPr>
                <w:rFonts w:ascii="Calibri" w:hAnsi="Calibri" w:cs="Calibri"/>
                <w:b/>
                <w:bCs/>
                <w:color w:val="1F497D"/>
              </w:rPr>
              <w:t>Objectifs opérationnels</w:t>
            </w:r>
          </w:p>
        </w:tc>
        <w:tc>
          <w:tcPr>
            <w:tcW w:w="4814" w:type="dxa"/>
            <w:gridSpan w:val="5"/>
            <w:tcBorders>
              <w:top w:val="double" w:sz="6" w:space="0" w:color="4F81BD"/>
              <w:left w:val="nil"/>
              <w:bottom w:val="single" w:sz="4" w:space="0" w:color="4F81BD"/>
              <w:right w:val="double" w:sz="6" w:space="0" w:color="4F81BD"/>
            </w:tcBorders>
            <w:shd w:val="clear" w:color="auto" w:fill="8EAADB" w:themeFill="accent5" w:themeFillTint="99"/>
            <w:vAlign w:val="center"/>
            <w:hideMark/>
          </w:tcPr>
          <w:p w14:paraId="352102CA"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Entreprise adaptée (total des établissements)</w:t>
            </w:r>
          </w:p>
        </w:tc>
      </w:tr>
      <w:tr w:rsidR="009F26D9" w14:paraId="7070B9C1" w14:textId="77777777" w:rsidTr="009E3B17">
        <w:trPr>
          <w:trHeight w:val="616"/>
        </w:trPr>
        <w:tc>
          <w:tcPr>
            <w:tcW w:w="5604" w:type="dxa"/>
            <w:gridSpan w:val="2"/>
            <w:vMerge/>
            <w:tcBorders>
              <w:top w:val="double" w:sz="6" w:space="0" w:color="4F81BD"/>
              <w:left w:val="double" w:sz="6" w:space="0" w:color="4F81BD"/>
              <w:bottom w:val="single" w:sz="4" w:space="0" w:color="4F81BD"/>
              <w:right w:val="single" w:sz="8" w:space="0" w:color="4F81BD"/>
            </w:tcBorders>
            <w:vAlign w:val="center"/>
            <w:hideMark/>
          </w:tcPr>
          <w:p w14:paraId="73B2B1E5" w14:textId="77777777" w:rsidR="009F26D9" w:rsidRDefault="009F26D9" w:rsidP="00604922">
            <w:pPr>
              <w:rPr>
                <w:rFonts w:ascii="Calibri" w:hAnsi="Calibri" w:cs="Calibri"/>
                <w:b/>
                <w:bCs/>
                <w:color w:val="1F497D"/>
              </w:rPr>
            </w:pPr>
          </w:p>
        </w:tc>
        <w:tc>
          <w:tcPr>
            <w:tcW w:w="914" w:type="dxa"/>
            <w:tcBorders>
              <w:top w:val="nil"/>
              <w:left w:val="nil"/>
              <w:bottom w:val="single" w:sz="4" w:space="0" w:color="4F81BD"/>
              <w:right w:val="single" w:sz="4" w:space="0" w:color="4F81BD"/>
            </w:tcBorders>
            <w:shd w:val="clear" w:color="auto" w:fill="D9E2F3" w:themeFill="accent5" w:themeFillTint="33"/>
            <w:vAlign w:val="center"/>
            <w:hideMark/>
          </w:tcPr>
          <w:p w14:paraId="295F8811"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1052" w:type="dxa"/>
            <w:tcBorders>
              <w:top w:val="nil"/>
              <w:left w:val="nil"/>
              <w:bottom w:val="single" w:sz="4" w:space="0" w:color="4F81BD"/>
              <w:right w:val="single" w:sz="4" w:space="0" w:color="4F81BD"/>
            </w:tcBorders>
            <w:shd w:val="clear" w:color="auto" w:fill="D9E2F3" w:themeFill="accent5" w:themeFillTint="33"/>
            <w:vAlign w:val="center"/>
            <w:hideMark/>
          </w:tcPr>
          <w:p w14:paraId="50F3C0FA"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964" w:type="dxa"/>
            <w:tcBorders>
              <w:top w:val="nil"/>
              <w:left w:val="nil"/>
              <w:bottom w:val="single" w:sz="4" w:space="0" w:color="4F81BD"/>
              <w:right w:val="single" w:sz="4" w:space="0" w:color="4F81BD"/>
            </w:tcBorders>
            <w:shd w:val="clear" w:color="auto" w:fill="D9E2F3" w:themeFill="accent5" w:themeFillTint="33"/>
            <w:vAlign w:val="center"/>
            <w:hideMark/>
          </w:tcPr>
          <w:p w14:paraId="323F17A1"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964" w:type="dxa"/>
            <w:tcBorders>
              <w:top w:val="nil"/>
              <w:left w:val="nil"/>
              <w:bottom w:val="single" w:sz="4" w:space="0" w:color="4F81BD"/>
              <w:right w:val="single" w:sz="4" w:space="0" w:color="4F81BD"/>
            </w:tcBorders>
            <w:shd w:val="clear" w:color="auto" w:fill="D9E2F3" w:themeFill="accent5" w:themeFillTint="33"/>
            <w:vAlign w:val="center"/>
            <w:hideMark/>
          </w:tcPr>
          <w:p w14:paraId="397A490A"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920" w:type="dxa"/>
            <w:tcBorders>
              <w:top w:val="nil"/>
              <w:left w:val="nil"/>
              <w:bottom w:val="single" w:sz="4" w:space="0" w:color="4F81BD"/>
              <w:right w:val="double" w:sz="6" w:space="0" w:color="4F81BD"/>
            </w:tcBorders>
            <w:shd w:val="clear" w:color="auto" w:fill="D9E2F3" w:themeFill="accent5" w:themeFillTint="33"/>
            <w:vAlign w:val="center"/>
            <w:hideMark/>
          </w:tcPr>
          <w:p w14:paraId="2350DE66"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9F26D9" w14:paraId="27CA0149" w14:textId="77777777" w:rsidTr="009E3B17">
        <w:trPr>
          <w:trHeight w:val="930"/>
        </w:trPr>
        <w:tc>
          <w:tcPr>
            <w:tcW w:w="2670" w:type="dxa"/>
            <w:vMerge w:val="restart"/>
            <w:tcBorders>
              <w:top w:val="single" w:sz="4" w:space="0" w:color="4F81BD"/>
              <w:left w:val="double" w:sz="6" w:space="0" w:color="4F81BD"/>
              <w:bottom w:val="single" w:sz="4" w:space="0" w:color="4F81BD"/>
              <w:right w:val="single" w:sz="4" w:space="0" w:color="4F81BD"/>
            </w:tcBorders>
            <w:shd w:val="clear" w:color="auto" w:fill="auto"/>
            <w:vAlign w:val="center"/>
            <w:hideMark/>
          </w:tcPr>
          <w:p w14:paraId="2F9324FD" w14:textId="2E64242F" w:rsidR="009F26D9" w:rsidRDefault="009F26D9" w:rsidP="00604922">
            <w:pPr>
              <w:jc w:val="center"/>
              <w:rPr>
                <w:rFonts w:ascii="Calibri" w:hAnsi="Calibri" w:cs="Calibri"/>
                <w:b/>
                <w:bCs/>
                <w:color w:val="000000"/>
                <w:sz w:val="20"/>
                <w:szCs w:val="20"/>
              </w:rPr>
            </w:pPr>
            <w:r>
              <w:rPr>
                <w:rFonts w:ascii="Calibri" w:hAnsi="Calibri" w:cs="Calibri"/>
                <w:b/>
                <w:bCs/>
                <w:color w:val="000000"/>
                <w:sz w:val="20"/>
                <w:szCs w:val="20"/>
              </w:rPr>
              <w:t>Moyens dédiés à l'accompagnement soc</w:t>
            </w:r>
            <w:r w:rsidRPr="00E6592F">
              <w:rPr>
                <w:rFonts w:ascii="Calibri" w:hAnsi="Calibri" w:cs="Calibri"/>
                <w:b/>
                <w:bCs/>
                <w:color w:val="000000"/>
                <w:sz w:val="20"/>
                <w:szCs w:val="20"/>
              </w:rPr>
              <w:t>ial</w:t>
            </w:r>
          </w:p>
        </w:tc>
        <w:tc>
          <w:tcPr>
            <w:tcW w:w="293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3AFECBC3" w14:textId="73565DCC" w:rsidR="009F26D9" w:rsidRDefault="009F26D9" w:rsidP="007D36BD">
            <w:pPr>
              <w:rPr>
                <w:rFonts w:ascii="Calibri" w:hAnsi="Calibri" w:cs="Calibri"/>
                <w:color w:val="000000"/>
                <w:sz w:val="20"/>
                <w:szCs w:val="20"/>
              </w:rPr>
            </w:pPr>
            <w:r>
              <w:rPr>
                <w:rFonts w:ascii="Calibri" w:hAnsi="Calibri" w:cs="Calibri"/>
                <w:color w:val="000000"/>
                <w:sz w:val="20"/>
                <w:szCs w:val="20"/>
              </w:rPr>
              <w:t>Nombre de postes dédiés à l'accompagnement social (ETP)</w:t>
            </w:r>
          </w:p>
        </w:tc>
        <w:tc>
          <w:tcPr>
            <w:tcW w:w="91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5BDBC71D"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1972841F"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594351E8"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06AA176A"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4650E0B9"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61402C6D" w14:textId="77777777" w:rsidTr="009E3B17">
        <w:trPr>
          <w:trHeight w:val="1022"/>
        </w:trPr>
        <w:tc>
          <w:tcPr>
            <w:tcW w:w="2670" w:type="dxa"/>
            <w:vMerge/>
            <w:tcBorders>
              <w:top w:val="single" w:sz="4" w:space="0" w:color="4F81BD"/>
              <w:left w:val="double" w:sz="6" w:space="0" w:color="4F81BD"/>
              <w:bottom w:val="single" w:sz="4" w:space="0" w:color="4F81BD"/>
              <w:right w:val="single" w:sz="4" w:space="0" w:color="4F81BD"/>
            </w:tcBorders>
            <w:vAlign w:val="center"/>
            <w:hideMark/>
          </w:tcPr>
          <w:p w14:paraId="0BA00C76" w14:textId="77777777" w:rsidR="009F26D9" w:rsidRDefault="009F26D9" w:rsidP="00604922">
            <w:pPr>
              <w:rPr>
                <w:rFonts w:ascii="Calibri" w:hAnsi="Calibri" w:cs="Calibri"/>
                <w:b/>
                <w:bCs/>
                <w:color w:val="000000"/>
                <w:sz w:val="20"/>
                <w:szCs w:val="20"/>
              </w:rPr>
            </w:pPr>
          </w:p>
        </w:tc>
        <w:tc>
          <w:tcPr>
            <w:tcW w:w="293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160AD486" w14:textId="53594056" w:rsidR="009F26D9" w:rsidRDefault="009F26D9" w:rsidP="007D36BD">
            <w:pPr>
              <w:rPr>
                <w:rFonts w:ascii="Calibri" w:hAnsi="Calibri" w:cs="Calibri"/>
                <w:color w:val="000000"/>
                <w:sz w:val="20"/>
                <w:szCs w:val="20"/>
              </w:rPr>
            </w:pPr>
            <w:r>
              <w:rPr>
                <w:rFonts w:ascii="Calibri" w:hAnsi="Calibri" w:cs="Calibri"/>
                <w:color w:val="000000"/>
                <w:sz w:val="20"/>
                <w:szCs w:val="20"/>
              </w:rPr>
              <w:t>Nombre de travailleurs handicapés éligibles bénéfici</w:t>
            </w:r>
            <w:r w:rsidR="0055508D">
              <w:rPr>
                <w:rFonts w:ascii="Calibri" w:hAnsi="Calibri" w:cs="Calibri"/>
                <w:color w:val="000000"/>
                <w:sz w:val="20"/>
                <w:szCs w:val="20"/>
              </w:rPr>
              <w:t xml:space="preserve">ant </w:t>
            </w:r>
            <w:r>
              <w:rPr>
                <w:rFonts w:ascii="Calibri" w:hAnsi="Calibri" w:cs="Calibri"/>
                <w:color w:val="000000"/>
                <w:sz w:val="20"/>
                <w:szCs w:val="20"/>
              </w:rPr>
              <w:t>d'un accompagnement social</w:t>
            </w:r>
          </w:p>
        </w:tc>
        <w:tc>
          <w:tcPr>
            <w:tcW w:w="91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3887E15C"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4FDD679A"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7BDC6F56"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52A821C3"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172428DC"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217FAC60" w14:textId="77777777" w:rsidTr="009E3B17">
        <w:trPr>
          <w:trHeight w:val="1072"/>
        </w:trPr>
        <w:tc>
          <w:tcPr>
            <w:tcW w:w="2670" w:type="dxa"/>
            <w:vMerge/>
            <w:tcBorders>
              <w:top w:val="single" w:sz="4" w:space="0" w:color="4F81BD"/>
              <w:left w:val="double" w:sz="6" w:space="0" w:color="4F81BD"/>
              <w:bottom w:val="single" w:sz="4" w:space="0" w:color="4F81BD"/>
              <w:right w:val="single" w:sz="4" w:space="0" w:color="4F81BD"/>
            </w:tcBorders>
            <w:vAlign w:val="center"/>
            <w:hideMark/>
          </w:tcPr>
          <w:p w14:paraId="75F54DC0" w14:textId="77777777" w:rsidR="009F26D9" w:rsidRDefault="009F26D9" w:rsidP="00604922">
            <w:pPr>
              <w:rPr>
                <w:rFonts w:ascii="Calibri" w:hAnsi="Calibri" w:cs="Calibri"/>
                <w:b/>
                <w:bCs/>
                <w:color w:val="000000"/>
                <w:sz w:val="20"/>
                <w:szCs w:val="20"/>
              </w:rPr>
            </w:pPr>
          </w:p>
        </w:tc>
        <w:tc>
          <w:tcPr>
            <w:tcW w:w="293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5EB4BE20" w14:textId="1D1DFD30" w:rsidR="009F26D9" w:rsidRDefault="009F26D9" w:rsidP="007D36BD">
            <w:pPr>
              <w:rPr>
                <w:rFonts w:ascii="Calibri" w:hAnsi="Calibri" w:cs="Calibri"/>
                <w:color w:val="000000"/>
                <w:sz w:val="20"/>
                <w:szCs w:val="20"/>
              </w:rPr>
            </w:pPr>
            <w:r>
              <w:rPr>
                <w:rFonts w:ascii="Calibri" w:hAnsi="Calibri" w:cs="Calibri"/>
                <w:color w:val="000000"/>
                <w:sz w:val="20"/>
                <w:szCs w:val="20"/>
              </w:rPr>
              <w:t>Nombre d'heures d'accompagnement social</w:t>
            </w:r>
          </w:p>
        </w:tc>
        <w:tc>
          <w:tcPr>
            <w:tcW w:w="91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56EEC9BC"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21BE11A8"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13B82423"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1A4F1ED8"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685F0CEC"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459B5B5C" w14:textId="77777777" w:rsidTr="009E3B17">
        <w:trPr>
          <w:trHeight w:val="1083"/>
        </w:trPr>
        <w:tc>
          <w:tcPr>
            <w:tcW w:w="2670" w:type="dxa"/>
            <w:vMerge/>
            <w:tcBorders>
              <w:top w:val="single" w:sz="4" w:space="0" w:color="4F81BD"/>
              <w:left w:val="double" w:sz="6" w:space="0" w:color="4F81BD"/>
              <w:bottom w:val="single" w:sz="4" w:space="0" w:color="4F81BD"/>
              <w:right w:val="single" w:sz="4" w:space="0" w:color="4F81BD"/>
            </w:tcBorders>
            <w:vAlign w:val="center"/>
            <w:hideMark/>
          </w:tcPr>
          <w:p w14:paraId="3A04B545" w14:textId="77777777" w:rsidR="009F26D9" w:rsidRDefault="009F26D9" w:rsidP="00604922">
            <w:pPr>
              <w:rPr>
                <w:rFonts w:ascii="Calibri" w:hAnsi="Calibri" w:cs="Calibri"/>
                <w:b/>
                <w:bCs/>
                <w:color w:val="000000"/>
                <w:sz w:val="20"/>
                <w:szCs w:val="20"/>
              </w:rPr>
            </w:pPr>
          </w:p>
        </w:tc>
        <w:tc>
          <w:tcPr>
            <w:tcW w:w="293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61AADC19" w14:textId="2803C247" w:rsidR="009F26D9" w:rsidRDefault="009F26D9" w:rsidP="00BB2244">
            <w:pPr>
              <w:rPr>
                <w:rFonts w:ascii="Calibri" w:hAnsi="Calibri" w:cs="Calibri"/>
                <w:color w:val="000000"/>
                <w:sz w:val="20"/>
                <w:szCs w:val="20"/>
              </w:rPr>
            </w:pPr>
            <w:r>
              <w:rPr>
                <w:rFonts w:ascii="Calibri" w:hAnsi="Calibri" w:cs="Calibri"/>
                <w:color w:val="000000"/>
                <w:sz w:val="20"/>
                <w:szCs w:val="20"/>
              </w:rPr>
              <w:t>Dont prestations externes</w:t>
            </w:r>
            <w:r w:rsidR="00E6592F">
              <w:rPr>
                <w:rFonts w:ascii="Calibri" w:hAnsi="Calibri" w:cs="Calibri"/>
                <w:color w:val="000000"/>
                <w:sz w:val="20"/>
                <w:szCs w:val="20"/>
              </w:rPr>
              <w:br/>
            </w:r>
            <w:r>
              <w:rPr>
                <w:rFonts w:ascii="Calibri" w:hAnsi="Calibri" w:cs="Calibri"/>
                <w:color w:val="000000"/>
                <w:sz w:val="20"/>
                <w:szCs w:val="20"/>
              </w:rPr>
              <w:t>(en heures)</w:t>
            </w:r>
          </w:p>
        </w:tc>
        <w:tc>
          <w:tcPr>
            <w:tcW w:w="91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72CAA896"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63B265D8"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4DFA0A47"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14:paraId="0C691479"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36430ECB"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12E1C22F" w14:textId="77777777" w:rsidTr="009E3B17">
        <w:trPr>
          <w:trHeight w:val="1527"/>
        </w:trPr>
        <w:tc>
          <w:tcPr>
            <w:tcW w:w="2670" w:type="dxa"/>
            <w:vMerge/>
            <w:tcBorders>
              <w:top w:val="single" w:sz="4" w:space="0" w:color="4F81BD"/>
              <w:left w:val="double" w:sz="6" w:space="0" w:color="4F81BD"/>
              <w:bottom w:val="double" w:sz="4" w:space="0" w:color="4F81BD"/>
              <w:right w:val="single" w:sz="4" w:space="0" w:color="4F81BD"/>
            </w:tcBorders>
            <w:vAlign w:val="center"/>
            <w:hideMark/>
          </w:tcPr>
          <w:p w14:paraId="740CBB8D" w14:textId="77777777" w:rsidR="009F26D9" w:rsidRDefault="009F26D9" w:rsidP="00604922">
            <w:pPr>
              <w:rPr>
                <w:rFonts w:ascii="Calibri" w:hAnsi="Calibri" w:cs="Calibri"/>
                <w:b/>
                <w:bCs/>
                <w:color w:val="000000"/>
                <w:sz w:val="20"/>
                <w:szCs w:val="20"/>
              </w:rPr>
            </w:pPr>
          </w:p>
        </w:tc>
        <w:tc>
          <w:tcPr>
            <w:tcW w:w="2934" w:type="dxa"/>
            <w:tcBorders>
              <w:top w:val="single" w:sz="4" w:space="0" w:color="4F81BD"/>
              <w:left w:val="single" w:sz="4" w:space="0" w:color="4F81BD"/>
              <w:bottom w:val="double" w:sz="4" w:space="0" w:color="4F81BD"/>
              <w:right w:val="single" w:sz="4" w:space="0" w:color="4F81BD"/>
            </w:tcBorders>
            <w:shd w:val="clear" w:color="auto" w:fill="auto"/>
            <w:vAlign w:val="center"/>
            <w:hideMark/>
          </w:tcPr>
          <w:p w14:paraId="2783F5FA" w14:textId="3340E32D" w:rsidR="009F26D9" w:rsidRDefault="009F26D9" w:rsidP="00604922">
            <w:pPr>
              <w:rPr>
                <w:rFonts w:ascii="Calibri" w:hAnsi="Calibri" w:cs="Calibri"/>
                <w:b/>
                <w:bCs/>
                <w:color w:val="000000"/>
                <w:sz w:val="20"/>
                <w:szCs w:val="20"/>
              </w:rPr>
            </w:pPr>
            <w:r>
              <w:rPr>
                <w:rFonts w:ascii="Calibri" w:hAnsi="Calibri" w:cs="Calibri"/>
                <w:b/>
                <w:bCs/>
                <w:color w:val="000000"/>
                <w:sz w:val="20"/>
                <w:szCs w:val="20"/>
              </w:rPr>
              <w:t>Durée moyenne de l'accompagnement social par bénéficiaire</w:t>
            </w:r>
          </w:p>
        </w:tc>
        <w:tc>
          <w:tcPr>
            <w:tcW w:w="914" w:type="dxa"/>
            <w:tcBorders>
              <w:top w:val="single" w:sz="4" w:space="0" w:color="4F81BD"/>
              <w:left w:val="single" w:sz="4" w:space="0" w:color="4F81BD"/>
              <w:bottom w:val="double" w:sz="4" w:space="0" w:color="4F81BD"/>
              <w:right w:val="single" w:sz="4" w:space="0" w:color="4F81BD"/>
            </w:tcBorders>
            <w:shd w:val="clear" w:color="auto" w:fill="auto"/>
            <w:vAlign w:val="center"/>
            <w:hideMark/>
          </w:tcPr>
          <w:p w14:paraId="0C804513"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single" w:sz="4" w:space="0" w:color="4F81BD"/>
              <w:left w:val="single" w:sz="4" w:space="0" w:color="4F81BD"/>
              <w:bottom w:val="double" w:sz="4" w:space="0" w:color="4F81BD"/>
              <w:right w:val="single" w:sz="4" w:space="0" w:color="4F81BD"/>
            </w:tcBorders>
            <w:shd w:val="clear" w:color="auto" w:fill="auto"/>
            <w:vAlign w:val="center"/>
            <w:hideMark/>
          </w:tcPr>
          <w:p w14:paraId="2FE6A7CB"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double" w:sz="4" w:space="0" w:color="4F81BD"/>
              <w:right w:val="single" w:sz="4" w:space="0" w:color="4F81BD"/>
            </w:tcBorders>
            <w:shd w:val="clear" w:color="auto" w:fill="auto"/>
            <w:vAlign w:val="center"/>
            <w:hideMark/>
          </w:tcPr>
          <w:p w14:paraId="3EBFF1EF"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single" w:sz="4" w:space="0" w:color="4F81BD"/>
              <w:bottom w:val="double" w:sz="4" w:space="0" w:color="4F81BD"/>
              <w:right w:val="single" w:sz="4" w:space="0" w:color="4F81BD"/>
            </w:tcBorders>
            <w:shd w:val="clear" w:color="auto" w:fill="auto"/>
            <w:vAlign w:val="center"/>
            <w:hideMark/>
          </w:tcPr>
          <w:p w14:paraId="64B139D6"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single" w:sz="4" w:space="0" w:color="4F81BD"/>
              <w:left w:val="single" w:sz="4" w:space="0" w:color="4F81BD"/>
              <w:bottom w:val="double" w:sz="4" w:space="0" w:color="4F81BD"/>
              <w:right w:val="double" w:sz="6" w:space="0" w:color="4F81BD"/>
            </w:tcBorders>
            <w:shd w:val="clear" w:color="auto" w:fill="auto"/>
            <w:vAlign w:val="center"/>
            <w:hideMark/>
          </w:tcPr>
          <w:p w14:paraId="7E04A2AD"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0BD67267" w14:textId="77777777" w:rsidTr="009E3B17">
        <w:trPr>
          <w:trHeight w:val="721"/>
        </w:trPr>
        <w:tc>
          <w:tcPr>
            <w:tcW w:w="2670" w:type="dxa"/>
            <w:vMerge w:val="restart"/>
            <w:tcBorders>
              <w:top w:val="double" w:sz="4" w:space="0" w:color="4F81BD"/>
              <w:left w:val="double" w:sz="6" w:space="0" w:color="4F81BD"/>
              <w:bottom w:val="single" w:sz="4" w:space="0" w:color="4F81BD"/>
              <w:right w:val="single" w:sz="4" w:space="0" w:color="4F81BD"/>
            </w:tcBorders>
            <w:shd w:val="clear" w:color="auto" w:fill="auto"/>
            <w:vAlign w:val="center"/>
            <w:hideMark/>
          </w:tcPr>
          <w:p w14:paraId="79E337F3" w14:textId="4790BD06" w:rsidR="009F26D9" w:rsidRDefault="009F26D9" w:rsidP="00604922">
            <w:pPr>
              <w:jc w:val="center"/>
              <w:rPr>
                <w:rFonts w:ascii="Calibri" w:hAnsi="Calibri" w:cs="Calibri"/>
                <w:b/>
                <w:bCs/>
                <w:color w:val="000000"/>
                <w:sz w:val="20"/>
                <w:szCs w:val="20"/>
              </w:rPr>
            </w:pPr>
            <w:r>
              <w:rPr>
                <w:rFonts w:ascii="Calibri" w:hAnsi="Calibri" w:cs="Calibri"/>
                <w:b/>
                <w:bCs/>
                <w:color w:val="000000"/>
                <w:sz w:val="20"/>
                <w:szCs w:val="20"/>
              </w:rPr>
              <w:t>Moyens dédiés à l'accompagnement professionnel</w:t>
            </w:r>
          </w:p>
        </w:tc>
        <w:tc>
          <w:tcPr>
            <w:tcW w:w="2934" w:type="dxa"/>
            <w:tcBorders>
              <w:top w:val="double" w:sz="4" w:space="0" w:color="4F81BD"/>
              <w:left w:val="single" w:sz="4" w:space="0" w:color="4F81BD"/>
              <w:bottom w:val="single" w:sz="4" w:space="0" w:color="4F81BD"/>
              <w:right w:val="single" w:sz="4" w:space="0" w:color="4F81BD"/>
            </w:tcBorders>
            <w:shd w:val="clear" w:color="auto" w:fill="auto"/>
            <w:hideMark/>
          </w:tcPr>
          <w:p w14:paraId="1CE64BEE" w14:textId="5B5816D4" w:rsidR="009F26D9" w:rsidRDefault="009F26D9" w:rsidP="00604922">
            <w:pPr>
              <w:rPr>
                <w:rFonts w:ascii="Calibri" w:hAnsi="Calibri" w:cs="Calibri"/>
                <w:color w:val="000000"/>
                <w:sz w:val="20"/>
                <w:szCs w:val="20"/>
              </w:rPr>
            </w:pPr>
            <w:r>
              <w:rPr>
                <w:rFonts w:ascii="Calibri" w:hAnsi="Calibri" w:cs="Calibri"/>
                <w:color w:val="000000"/>
                <w:sz w:val="20"/>
                <w:szCs w:val="20"/>
              </w:rPr>
              <w:t xml:space="preserve">Nombre de postes dédiés à l'accompagnement </w:t>
            </w:r>
            <w:r w:rsidR="00E50AA6">
              <w:rPr>
                <w:rFonts w:ascii="Calibri" w:hAnsi="Calibri" w:cs="Calibri"/>
                <w:color w:val="000000"/>
                <w:sz w:val="20"/>
                <w:szCs w:val="20"/>
              </w:rPr>
              <w:t>professionnel (</w:t>
            </w:r>
            <w:r>
              <w:rPr>
                <w:rFonts w:ascii="Calibri" w:hAnsi="Calibri" w:cs="Calibri"/>
                <w:color w:val="000000"/>
                <w:sz w:val="20"/>
                <w:szCs w:val="20"/>
              </w:rPr>
              <w:t>ETP)</w:t>
            </w:r>
          </w:p>
        </w:tc>
        <w:tc>
          <w:tcPr>
            <w:tcW w:w="914" w:type="dxa"/>
            <w:tcBorders>
              <w:top w:val="double" w:sz="4" w:space="0" w:color="4F81BD"/>
              <w:left w:val="single" w:sz="4" w:space="0" w:color="4F81BD"/>
              <w:bottom w:val="single" w:sz="4" w:space="0" w:color="4F81BD"/>
              <w:right w:val="single" w:sz="4" w:space="0" w:color="4F81BD"/>
            </w:tcBorders>
            <w:shd w:val="clear" w:color="auto" w:fill="auto"/>
            <w:vAlign w:val="center"/>
            <w:hideMark/>
          </w:tcPr>
          <w:p w14:paraId="49FBBD9B"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double" w:sz="4" w:space="0" w:color="4F81BD"/>
              <w:left w:val="single" w:sz="4" w:space="0" w:color="4F81BD"/>
              <w:bottom w:val="single" w:sz="4" w:space="0" w:color="4F81BD"/>
              <w:right w:val="single" w:sz="4" w:space="0" w:color="4F81BD"/>
            </w:tcBorders>
            <w:shd w:val="clear" w:color="auto" w:fill="auto"/>
            <w:vAlign w:val="center"/>
            <w:hideMark/>
          </w:tcPr>
          <w:p w14:paraId="59A5BC79"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double" w:sz="4" w:space="0" w:color="4F81BD"/>
              <w:left w:val="single" w:sz="4" w:space="0" w:color="4F81BD"/>
              <w:bottom w:val="single" w:sz="4" w:space="0" w:color="4F81BD"/>
              <w:right w:val="single" w:sz="4" w:space="0" w:color="4F81BD"/>
            </w:tcBorders>
            <w:shd w:val="clear" w:color="auto" w:fill="auto"/>
            <w:vAlign w:val="center"/>
            <w:hideMark/>
          </w:tcPr>
          <w:p w14:paraId="463C4DA4"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double" w:sz="4" w:space="0" w:color="4F81BD"/>
              <w:left w:val="single" w:sz="4" w:space="0" w:color="4F81BD"/>
              <w:bottom w:val="single" w:sz="4" w:space="0" w:color="4F81BD"/>
              <w:right w:val="single" w:sz="4" w:space="0" w:color="4F81BD"/>
            </w:tcBorders>
            <w:shd w:val="clear" w:color="auto" w:fill="auto"/>
            <w:vAlign w:val="center"/>
            <w:hideMark/>
          </w:tcPr>
          <w:p w14:paraId="127B64B2"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double" w:sz="4" w:space="0" w:color="4F81BD"/>
              <w:left w:val="single" w:sz="4" w:space="0" w:color="4F81BD"/>
              <w:bottom w:val="single" w:sz="4" w:space="0" w:color="4F81BD"/>
              <w:right w:val="double" w:sz="6" w:space="0" w:color="4F81BD"/>
            </w:tcBorders>
            <w:shd w:val="clear" w:color="auto" w:fill="auto"/>
            <w:vAlign w:val="center"/>
            <w:hideMark/>
          </w:tcPr>
          <w:p w14:paraId="22D2CB85"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5A62DE95" w14:textId="77777777" w:rsidTr="009E3B17">
        <w:trPr>
          <w:trHeight w:val="872"/>
        </w:trPr>
        <w:tc>
          <w:tcPr>
            <w:tcW w:w="2670" w:type="dxa"/>
            <w:vMerge/>
            <w:tcBorders>
              <w:top w:val="single" w:sz="4" w:space="0" w:color="4F81BD"/>
              <w:left w:val="double" w:sz="6" w:space="0" w:color="4F81BD"/>
              <w:bottom w:val="double" w:sz="6" w:space="0" w:color="4F81BD"/>
              <w:right w:val="nil"/>
            </w:tcBorders>
            <w:vAlign w:val="center"/>
            <w:hideMark/>
          </w:tcPr>
          <w:p w14:paraId="3CEF9F07" w14:textId="77777777" w:rsidR="009F26D9" w:rsidRDefault="009F26D9" w:rsidP="00604922">
            <w:pPr>
              <w:rPr>
                <w:rFonts w:ascii="Calibri" w:hAnsi="Calibri" w:cs="Calibri"/>
                <w:b/>
                <w:bCs/>
                <w:color w:val="000000"/>
                <w:sz w:val="20"/>
                <w:szCs w:val="20"/>
              </w:rPr>
            </w:pPr>
          </w:p>
        </w:tc>
        <w:tc>
          <w:tcPr>
            <w:tcW w:w="2934" w:type="dxa"/>
            <w:tcBorders>
              <w:top w:val="single" w:sz="4" w:space="0" w:color="4F81BD"/>
              <w:left w:val="single" w:sz="4" w:space="0" w:color="4F81BD"/>
              <w:bottom w:val="single" w:sz="4" w:space="0" w:color="4F81BD"/>
              <w:right w:val="single" w:sz="8" w:space="0" w:color="4F81BD"/>
            </w:tcBorders>
            <w:shd w:val="clear" w:color="auto" w:fill="auto"/>
            <w:vAlign w:val="center"/>
            <w:hideMark/>
          </w:tcPr>
          <w:p w14:paraId="4FB49F91" w14:textId="4164C9E7" w:rsidR="009F26D9" w:rsidRDefault="009F26D9" w:rsidP="00604922">
            <w:pPr>
              <w:rPr>
                <w:rFonts w:ascii="Calibri" w:hAnsi="Calibri" w:cs="Calibri"/>
                <w:color w:val="000000"/>
                <w:sz w:val="20"/>
                <w:szCs w:val="20"/>
              </w:rPr>
            </w:pPr>
            <w:r>
              <w:rPr>
                <w:rFonts w:ascii="Calibri" w:hAnsi="Calibri" w:cs="Calibri"/>
                <w:color w:val="000000"/>
                <w:sz w:val="20"/>
                <w:szCs w:val="20"/>
              </w:rPr>
              <w:t xml:space="preserve">Nombre de travailleurs handicapés éligibles </w:t>
            </w:r>
            <w:r w:rsidR="00E50AA6">
              <w:rPr>
                <w:rFonts w:ascii="Calibri" w:hAnsi="Calibri" w:cs="Calibri"/>
                <w:color w:val="000000"/>
                <w:sz w:val="20"/>
                <w:szCs w:val="20"/>
              </w:rPr>
              <w:t>bénéficiant</w:t>
            </w:r>
            <w:r>
              <w:rPr>
                <w:rFonts w:ascii="Calibri" w:hAnsi="Calibri" w:cs="Calibri"/>
                <w:color w:val="000000"/>
                <w:sz w:val="20"/>
                <w:szCs w:val="20"/>
              </w:rPr>
              <w:t xml:space="preserve"> d'au moins un accompagnement professionnel</w:t>
            </w:r>
          </w:p>
        </w:tc>
        <w:tc>
          <w:tcPr>
            <w:tcW w:w="914" w:type="dxa"/>
            <w:tcBorders>
              <w:top w:val="single" w:sz="4" w:space="0" w:color="4F81BD"/>
              <w:left w:val="nil"/>
              <w:bottom w:val="single" w:sz="4" w:space="0" w:color="4F81BD"/>
              <w:right w:val="single" w:sz="4" w:space="0" w:color="4F81BD"/>
            </w:tcBorders>
            <w:shd w:val="clear" w:color="auto" w:fill="auto"/>
            <w:vAlign w:val="center"/>
            <w:hideMark/>
          </w:tcPr>
          <w:p w14:paraId="5F5A5737"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single" w:sz="4" w:space="0" w:color="4F81BD"/>
              <w:left w:val="nil"/>
              <w:bottom w:val="single" w:sz="4" w:space="0" w:color="4F81BD"/>
              <w:right w:val="single" w:sz="4" w:space="0" w:color="4F81BD"/>
            </w:tcBorders>
            <w:shd w:val="clear" w:color="auto" w:fill="auto"/>
            <w:vAlign w:val="center"/>
            <w:hideMark/>
          </w:tcPr>
          <w:p w14:paraId="27D0B525"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nil"/>
              <w:bottom w:val="single" w:sz="4" w:space="0" w:color="4F81BD"/>
              <w:right w:val="single" w:sz="4" w:space="0" w:color="4F81BD"/>
            </w:tcBorders>
            <w:shd w:val="clear" w:color="auto" w:fill="auto"/>
            <w:vAlign w:val="center"/>
            <w:hideMark/>
          </w:tcPr>
          <w:p w14:paraId="0CC20FF5"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single" w:sz="4" w:space="0" w:color="4F81BD"/>
              <w:left w:val="nil"/>
              <w:bottom w:val="single" w:sz="4" w:space="0" w:color="4F81BD"/>
              <w:right w:val="nil"/>
            </w:tcBorders>
            <w:shd w:val="clear" w:color="auto" w:fill="auto"/>
            <w:vAlign w:val="center"/>
            <w:hideMark/>
          </w:tcPr>
          <w:p w14:paraId="0BEAD05F"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4A487FFD"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52220B36" w14:textId="77777777" w:rsidTr="009E3B17">
        <w:trPr>
          <w:trHeight w:val="872"/>
        </w:trPr>
        <w:tc>
          <w:tcPr>
            <w:tcW w:w="2670" w:type="dxa"/>
            <w:vMerge/>
            <w:tcBorders>
              <w:top w:val="double" w:sz="6" w:space="0" w:color="4F81BD"/>
              <w:left w:val="double" w:sz="6" w:space="0" w:color="4F81BD"/>
              <w:bottom w:val="double" w:sz="6" w:space="0" w:color="4F81BD"/>
              <w:right w:val="nil"/>
            </w:tcBorders>
            <w:vAlign w:val="center"/>
            <w:hideMark/>
          </w:tcPr>
          <w:p w14:paraId="1E01D385" w14:textId="77777777" w:rsidR="009F26D9" w:rsidRDefault="009F26D9" w:rsidP="00604922">
            <w:pPr>
              <w:rPr>
                <w:rFonts w:ascii="Calibri" w:hAnsi="Calibri" w:cs="Calibri"/>
                <w:b/>
                <w:bCs/>
                <w:color w:val="000000"/>
                <w:sz w:val="20"/>
                <w:szCs w:val="20"/>
              </w:rPr>
            </w:pPr>
          </w:p>
        </w:tc>
        <w:tc>
          <w:tcPr>
            <w:tcW w:w="2934" w:type="dxa"/>
            <w:tcBorders>
              <w:top w:val="single" w:sz="4" w:space="0" w:color="4F81BD"/>
              <w:left w:val="single" w:sz="4" w:space="0" w:color="4F81BD"/>
              <w:bottom w:val="single" w:sz="4" w:space="0" w:color="4F81BD"/>
              <w:right w:val="single" w:sz="8" w:space="0" w:color="4F81BD"/>
            </w:tcBorders>
            <w:shd w:val="clear" w:color="auto" w:fill="auto"/>
            <w:vAlign w:val="center"/>
            <w:hideMark/>
          </w:tcPr>
          <w:p w14:paraId="471C638B" w14:textId="03C437C3" w:rsidR="009F26D9" w:rsidRDefault="009F26D9" w:rsidP="00604922">
            <w:pPr>
              <w:rPr>
                <w:rFonts w:ascii="Calibri" w:hAnsi="Calibri" w:cs="Calibri"/>
                <w:color w:val="000000"/>
                <w:sz w:val="20"/>
                <w:szCs w:val="20"/>
              </w:rPr>
            </w:pPr>
            <w:r>
              <w:rPr>
                <w:rFonts w:ascii="Calibri" w:hAnsi="Calibri" w:cs="Calibri"/>
                <w:color w:val="000000"/>
                <w:sz w:val="20"/>
                <w:szCs w:val="20"/>
              </w:rPr>
              <w:t xml:space="preserve">Nombre d'heures d'accompagnement professionnel </w:t>
            </w:r>
          </w:p>
        </w:tc>
        <w:tc>
          <w:tcPr>
            <w:tcW w:w="914" w:type="dxa"/>
            <w:tcBorders>
              <w:top w:val="nil"/>
              <w:left w:val="nil"/>
              <w:bottom w:val="single" w:sz="4" w:space="0" w:color="4F81BD"/>
              <w:right w:val="single" w:sz="4" w:space="0" w:color="4F81BD"/>
            </w:tcBorders>
            <w:shd w:val="clear" w:color="auto" w:fill="auto"/>
            <w:vAlign w:val="center"/>
            <w:hideMark/>
          </w:tcPr>
          <w:p w14:paraId="27239740"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nil"/>
              <w:left w:val="nil"/>
              <w:bottom w:val="single" w:sz="4" w:space="0" w:color="4F81BD"/>
              <w:right w:val="single" w:sz="4" w:space="0" w:color="4F81BD"/>
            </w:tcBorders>
            <w:shd w:val="clear" w:color="auto" w:fill="auto"/>
            <w:vAlign w:val="center"/>
            <w:hideMark/>
          </w:tcPr>
          <w:p w14:paraId="1B6E3E3B"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nil"/>
              <w:left w:val="nil"/>
              <w:bottom w:val="single" w:sz="4" w:space="0" w:color="4F81BD"/>
              <w:right w:val="single" w:sz="4" w:space="0" w:color="4F81BD"/>
            </w:tcBorders>
            <w:shd w:val="clear" w:color="auto" w:fill="auto"/>
            <w:vAlign w:val="center"/>
            <w:hideMark/>
          </w:tcPr>
          <w:p w14:paraId="6F5617F3"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nil"/>
              <w:left w:val="nil"/>
              <w:bottom w:val="single" w:sz="4" w:space="0" w:color="4F81BD"/>
              <w:right w:val="nil"/>
            </w:tcBorders>
            <w:shd w:val="clear" w:color="auto" w:fill="auto"/>
            <w:vAlign w:val="center"/>
            <w:hideMark/>
          </w:tcPr>
          <w:p w14:paraId="54E1C029"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nil"/>
              <w:left w:val="single" w:sz="4" w:space="0" w:color="4F81BD"/>
              <w:bottom w:val="single" w:sz="4" w:space="0" w:color="4F81BD"/>
              <w:right w:val="double" w:sz="6" w:space="0" w:color="4F81BD"/>
            </w:tcBorders>
            <w:shd w:val="clear" w:color="auto" w:fill="auto"/>
            <w:vAlign w:val="center"/>
            <w:hideMark/>
          </w:tcPr>
          <w:p w14:paraId="7395BA89"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77FFDBE9" w14:textId="77777777" w:rsidTr="009E3B17">
        <w:trPr>
          <w:trHeight w:val="872"/>
        </w:trPr>
        <w:tc>
          <w:tcPr>
            <w:tcW w:w="2670" w:type="dxa"/>
            <w:vMerge/>
            <w:tcBorders>
              <w:top w:val="double" w:sz="6" w:space="0" w:color="4F81BD"/>
              <w:left w:val="double" w:sz="6" w:space="0" w:color="4F81BD"/>
              <w:bottom w:val="double" w:sz="6" w:space="0" w:color="4F81BD"/>
              <w:right w:val="nil"/>
            </w:tcBorders>
            <w:vAlign w:val="center"/>
            <w:hideMark/>
          </w:tcPr>
          <w:p w14:paraId="7F14F0C1" w14:textId="77777777" w:rsidR="009F26D9" w:rsidRDefault="009F26D9" w:rsidP="00604922">
            <w:pPr>
              <w:rPr>
                <w:rFonts w:ascii="Calibri" w:hAnsi="Calibri" w:cs="Calibri"/>
                <w:b/>
                <w:bCs/>
                <w:color w:val="000000"/>
                <w:sz w:val="20"/>
                <w:szCs w:val="20"/>
              </w:rPr>
            </w:pPr>
          </w:p>
        </w:tc>
        <w:tc>
          <w:tcPr>
            <w:tcW w:w="2934" w:type="dxa"/>
            <w:tcBorders>
              <w:top w:val="single" w:sz="4" w:space="0" w:color="4F81BD"/>
              <w:left w:val="single" w:sz="4" w:space="0" w:color="4F81BD"/>
              <w:bottom w:val="single" w:sz="4" w:space="0" w:color="4F81BD"/>
              <w:right w:val="single" w:sz="8" w:space="0" w:color="4F81BD"/>
            </w:tcBorders>
            <w:shd w:val="clear" w:color="auto" w:fill="auto"/>
            <w:vAlign w:val="center"/>
            <w:hideMark/>
          </w:tcPr>
          <w:p w14:paraId="616509A8" w14:textId="77777777" w:rsidR="009F26D9" w:rsidRDefault="009F26D9" w:rsidP="00604922">
            <w:pPr>
              <w:jc w:val="right"/>
              <w:rPr>
                <w:rFonts w:ascii="Calibri" w:hAnsi="Calibri" w:cs="Calibri"/>
                <w:color w:val="000000"/>
                <w:sz w:val="20"/>
                <w:szCs w:val="20"/>
              </w:rPr>
            </w:pPr>
            <w:r>
              <w:rPr>
                <w:rFonts w:ascii="Calibri" w:hAnsi="Calibri" w:cs="Calibri"/>
                <w:color w:val="000000"/>
                <w:sz w:val="20"/>
                <w:szCs w:val="20"/>
              </w:rPr>
              <w:t>Dont prestations externes (en heures)</w:t>
            </w:r>
          </w:p>
        </w:tc>
        <w:tc>
          <w:tcPr>
            <w:tcW w:w="914" w:type="dxa"/>
            <w:tcBorders>
              <w:top w:val="nil"/>
              <w:left w:val="nil"/>
              <w:bottom w:val="single" w:sz="4" w:space="0" w:color="4F81BD"/>
              <w:right w:val="single" w:sz="4" w:space="0" w:color="4F81BD"/>
            </w:tcBorders>
            <w:shd w:val="clear" w:color="auto" w:fill="auto"/>
            <w:vAlign w:val="center"/>
            <w:hideMark/>
          </w:tcPr>
          <w:p w14:paraId="7C306172"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nil"/>
              <w:left w:val="nil"/>
              <w:bottom w:val="single" w:sz="4" w:space="0" w:color="4F81BD"/>
              <w:right w:val="single" w:sz="4" w:space="0" w:color="4F81BD"/>
            </w:tcBorders>
            <w:shd w:val="clear" w:color="auto" w:fill="auto"/>
            <w:vAlign w:val="center"/>
            <w:hideMark/>
          </w:tcPr>
          <w:p w14:paraId="67175670"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nil"/>
              <w:left w:val="nil"/>
              <w:bottom w:val="single" w:sz="4" w:space="0" w:color="4F81BD"/>
              <w:right w:val="single" w:sz="4" w:space="0" w:color="4F81BD"/>
            </w:tcBorders>
            <w:shd w:val="clear" w:color="auto" w:fill="auto"/>
            <w:vAlign w:val="center"/>
            <w:hideMark/>
          </w:tcPr>
          <w:p w14:paraId="055BE2A1"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nil"/>
              <w:left w:val="nil"/>
              <w:bottom w:val="single" w:sz="4" w:space="0" w:color="4F81BD"/>
              <w:right w:val="nil"/>
            </w:tcBorders>
            <w:shd w:val="clear" w:color="auto" w:fill="auto"/>
            <w:vAlign w:val="center"/>
            <w:hideMark/>
          </w:tcPr>
          <w:p w14:paraId="3111E918"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nil"/>
              <w:left w:val="single" w:sz="4" w:space="0" w:color="4F81BD"/>
              <w:bottom w:val="single" w:sz="4" w:space="0" w:color="4F81BD"/>
              <w:right w:val="double" w:sz="6" w:space="0" w:color="4F81BD"/>
            </w:tcBorders>
            <w:shd w:val="clear" w:color="auto" w:fill="auto"/>
            <w:vAlign w:val="center"/>
            <w:hideMark/>
          </w:tcPr>
          <w:p w14:paraId="172816D0"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649280E6" w14:textId="77777777" w:rsidTr="009E3B17">
        <w:trPr>
          <w:trHeight w:val="872"/>
        </w:trPr>
        <w:tc>
          <w:tcPr>
            <w:tcW w:w="2670" w:type="dxa"/>
            <w:vMerge/>
            <w:tcBorders>
              <w:top w:val="double" w:sz="6" w:space="0" w:color="4F81BD"/>
              <w:left w:val="double" w:sz="6" w:space="0" w:color="4F81BD"/>
              <w:bottom w:val="double" w:sz="6" w:space="0" w:color="4F81BD"/>
              <w:right w:val="nil"/>
            </w:tcBorders>
            <w:vAlign w:val="center"/>
            <w:hideMark/>
          </w:tcPr>
          <w:p w14:paraId="2DA47C3F" w14:textId="77777777" w:rsidR="009F26D9" w:rsidRDefault="009F26D9" w:rsidP="00604922">
            <w:pPr>
              <w:rPr>
                <w:rFonts w:ascii="Calibri" w:hAnsi="Calibri" w:cs="Calibri"/>
                <w:b/>
                <w:bCs/>
                <w:color w:val="000000"/>
                <w:sz w:val="20"/>
                <w:szCs w:val="20"/>
              </w:rPr>
            </w:pPr>
          </w:p>
        </w:tc>
        <w:tc>
          <w:tcPr>
            <w:tcW w:w="2934" w:type="dxa"/>
            <w:tcBorders>
              <w:top w:val="single" w:sz="4" w:space="0" w:color="4F81BD"/>
              <w:left w:val="single" w:sz="4" w:space="0" w:color="4F81BD"/>
              <w:bottom w:val="double" w:sz="6" w:space="0" w:color="4F81BD"/>
              <w:right w:val="single" w:sz="8" w:space="0" w:color="4F81BD"/>
            </w:tcBorders>
            <w:shd w:val="clear" w:color="auto" w:fill="auto"/>
            <w:vAlign w:val="center"/>
            <w:hideMark/>
          </w:tcPr>
          <w:p w14:paraId="1A3F4771" w14:textId="5D70A8EB" w:rsidR="009F26D9" w:rsidRDefault="009F26D9" w:rsidP="00604922">
            <w:pPr>
              <w:rPr>
                <w:rFonts w:ascii="Calibri" w:hAnsi="Calibri" w:cs="Calibri"/>
                <w:b/>
                <w:bCs/>
                <w:color w:val="000000"/>
                <w:sz w:val="20"/>
                <w:szCs w:val="20"/>
              </w:rPr>
            </w:pPr>
            <w:r>
              <w:rPr>
                <w:rFonts w:ascii="Calibri" w:hAnsi="Calibri" w:cs="Calibri"/>
                <w:b/>
                <w:bCs/>
                <w:color w:val="000000"/>
                <w:sz w:val="20"/>
                <w:szCs w:val="20"/>
              </w:rPr>
              <w:t>Durée moyenne de l'accompagnement professionnel par bénéficiaire</w:t>
            </w:r>
          </w:p>
        </w:tc>
        <w:tc>
          <w:tcPr>
            <w:tcW w:w="914" w:type="dxa"/>
            <w:tcBorders>
              <w:top w:val="nil"/>
              <w:left w:val="nil"/>
              <w:bottom w:val="double" w:sz="6" w:space="0" w:color="4F81BD"/>
              <w:right w:val="single" w:sz="4" w:space="0" w:color="4F81BD"/>
            </w:tcBorders>
            <w:shd w:val="clear" w:color="auto" w:fill="auto"/>
            <w:vAlign w:val="center"/>
            <w:hideMark/>
          </w:tcPr>
          <w:p w14:paraId="08A489A1"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1052" w:type="dxa"/>
            <w:tcBorders>
              <w:top w:val="nil"/>
              <w:left w:val="nil"/>
              <w:bottom w:val="double" w:sz="6" w:space="0" w:color="4F81BD"/>
              <w:right w:val="single" w:sz="4" w:space="0" w:color="4F81BD"/>
            </w:tcBorders>
            <w:shd w:val="clear" w:color="auto" w:fill="auto"/>
            <w:vAlign w:val="center"/>
            <w:hideMark/>
          </w:tcPr>
          <w:p w14:paraId="2B409538"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nil"/>
              <w:left w:val="nil"/>
              <w:bottom w:val="double" w:sz="6" w:space="0" w:color="4F81BD"/>
              <w:right w:val="single" w:sz="4" w:space="0" w:color="4F81BD"/>
            </w:tcBorders>
            <w:shd w:val="clear" w:color="auto" w:fill="auto"/>
            <w:vAlign w:val="center"/>
            <w:hideMark/>
          </w:tcPr>
          <w:p w14:paraId="67A953DE"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64" w:type="dxa"/>
            <w:tcBorders>
              <w:top w:val="nil"/>
              <w:left w:val="nil"/>
              <w:bottom w:val="double" w:sz="6" w:space="0" w:color="4F81BD"/>
              <w:right w:val="nil"/>
            </w:tcBorders>
            <w:shd w:val="clear" w:color="auto" w:fill="auto"/>
            <w:vAlign w:val="center"/>
            <w:hideMark/>
          </w:tcPr>
          <w:p w14:paraId="66035346"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c>
          <w:tcPr>
            <w:tcW w:w="920" w:type="dxa"/>
            <w:tcBorders>
              <w:top w:val="nil"/>
              <w:left w:val="single" w:sz="4" w:space="0" w:color="4F81BD"/>
              <w:bottom w:val="double" w:sz="6" w:space="0" w:color="4F81BD"/>
              <w:right w:val="double" w:sz="6" w:space="0" w:color="4F81BD"/>
            </w:tcBorders>
            <w:shd w:val="clear" w:color="auto" w:fill="auto"/>
            <w:vAlign w:val="center"/>
            <w:hideMark/>
          </w:tcPr>
          <w:p w14:paraId="289E864A" w14:textId="77777777" w:rsidR="009F26D9" w:rsidRDefault="009F26D9" w:rsidP="00604922">
            <w:pPr>
              <w:jc w:val="center"/>
              <w:rPr>
                <w:rFonts w:ascii="Calibri" w:hAnsi="Calibri" w:cs="Calibri"/>
                <w:color w:val="000000"/>
                <w:sz w:val="18"/>
                <w:szCs w:val="18"/>
              </w:rPr>
            </w:pPr>
            <w:r>
              <w:rPr>
                <w:rFonts w:ascii="Calibri" w:hAnsi="Calibri" w:cs="Calibri"/>
                <w:color w:val="000000"/>
                <w:sz w:val="18"/>
                <w:szCs w:val="18"/>
              </w:rPr>
              <w:t> </w:t>
            </w:r>
          </w:p>
        </w:tc>
      </w:tr>
      <w:tr w:rsidR="009F26D9" w14:paraId="19134B1C" w14:textId="77777777" w:rsidTr="009E3B17">
        <w:trPr>
          <w:trHeight w:val="872"/>
        </w:trPr>
        <w:tc>
          <w:tcPr>
            <w:tcW w:w="2670" w:type="dxa"/>
            <w:vMerge w:val="restart"/>
            <w:tcBorders>
              <w:top w:val="double" w:sz="6" w:space="0" w:color="4F81BD"/>
              <w:left w:val="double" w:sz="6" w:space="0" w:color="4F81BD"/>
              <w:bottom w:val="double" w:sz="6" w:space="0" w:color="4F81BD"/>
              <w:right w:val="nil"/>
            </w:tcBorders>
            <w:shd w:val="clear" w:color="auto" w:fill="auto"/>
            <w:vAlign w:val="center"/>
            <w:hideMark/>
          </w:tcPr>
          <w:p w14:paraId="6367E459" w14:textId="460D1A69" w:rsidR="009F26D9" w:rsidRDefault="009F26D9" w:rsidP="00604922">
            <w:pPr>
              <w:jc w:val="center"/>
              <w:rPr>
                <w:rFonts w:ascii="Calibri" w:hAnsi="Calibri" w:cs="Calibri"/>
                <w:b/>
                <w:bCs/>
                <w:sz w:val="20"/>
                <w:szCs w:val="20"/>
              </w:rPr>
            </w:pPr>
            <w:r>
              <w:rPr>
                <w:rFonts w:ascii="Calibri" w:hAnsi="Calibri" w:cs="Calibri"/>
                <w:b/>
                <w:bCs/>
                <w:sz w:val="20"/>
                <w:szCs w:val="20"/>
              </w:rPr>
              <w:t>Accompagnement à la définition du projet</w:t>
            </w:r>
          </w:p>
        </w:tc>
        <w:tc>
          <w:tcPr>
            <w:tcW w:w="2934" w:type="dxa"/>
            <w:tcBorders>
              <w:top w:val="double" w:sz="6" w:space="0" w:color="4F81BD"/>
              <w:left w:val="single" w:sz="4" w:space="0" w:color="4F81BD"/>
              <w:bottom w:val="single" w:sz="4" w:space="0" w:color="4F81BD"/>
              <w:right w:val="single" w:sz="8" w:space="0" w:color="4F81BD"/>
            </w:tcBorders>
            <w:shd w:val="clear" w:color="auto" w:fill="auto"/>
            <w:vAlign w:val="center"/>
            <w:hideMark/>
          </w:tcPr>
          <w:p w14:paraId="23B020A5" w14:textId="77777777" w:rsidR="009F26D9" w:rsidRDefault="009F26D9" w:rsidP="00604922">
            <w:pPr>
              <w:rPr>
                <w:rFonts w:ascii="Calibri" w:hAnsi="Calibri" w:cs="Calibri"/>
                <w:sz w:val="20"/>
                <w:szCs w:val="20"/>
              </w:rPr>
            </w:pPr>
            <w:r>
              <w:rPr>
                <w:rFonts w:ascii="Calibri" w:hAnsi="Calibri" w:cs="Calibri"/>
                <w:sz w:val="20"/>
                <w:szCs w:val="20"/>
              </w:rPr>
              <w:t>Nombre de travailleurs handicapés éligibles bénéficiant d'un accompagnement individuel ou collectif à la définition du projet</w:t>
            </w:r>
          </w:p>
        </w:tc>
        <w:tc>
          <w:tcPr>
            <w:tcW w:w="914" w:type="dxa"/>
            <w:tcBorders>
              <w:top w:val="nil"/>
              <w:left w:val="nil"/>
              <w:bottom w:val="nil"/>
              <w:right w:val="single" w:sz="4" w:space="0" w:color="4F81BD"/>
            </w:tcBorders>
            <w:shd w:val="clear" w:color="auto" w:fill="auto"/>
            <w:vAlign w:val="center"/>
            <w:hideMark/>
          </w:tcPr>
          <w:p w14:paraId="36E12C83" w14:textId="77777777" w:rsidR="009F26D9" w:rsidRDefault="009F26D9" w:rsidP="00604922">
            <w:pPr>
              <w:jc w:val="center"/>
              <w:rPr>
                <w:b/>
                <w:bCs/>
                <w:color w:val="000000"/>
                <w:sz w:val="18"/>
                <w:szCs w:val="18"/>
              </w:rPr>
            </w:pPr>
            <w:r>
              <w:rPr>
                <w:b/>
                <w:bCs/>
                <w:color w:val="000000"/>
                <w:sz w:val="18"/>
                <w:szCs w:val="18"/>
              </w:rPr>
              <w:t> </w:t>
            </w:r>
          </w:p>
        </w:tc>
        <w:tc>
          <w:tcPr>
            <w:tcW w:w="1052" w:type="dxa"/>
            <w:tcBorders>
              <w:top w:val="nil"/>
              <w:left w:val="nil"/>
              <w:bottom w:val="nil"/>
              <w:right w:val="single" w:sz="4" w:space="0" w:color="4F81BD"/>
            </w:tcBorders>
            <w:shd w:val="clear" w:color="auto" w:fill="auto"/>
            <w:vAlign w:val="center"/>
            <w:hideMark/>
          </w:tcPr>
          <w:p w14:paraId="77757DDF"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nil"/>
              <w:right w:val="single" w:sz="4" w:space="0" w:color="4F81BD"/>
            </w:tcBorders>
            <w:shd w:val="clear" w:color="auto" w:fill="auto"/>
            <w:vAlign w:val="center"/>
            <w:hideMark/>
          </w:tcPr>
          <w:p w14:paraId="716ABD82"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nil"/>
              <w:right w:val="nil"/>
            </w:tcBorders>
            <w:shd w:val="clear" w:color="auto" w:fill="auto"/>
            <w:vAlign w:val="center"/>
            <w:hideMark/>
          </w:tcPr>
          <w:p w14:paraId="26F51AD7" w14:textId="77777777" w:rsidR="009F26D9" w:rsidRDefault="009F26D9" w:rsidP="00604922">
            <w:pPr>
              <w:jc w:val="center"/>
              <w:rPr>
                <w:b/>
                <w:bCs/>
                <w:color w:val="000000"/>
                <w:sz w:val="18"/>
                <w:szCs w:val="18"/>
              </w:rPr>
            </w:pPr>
            <w:r>
              <w:rPr>
                <w:b/>
                <w:bCs/>
                <w:color w:val="000000"/>
                <w:sz w:val="18"/>
                <w:szCs w:val="18"/>
              </w:rPr>
              <w:t> </w:t>
            </w:r>
          </w:p>
        </w:tc>
        <w:tc>
          <w:tcPr>
            <w:tcW w:w="920" w:type="dxa"/>
            <w:tcBorders>
              <w:top w:val="nil"/>
              <w:left w:val="single" w:sz="4" w:space="0" w:color="4F81BD"/>
              <w:bottom w:val="nil"/>
              <w:right w:val="double" w:sz="6" w:space="0" w:color="4F81BD"/>
            </w:tcBorders>
            <w:shd w:val="clear" w:color="auto" w:fill="auto"/>
            <w:vAlign w:val="center"/>
            <w:hideMark/>
          </w:tcPr>
          <w:p w14:paraId="24137243" w14:textId="77777777" w:rsidR="009F26D9" w:rsidRDefault="009F26D9" w:rsidP="00604922">
            <w:pPr>
              <w:jc w:val="center"/>
              <w:rPr>
                <w:b/>
                <w:bCs/>
                <w:color w:val="000000"/>
                <w:sz w:val="18"/>
                <w:szCs w:val="18"/>
              </w:rPr>
            </w:pPr>
            <w:r>
              <w:rPr>
                <w:b/>
                <w:bCs/>
                <w:color w:val="000000"/>
                <w:sz w:val="18"/>
                <w:szCs w:val="18"/>
              </w:rPr>
              <w:t> </w:t>
            </w:r>
          </w:p>
        </w:tc>
      </w:tr>
      <w:tr w:rsidR="009F26D9" w14:paraId="4B24DBCF" w14:textId="77777777" w:rsidTr="009E3B17">
        <w:trPr>
          <w:trHeight w:val="872"/>
        </w:trPr>
        <w:tc>
          <w:tcPr>
            <w:tcW w:w="2670" w:type="dxa"/>
            <w:vMerge/>
            <w:tcBorders>
              <w:top w:val="double" w:sz="6" w:space="0" w:color="4F81BD"/>
              <w:left w:val="double" w:sz="6" w:space="0" w:color="4F81BD"/>
              <w:bottom w:val="double" w:sz="6" w:space="0" w:color="4F81BD"/>
              <w:right w:val="nil"/>
            </w:tcBorders>
            <w:vAlign w:val="center"/>
            <w:hideMark/>
          </w:tcPr>
          <w:p w14:paraId="143531B0" w14:textId="77777777" w:rsidR="009F26D9" w:rsidRDefault="009F26D9" w:rsidP="00604922">
            <w:pPr>
              <w:rPr>
                <w:rFonts w:ascii="Calibri" w:hAnsi="Calibri" w:cs="Calibri"/>
                <w:b/>
                <w:bCs/>
                <w:sz w:val="20"/>
                <w:szCs w:val="20"/>
              </w:rPr>
            </w:pPr>
          </w:p>
        </w:tc>
        <w:tc>
          <w:tcPr>
            <w:tcW w:w="2934" w:type="dxa"/>
            <w:tcBorders>
              <w:top w:val="nil"/>
              <w:left w:val="single" w:sz="4" w:space="0" w:color="4F81BD"/>
              <w:bottom w:val="single" w:sz="4" w:space="0" w:color="4F81BD"/>
              <w:right w:val="single" w:sz="8" w:space="0" w:color="4F81BD"/>
            </w:tcBorders>
            <w:shd w:val="clear" w:color="auto" w:fill="auto"/>
            <w:vAlign w:val="center"/>
            <w:hideMark/>
          </w:tcPr>
          <w:p w14:paraId="57BFEF79" w14:textId="436AD486" w:rsidR="009F26D9" w:rsidRDefault="009F26D9" w:rsidP="00604922">
            <w:pPr>
              <w:rPr>
                <w:rFonts w:ascii="Calibri" w:hAnsi="Calibri" w:cs="Calibri"/>
                <w:sz w:val="20"/>
                <w:szCs w:val="20"/>
              </w:rPr>
            </w:pPr>
            <w:r>
              <w:rPr>
                <w:rFonts w:ascii="Calibri" w:hAnsi="Calibri" w:cs="Calibri"/>
                <w:sz w:val="20"/>
                <w:szCs w:val="20"/>
              </w:rPr>
              <w:t>Coût total estimé des accompagnements déployés à destination des travailleurs handicapés éligibles sur l'année</w:t>
            </w:r>
          </w:p>
        </w:tc>
        <w:tc>
          <w:tcPr>
            <w:tcW w:w="914" w:type="dxa"/>
            <w:tcBorders>
              <w:top w:val="single" w:sz="4" w:space="0" w:color="4F81BD"/>
              <w:left w:val="nil"/>
              <w:bottom w:val="single" w:sz="4" w:space="0" w:color="4F81BD"/>
              <w:right w:val="single" w:sz="4" w:space="0" w:color="4F81BD"/>
            </w:tcBorders>
            <w:shd w:val="clear" w:color="auto" w:fill="auto"/>
            <w:vAlign w:val="center"/>
            <w:hideMark/>
          </w:tcPr>
          <w:p w14:paraId="7952DA2F" w14:textId="77777777" w:rsidR="009F26D9" w:rsidRDefault="009F26D9" w:rsidP="00604922">
            <w:pPr>
              <w:jc w:val="center"/>
              <w:rPr>
                <w:b/>
                <w:bCs/>
                <w:color w:val="000000"/>
                <w:sz w:val="18"/>
                <w:szCs w:val="18"/>
              </w:rPr>
            </w:pPr>
            <w:r>
              <w:rPr>
                <w:b/>
                <w:bCs/>
                <w:color w:val="000000"/>
                <w:sz w:val="18"/>
                <w:szCs w:val="18"/>
              </w:rPr>
              <w:t> </w:t>
            </w:r>
          </w:p>
        </w:tc>
        <w:tc>
          <w:tcPr>
            <w:tcW w:w="1052" w:type="dxa"/>
            <w:tcBorders>
              <w:top w:val="single" w:sz="4" w:space="0" w:color="4F81BD"/>
              <w:left w:val="nil"/>
              <w:bottom w:val="single" w:sz="4" w:space="0" w:color="4F81BD"/>
              <w:right w:val="single" w:sz="4" w:space="0" w:color="4F81BD"/>
            </w:tcBorders>
            <w:shd w:val="clear" w:color="auto" w:fill="auto"/>
            <w:vAlign w:val="center"/>
            <w:hideMark/>
          </w:tcPr>
          <w:p w14:paraId="7A89261F"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single" w:sz="4" w:space="0" w:color="4F81BD"/>
              <w:left w:val="nil"/>
              <w:bottom w:val="single" w:sz="4" w:space="0" w:color="4F81BD"/>
              <w:right w:val="single" w:sz="4" w:space="0" w:color="4F81BD"/>
            </w:tcBorders>
            <w:shd w:val="clear" w:color="auto" w:fill="auto"/>
            <w:vAlign w:val="center"/>
            <w:hideMark/>
          </w:tcPr>
          <w:p w14:paraId="7A886693"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single" w:sz="4" w:space="0" w:color="4F81BD"/>
              <w:left w:val="nil"/>
              <w:bottom w:val="single" w:sz="4" w:space="0" w:color="4F81BD"/>
              <w:right w:val="nil"/>
            </w:tcBorders>
            <w:shd w:val="clear" w:color="auto" w:fill="auto"/>
            <w:vAlign w:val="center"/>
            <w:hideMark/>
          </w:tcPr>
          <w:p w14:paraId="5DD40438" w14:textId="77777777" w:rsidR="009F26D9" w:rsidRDefault="009F26D9" w:rsidP="00604922">
            <w:pPr>
              <w:jc w:val="center"/>
              <w:rPr>
                <w:b/>
                <w:bCs/>
                <w:color w:val="000000"/>
                <w:sz w:val="18"/>
                <w:szCs w:val="18"/>
              </w:rPr>
            </w:pPr>
            <w:r>
              <w:rPr>
                <w:b/>
                <w:bCs/>
                <w:color w:val="000000"/>
                <w:sz w:val="18"/>
                <w:szCs w:val="18"/>
              </w:rPr>
              <w:t> </w:t>
            </w:r>
          </w:p>
        </w:tc>
        <w:tc>
          <w:tcPr>
            <w:tcW w:w="920" w:type="dxa"/>
            <w:tcBorders>
              <w:top w:val="single" w:sz="4" w:space="0" w:color="4F81BD"/>
              <w:left w:val="single" w:sz="4" w:space="0" w:color="4F81BD"/>
              <w:bottom w:val="single" w:sz="4" w:space="0" w:color="4F81BD"/>
              <w:right w:val="double" w:sz="6" w:space="0" w:color="4F81BD"/>
            </w:tcBorders>
            <w:shd w:val="clear" w:color="auto" w:fill="auto"/>
            <w:vAlign w:val="center"/>
            <w:hideMark/>
          </w:tcPr>
          <w:p w14:paraId="29B2CB10" w14:textId="77777777" w:rsidR="009F26D9" w:rsidRDefault="009F26D9" w:rsidP="00604922">
            <w:pPr>
              <w:jc w:val="center"/>
              <w:rPr>
                <w:b/>
                <w:bCs/>
                <w:color w:val="000000"/>
                <w:sz w:val="18"/>
                <w:szCs w:val="18"/>
              </w:rPr>
            </w:pPr>
            <w:r>
              <w:rPr>
                <w:b/>
                <w:bCs/>
                <w:color w:val="000000"/>
                <w:sz w:val="18"/>
                <w:szCs w:val="18"/>
              </w:rPr>
              <w:t> </w:t>
            </w:r>
          </w:p>
        </w:tc>
      </w:tr>
      <w:tr w:rsidR="009F26D9" w14:paraId="6E160BDD" w14:textId="77777777" w:rsidTr="009E3B17">
        <w:trPr>
          <w:trHeight w:val="872"/>
        </w:trPr>
        <w:tc>
          <w:tcPr>
            <w:tcW w:w="2670" w:type="dxa"/>
            <w:vMerge/>
            <w:tcBorders>
              <w:top w:val="double" w:sz="6" w:space="0" w:color="4F81BD"/>
              <w:left w:val="double" w:sz="6" w:space="0" w:color="4F81BD"/>
              <w:bottom w:val="double" w:sz="6" w:space="0" w:color="4F81BD"/>
              <w:right w:val="nil"/>
            </w:tcBorders>
            <w:vAlign w:val="center"/>
            <w:hideMark/>
          </w:tcPr>
          <w:p w14:paraId="60117A7A" w14:textId="77777777" w:rsidR="009F26D9" w:rsidRDefault="009F26D9" w:rsidP="00604922">
            <w:pPr>
              <w:rPr>
                <w:rFonts w:ascii="Calibri" w:hAnsi="Calibri" w:cs="Calibri"/>
                <w:b/>
                <w:bCs/>
                <w:sz w:val="20"/>
                <w:szCs w:val="20"/>
              </w:rPr>
            </w:pPr>
          </w:p>
        </w:tc>
        <w:tc>
          <w:tcPr>
            <w:tcW w:w="2934" w:type="dxa"/>
            <w:tcBorders>
              <w:top w:val="single" w:sz="4" w:space="0" w:color="4F81BD"/>
              <w:left w:val="single" w:sz="4" w:space="0" w:color="4F81BD"/>
              <w:bottom w:val="double" w:sz="6" w:space="0" w:color="4F81BD"/>
              <w:right w:val="single" w:sz="8" w:space="0" w:color="4F81BD"/>
            </w:tcBorders>
            <w:shd w:val="clear" w:color="auto" w:fill="auto"/>
            <w:vAlign w:val="center"/>
            <w:hideMark/>
          </w:tcPr>
          <w:p w14:paraId="199471D7" w14:textId="7467ECF9" w:rsidR="009F26D9" w:rsidRDefault="009F26D9" w:rsidP="00BB2244">
            <w:pPr>
              <w:rPr>
                <w:rFonts w:ascii="Calibri" w:hAnsi="Calibri" w:cs="Calibri"/>
                <w:b/>
                <w:bCs/>
                <w:sz w:val="20"/>
                <w:szCs w:val="20"/>
              </w:rPr>
            </w:pPr>
            <w:r>
              <w:rPr>
                <w:rFonts w:ascii="Calibri" w:hAnsi="Calibri" w:cs="Calibri"/>
                <w:b/>
                <w:bCs/>
                <w:sz w:val="20"/>
                <w:szCs w:val="20"/>
              </w:rPr>
              <w:t>Coût moyen de l'accompagnement par bénéficiaire</w:t>
            </w:r>
          </w:p>
        </w:tc>
        <w:tc>
          <w:tcPr>
            <w:tcW w:w="914" w:type="dxa"/>
            <w:tcBorders>
              <w:top w:val="nil"/>
              <w:left w:val="nil"/>
              <w:bottom w:val="double" w:sz="6" w:space="0" w:color="4F81BD"/>
              <w:right w:val="single" w:sz="4" w:space="0" w:color="4F81BD"/>
            </w:tcBorders>
            <w:shd w:val="clear" w:color="auto" w:fill="auto"/>
            <w:vAlign w:val="center"/>
            <w:hideMark/>
          </w:tcPr>
          <w:p w14:paraId="6EDFFE93" w14:textId="77777777" w:rsidR="009F26D9" w:rsidRDefault="009F26D9" w:rsidP="00604922">
            <w:pPr>
              <w:jc w:val="center"/>
              <w:rPr>
                <w:b/>
                <w:bCs/>
                <w:color w:val="000000"/>
                <w:sz w:val="18"/>
                <w:szCs w:val="18"/>
              </w:rPr>
            </w:pPr>
            <w:r>
              <w:rPr>
                <w:b/>
                <w:bCs/>
                <w:color w:val="000000"/>
                <w:sz w:val="18"/>
                <w:szCs w:val="18"/>
              </w:rPr>
              <w:t> </w:t>
            </w:r>
          </w:p>
        </w:tc>
        <w:tc>
          <w:tcPr>
            <w:tcW w:w="1052" w:type="dxa"/>
            <w:tcBorders>
              <w:top w:val="nil"/>
              <w:left w:val="nil"/>
              <w:bottom w:val="double" w:sz="6" w:space="0" w:color="4F81BD"/>
              <w:right w:val="single" w:sz="4" w:space="0" w:color="4F81BD"/>
            </w:tcBorders>
            <w:shd w:val="clear" w:color="auto" w:fill="auto"/>
            <w:vAlign w:val="center"/>
            <w:hideMark/>
          </w:tcPr>
          <w:p w14:paraId="22363375"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double" w:sz="6" w:space="0" w:color="4F81BD"/>
              <w:right w:val="single" w:sz="4" w:space="0" w:color="4F81BD"/>
            </w:tcBorders>
            <w:shd w:val="clear" w:color="auto" w:fill="auto"/>
            <w:vAlign w:val="center"/>
            <w:hideMark/>
          </w:tcPr>
          <w:p w14:paraId="1460D245"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double" w:sz="6" w:space="0" w:color="4F81BD"/>
              <w:right w:val="nil"/>
            </w:tcBorders>
            <w:shd w:val="clear" w:color="auto" w:fill="auto"/>
            <w:vAlign w:val="center"/>
            <w:hideMark/>
          </w:tcPr>
          <w:p w14:paraId="616F4E79" w14:textId="77777777" w:rsidR="009F26D9" w:rsidRDefault="009F26D9" w:rsidP="00604922">
            <w:pPr>
              <w:jc w:val="center"/>
              <w:rPr>
                <w:b/>
                <w:bCs/>
                <w:color w:val="000000"/>
                <w:sz w:val="18"/>
                <w:szCs w:val="18"/>
              </w:rPr>
            </w:pPr>
            <w:r>
              <w:rPr>
                <w:b/>
                <w:bCs/>
                <w:color w:val="000000"/>
                <w:sz w:val="18"/>
                <w:szCs w:val="18"/>
              </w:rPr>
              <w:t> </w:t>
            </w:r>
          </w:p>
        </w:tc>
        <w:tc>
          <w:tcPr>
            <w:tcW w:w="920" w:type="dxa"/>
            <w:tcBorders>
              <w:top w:val="nil"/>
              <w:left w:val="single" w:sz="4" w:space="0" w:color="4F81BD"/>
              <w:bottom w:val="double" w:sz="6" w:space="0" w:color="4F81BD"/>
              <w:right w:val="double" w:sz="6" w:space="0" w:color="4F81BD"/>
            </w:tcBorders>
            <w:shd w:val="clear" w:color="auto" w:fill="auto"/>
            <w:vAlign w:val="center"/>
            <w:hideMark/>
          </w:tcPr>
          <w:p w14:paraId="062254A6" w14:textId="77777777" w:rsidR="009F26D9" w:rsidRDefault="009F26D9" w:rsidP="00604922">
            <w:pPr>
              <w:jc w:val="center"/>
              <w:rPr>
                <w:b/>
                <w:bCs/>
                <w:color w:val="000000"/>
                <w:sz w:val="18"/>
                <w:szCs w:val="18"/>
              </w:rPr>
            </w:pPr>
            <w:r>
              <w:rPr>
                <w:b/>
                <w:bCs/>
                <w:color w:val="000000"/>
                <w:sz w:val="18"/>
                <w:szCs w:val="18"/>
              </w:rPr>
              <w:t> </w:t>
            </w:r>
          </w:p>
        </w:tc>
      </w:tr>
      <w:tr w:rsidR="009F26D9" w14:paraId="23ED5F61" w14:textId="77777777" w:rsidTr="009E3B17">
        <w:trPr>
          <w:trHeight w:val="872"/>
        </w:trPr>
        <w:tc>
          <w:tcPr>
            <w:tcW w:w="2670" w:type="dxa"/>
            <w:vMerge w:val="restart"/>
            <w:tcBorders>
              <w:top w:val="double" w:sz="6" w:space="0" w:color="4F81BD"/>
              <w:left w:val="double" w:sz="6" w:space="0" w:color="4F81BD"/>
              <w:bottom w:val="double" w:sz="6" w:space="0" w:color="4F81BD"/>
              <w:right w:val="single" w:sz="4" w:space="0" w:color="4F81BD"/>
            </w:tcBorders>
            <w:shd w:val="clear" w:color="auto" w:fill="auto"/>
            <w:vAlign w:val="center"/>
            <w:hideMark/>
          </w:tcPr>
          <w:p w14:paraId="5ED219E4" w14:textId="77777777" w:rsidR="009F26D9" w:rsidRDefault="009F26D9" w:rsidP="00604922">
            <w:pPr>
              <w:jc w:val="center"/>
              <w:rPr>
                <w:rFonts w:ascii="Calibri" w:hAnsi="Calibri" w:cs="Calibri"/>
                <w:b/>
                <w:bCs/>
                <w:sz w:val="20"/>
                <w:szCs w:val="20"/>
              </w:rPr>
            </w:pPr>
            <w:r>
              <w:rPr>
                <w:rFonts w:ascii="Calibri" w:hAnsi="Calibri" w:cs="Calibri"/>
                <w:b/>
                <w:bCs/>
                <w:sz w:val="20"/>
                <w:szCs w:val="20"/>
              </w:rPr>
              <w:t>Actions de déploiement de la relation "Entreprise"</w:t>
            </w:r>
          </w:p>
        </w:tc>
        <w:tc>
          <w:tcPr>
            <w:tcW w:w="2934" w:type="dxa"/>
            <w:tcBorders>
              <w:top w:val="double" w:sz="6" w:space="0" w:color="4F81BD"/>
              <w:left w:val="nil"/>
              <w:bottom w:val="single" w:sz="4" w:space="0" w:color="4F81BD"/>
              <w:right w:val="single" w:sz="8" w:space="0" w:color="4F81BD"/>
            </w:tcBorders>
            <w:shd w:val="clear" w:color="auto" w:fill="auto"/>
            <w:vAlign w:val="center"/>
            <w:hideMark/>
          </w:tcPr>
          <w:p w14:paraId="3D381C5D" w14:textId="77777777" w:rsidR="009F26D9" w:rsidRDefault="009F26D9" w:rsidP="00604922">
            <w:pPr>
              <w:rPr>
                <w:rFonts w:ascii="Calibri" w:hAnsi="Calibri" w:cs="Calibri"/>
                <w:sz w:val="20"/>
                <w:szCs w:val="20"/>
              </w:rPr>
            </w:pPr>
            <w:r>
              <w:rPr>
                <w:rFonts w:ascii="Calibri" w:hAnsi="Calibri" w:cs="Calibri"/>
                <w:sz w:val="20"/>
                <w:szCs w:val="20"/>
              </w:rPr>
              <w:t>Période de mise en situation en milieu professionnel (PMSMP)</w:t>
            </w:r>
          </w:p>
        </w:tc>
        <w:tc>
          <w:tcPr>
            <w:tcW w:w="914" w:type="dxa"/>
            <w:tcBorders>
              <w:top w:val="nil"/>
              <w:left w:val="nil"/>
              <w:bottom w:val="single" w:sz="4" w:space="0" w:color="4F81BD"/>
              <w:right w:val="single" w:sz="4" w:space="0" w:color="4F81BD"/>
            </w:tcBorders>
            <w:shd w:val="clear" w:color="auto" w:fill="auto"/>
            <w:vAlign w:val="center"/>
            <w:hideMark/>
          </w:tcPr>
          <w:p w14:paraId="2CA50224" w14:textId="77777777" w:rsidR="009F26D9" w:rsidRDefault="009F26D9" w:rsidP="00604922">
            <w:pPr>
              <w:jc w:val="center"/>
              <w:rPr>
                <w:b/>
                <w:bCs/>
                <w:color w:val="000000"/>
                <w:sz w:val="18"/>
                <w:szCs w:val="18"/>
              </w:rPr>
            </w:pPr>
            <w:r>
              <w:rPr>
                <w:b/>
                <w:bCs/>
                <w:color w:val="000000"/>
                <w:sz w:val="18"/>
                <w:szCs w:val="18"/>
              </w:rPr>
              <w:t> </w:t>
            </w:r>
          </w:p>
        </w:tc>
        <w:tc>
          <w:tcPr>
            <w:tcW w:w="1052" w:type="dxa"/>
            <w:tcBorders>
              <w:top w:val="nil"/>
              <w:left w:val="nil"/>
              <w:bottom w:val="single" w:sz="4" w:space="0" w:color="4F81BD"/>
              <w:right w:val="single" w:sz="4" w:space="0" w:color="4F81BD"/>
            </w:tcBorders>
            <w:shd w:val="clear" w:color="auto" w:fill="auto"/>
            <w:vAlign w:val="center"/>
            <w:hideMark/>
          </w:tcPr>
          <w:p w14:paraId="514FD733"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single" w:sz="4" w:space="0" w:color="4F81BD"/>
              <w:right w:val="single" w:sz="4" w:space="0" w:color="4F81BD"/>
            </w:tcBorders>
            <w:shd w:val="clear" w:color="auto" w:fill="auto"/>
            <w:vAlign w:val="center"/>
            <w:hideMark/>
          </w:tcPr>
          <w:p w14:paraId="7EFF9B3C"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single" w:sz="4" w:space="0" w:color="4F81BD"/>
              <w:right w:val="nil"/>
            </w:tcBorders>
            <w:shd w:val="clear" w:color="auto" w:fill="auto"/>
            <w:vAlign w:val="center"/>
            <w:hideMark/>
          </w:tcPr>
          <w:p w14:paraId="2EF35997" w14:textId="77777777" w:rsidR="009F26D9" w:rsidRDefault="009F26D9" w:rsidP="00604922">
            <w:pPr>
              <w:jc w:val="center"/>
              <w:rPr>
                <w:b/>
                <w:bCs/>
                <w:color w:val="000000"/>
                <w:sz w:val="18"/>
                <w:szCs w:val="18"/>
              </w:rPr>
            </w:pPr>
            <w:r>
              <w:rPr>
                <w:b/>
                <w:bCs/>
                <w:color w:val="000000"/>
                <w:sz w:val="18"/>
                <w:szCs w:val="18"/>
              </w:rPr>
              <w:t> </w:t>
            </w:r>
          </w:p>
        </w:tc>
        <w:tc>
          <w:tcPr>
            <w:tcW w:w="920" w:type="dxa"/>
            <w:tcBorders>
              <w:top w:val="nil"/>
              <w:left w:val="single" w:sz="4" w:space="0" w:color="4F81BD"/>
              <w:bottom w:val="single" w:sz="4" w:space="0" w:color="4F81BD"/>
              <w:right w:val="double" w:sz="6" w:space="0" w:color="4F81BD"/>
            </w:tcBorders>
            <w:shd w:val="clear" w:color="auto" w:fill="auto"/>
            <w:vAlign w:val="center"/>
            <w:hideMark/>
          </w:tcPr>
          <w:p w14:paraId="48C0B505" w14:textId="77777777" w:rsidR="009F26D9" w:rsidRDefault="009F26D9" w:rsidP="00604922">
            <w:pPr>
              <w:jc w:val="center"/>
              <w:rPr>
                <w:b/>
                <w:bCs/>
                <w:color w:val="000000"/>
                <w:sz w:val="18"/>
                <w:szCs w:val="18"/>
              </w:rPr>
            </w:pPr>
            <w:r>
              <w:rPr>
                <w:b/>
                <w:bCs/>
                <w:color w:val="000000"/>
                <w:sz w:val="18"/>
                <w:szCs w:val="18"/>
              </w:rPr>
              <w:t> </w:t>
            </w:r>
          </w:p>
        </w:tc>
      </w:tr>
      <w:tr w:rsidR="009F26D9" w14:paraId="14597F3D" w14:textId="77777777" w:rsidTr="009E3B17">
        <w:trPr>
          <w:trHeight w:val="872"/>
        </w:trPr>
        <w:tc>
          <w:tcPr>
            <w:tcW w:w="2670" w:type="dxa"/>
            <w:vMerge/>
            <w:tcBorders>
              <w:top w:val="double" w:sz="6" w:space="0" w:color="4F81BD"/>
              <w:left w:val="double" w:sz="6" w:space="0" w:color="4F81BD"/>
              <w:bottom w:val="double" w:sz="6" w:space="0" w:color="4F81BD"/>
              <w:right w:val="single" w:sz="4" w:space="0" w:color="4F81BD"/>
            </w:tcBorders>
            <w:vAlign w:val="center"/>
            <w:hideMark/>
          </w:tcPr>
          <w:p w14:paraId="6470C88E" w14:textId="77777777" w:rsidR="009F26D9" w:rsidRDefault="009F26D9" w:rsidP="00604922">
            <w:pPr>
              <w:rPr>
                <w:rFonts w:ascii="Calibri" w:hAnsi="Calibri" w:cs="Calibri"/>
                <w:b/>
                <w:bCs/>
                <w:sz w:val="20"/>
                <w:szCs w:val="20"/>
              </w:rPr>
            </w:pPr>
          </w:p>
        </w:tc>
        <w:tc>
          <w:tcPr>
            <w:tcW w:w="2934" w:type="dxa"/>
            <w:tcBorders>
              <w:top w:val="single" w:sz="4" w:space="0" w:color="4F81BD"/>
              <w:left w:val="nil"/>
              <w:bottom w:val="single" w:sz="4" w:space="0" w:color="4F81BD"/>
              <w:right w:val="single" w:sz="8" w:space="0" w:color="4F81BD"/>
            </w:tcBorders>
            <w:shd w:val="clear" w:color="auto" w:fill="auto"/>
            <w:vAlign w:val="center"/>
            <w:hideMark/>
          </w:tcPr>
          <w:p w14:paraId="55CAD1E4" w14:textId="52FF81E1" w:rsidR="009F26D9" w:rsidRDefault="009F26D9" w:rsidP="00604922">
            <w:pPr>
              <w:rPr>
                <w:rFonts w:ascii="Calibri" w:hAnsi="Calibri" w:cs="Calibri"/>
                <w:sz w:val="20"/>
                <w:szCs w:val="20"/>
              </w:rPr>
            </w:pPr>
            <w:r>
              <w:rPr>
                <w:rFonts w:ascii="Calibri" w:hAnsi="Calibri" w:cs="Calibri"/>
                <w:sz w:val="20"/>
                <w:szCs w:val="20"/>
              </w:rPr>
              <w:t>Mises à dispo</w:t>
            </w:r>
            <w:r w:rsidR="00F079D9">
              <w:rPr>
                <w:rFonts w:ascii="Calibri" w:hAnsi="Calibri" w:cs="Calibri"/>
                <w:sz w:val="20"/>
                <w:szCs w:val="20"/>
              </w:rPr>
              <w:t>si</w:t>
            </w:r>
            <w:r>
              <w:rPr>
                <w:rFonts w:ascii="Calibri" w:hAnsi="Calibri" w:cs="Calibri"/>
                <w:sz w:val="20"/>
                <w:szCs w:val="20"/>
              </w:rPr>
              <w:t>tion</w:t>
            </w:r>
          </w:p>
        </w:tc>
        <w:tc>
          <w:tcPr>
            <w:tcW w:w="914" w:type="dxa"/>
            <w:tcBorders>
              <w:top w:val="nil"/>
              <w:left w:val="single" w:sz="4" w:space="0" w:color="4F81BD"/>
              <w:bottom w:val="single" w:sz="4" w:space="0" w:color="4F81BD"/>
              <w:right w:val="single" w:sz="4" w:space="0" w:color="4F81BD"/>
            </w:tcBorders>
            <w:shd w:val="clear" w:color="auto" w:fill="auto"/>
            <w:vAlign w:val="center"/>
            <w:hideMark/>
          </w:tcPr>
          <w:p w14:paraId="60E2FDA7" w14:textId="77777777" w:rsidR="009F26D9" w:rsidRDefault="009F26D9" w:rsidP="00604922">
            <w:pPr>
              <w:jc w:val="center"/>
              <w:rPr>
                <w:b/>
                <w:bCs/>
                <w:color w:val="000000"/>
                <w:sz w:val="18"/>
                <w:szCs w:val="18"/>
              </w:rPr>
            </w:pPr>
            <w:r>
              <w:rPr>
                <w:b/>
                <w:bCs/>
                <w:color w:val="000000"/>
                <w:sz w:val="18"/>
                <w:szCs w:val="18"/>
              </w:rPr>
              <w:t> </w:t>
            </w:r>
          </w:p>
        </w:tc>
        <w:tc>
          <w:tcPr>
            <w:tcW w:w="1052" w:type="dxa"/>
            <w:tcBorders>
              <w:top w:val="nil"/>
              <w:left w:val="nil"/>
              <w:bottom w:val="single" w:sz="4" w:space="0" w:color="4F81BD"/>
              <w:right w:val="single" w:sz="4" w:space="0" w:color="4F81BD"/>
            </w:tcBorders>
            <w:shd w:val="clear" w:color="auto" w:fill="auto"/>
            <w:vAlign w:val="center"/>
            <w:hideMark/>
          </w:tcPr>
          <w:p w14:paraId="7F29EA19"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single" w:sz="4" w:space="0" w:color="4F81BD"/>
              <w:right w:val="single" w:sz="4" w:space="0" w:color="4F81BD"/>
            </w:tcBorders>
            <w:shd w:val="clear" w:color="auto" w:fill="auto"/>
            <w:vAlign w:val="center"/>
            <w:hideMark/>
          </w:tcPr>
          <w:p w14:paraId="0606B9A5"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single" w:sz="4" w:space="0" w:color="4F81BD"/>
              <w:right w:val="nil"/>
            </w:tcBorders>
            <w:shd w:val="clear" w:color="auto" w:fill="auto"/>
            <w:vAlign w:val="center"/>
            <w:hideMark/>
          </w:tcPr>
          <w:p w14:paraId="4B0CAC75" w14:textId="77777777" w:rsidR="009F26D9" w:rsidRDefault="009F26D9" w:rsidP="00604922">
            <w:pPr>
              <w:jc w:val="center"/>
              <w:rPr>
                <w:b/>
                <w:bCs/>
                <w:color w:val="000000"/>
                <w:sz w:val="18"/>
                <w:szCs w:val="18"/>
              </w:rPr>
            </w:pPr>
            <w:r>
              <w:rPr>
                <w:b/>
                <w:bCs/>
                <w:color w:val="000000"/>
                <w:sz w:val="18"/>
                <w:szCs w:val="18"/>
              </w:rPr>
              <w:t> </w:t>
            </w:r>
          </w:p>
        </w:tc>
        <w:tc>
          <w:tcPr>
            <w:tcW w:w="920" w:type="dxa"/>
            <w:tcBorders>
              <w:top w:val="nil"/>
              <w:left w:val="single" w:sz="4" w:space="0" w:color="4F81BD"/>
              <w:bottom w:val="single" w:sz="4" w:space="0" w:color="4F81BD"/>
              <w:right w:val="double" w:sz="6" w:space="0" w:color="4F81BD"/>
            </w:tcBorders>
            <w:shd w:val="clear" w:color="auto" w:fill="auto"/>
            <w:vAlign w:val="center"/>
            <w:hideMark/>
          </w:tcPr>
          <w:p w14:paraId="4040E337" w14:textId="77777777" w:rsidR="009F26D9" w:rsidRDefault="009F26D9" w:rsidP="00604922">
            <w:pPr>
              <w:jc w:val="center"/>
              <w:rPr>
                <w:b/>
                <w:bCs/>
                <w:color w:val="000000"/>
                <w:sz w:val="18"/>
                <w:szCs w:val="18"/>
              </w:rPr>
            </w:pPr>
            <w:r>
              <w:rPr>
                <w:b/>
                <w:bCs/>
                <w:color w:val="000000"/>
                <w:sz w:val="18"/>
                <w:szCs w:val="18"/>
              </w:rPr>
              <w:t> </w:t>
            </w:r>
          </w:p>
        </w:tc>
      </w:tr>
      <w:tr w:rsidR="009F26D9" w14:paraId="1466108D" w14:textId="77777777" w:rsidTr="009E3B17">
        <w:trPr>
          <w:trHeight w:val="872"/>
        </w:trPr>
        <w:tc>
          <w:tcPr>
            <w:tcW w:w="2670" w:type="dxa"/>
            <w:vMerge/>
            <w:tcBorders>
              <w:top w:val="double" w:sz="6" w:space="0" w:color="4F81BD"/>
              <w:left w:val="double" w:sz="6" w:space="0" w:color="4F81BD"/>
              <w:bottom w:val="double" w:sz="6" w:space="0" w:color="4F81BD"/>
              <w:right w:val="single" w:sz="4" w:space="0" w:color="4F81BD"/>
            </w:tcBorders>
            <w:vAlign w:val="center"/>
            <w:hideMark/>
          </w:tcPr>
          <w:p w14:paraId="4872FADC" w14:textId="77777777" w:rsidR="009F26D9" w:rsidRDefault="009F26D9" w:rsidP="00604922">
            <w:pPr>
              <w:rPr>
                <w:rFonts w:ascii="Calibri" w:hAnsi="Calibri" w:cs="Calibri"/>
                <w:b/>
                <w:bCs/>
                <w:sz w:val="20"/>
                <w:szCs w:val="20"/>
              </w:rPr>
            </w:pPr>
          </w:p>
        </w:tc>
        <w:tc>
          <w:tcPr>
            <w:tcW w:w="2934" w:type="dxa"/>
            <w:tcBorders>
              <w:top w:val="single" w:sz="4" w:space="0" w:color="4F81BD"/>
              <w:left w:val="nil"/>
              <w:bottom w:val="single" w:sz="4" w:space="0" w:color="4F81BD"/>
              <w:right w:val="single" w:sz="8" w:space="0" w:color="4F81BD"/>
            </w:tcBorders>
            <w:shd w:val="clear" w:color="auto" w:fill="auto"/>
            <w:vAlign w:val="center"/>
            <w:hideMark/>
          </w:tcPr>
          <w:p w14:paraId="7E0EB07F" w14:textId="77777777" w:rsidR="009F26D9" w:rsidRDefault="009F26D9" w:rsidP="00604922">
            <w:pPr>
              <w:rPr>
                <w:rFonts w:ascii="Calibri" w:hAnsi="Calibri" w:cs="Calibri"/>
                <w:sz w:val="20"/>
                <w:szCs w:val="20"/>
              </w:rPr>
            </w:pPr>
            <w:r>
              <w:rPr>
                <w:rFonts w:ascii="Calibri" w:hAnsi="Calibri" w:cs="Calibri"/>
                <w:sz w:val="20"/>
                <w:szCs w:val="20"/>
              </w:rPr>
              <w:t>Période d'essai auprès d'un autre employeur (avec suspension du contrat dans l'EA)</w:t>
            </w:r>
          </w:p>
        </w:tc>
        <w:tc>
          <w:tcPr>
            <w:tcW w:w="914" w:type="dxa"/>
            <w:tcBorders>
              <w:top w:val="nil"/>
              <w:left w:val="nil"/>
              <w:bottom w:val="single" w:sz="4" w:space="0" w:color="4F81BD"/>
              <w:right w:val="single" w:sz="4" w:space="0" w:color="4F81BD"/>
            </w:tcBorders>
            <w:shd w:val="clear" w:color="auto" w:fill="auto"/>
            <w:vAlign w:val="center"/>
            <w:hideMark/>
          </w:tcPr>
          <w:p w14:paraId="1495EB87" w14:textId="77777777" w:rsidR="009F26D9" w:rsidRDefault="009F26D9" w:rsidP="00604922">
            <w:pPr>
              <w:jc w:val="center"/>
              <w:rPr>
                <w:b/>
                <w:bCs/>
                <w:color w:val="000000"/>
                <w:sz w:val="18"/>
                <w:szCs w:val="18"/>
              </w:rPr>
            </w:pPr>
            <w:r>
              <w:rPr>
                <w:b/>
                <w:bCs/>
                <w:color w:val="000000"/>
                <w:sz w:val="18"/>
                <w:szCs w:val="18"/>
              </w:rPr>
              <w:t> </w:t>
            </w:r>
          </w:p>
        </w:tc>
        <w:tc>
          <w:tcPr>
            <w:tcW w:w="1052" w:type="dxa"/>
            <w:tcBorders>
              <w:top w:val="nil"/>
              <w:left w:val="nil"/>
              <w:bottom w:val="single" w:sz="4" w:space="0" w:color="4F81BD"/>
              <w:right w:val="single" w:sz="4" w:space="0" w:color="4F81BD"/>
            </w:tcBorders>
            <w:shd w:val="clear" w:color="auto" w:fill="auto"/>
            <w:vAlign w:val="center"/>
            <w:hideMark/>
          </w:tcPr>
          <w:p w14:paraId="56796964"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single" w:sz="4" w:space="0" w:color="4F81BD"/>
              <w:right w:val="single" w:sz="4" w:space="0" w:color="4F81BD"/>
            </w:tcBorders>
            <w:shd w:val="clear" w:color="auto" w:fill="auto"/>
            <w:vAlign w:val="center"/>
            <w:hideMark/>
          </w:tcPr>
          <w:p w14:paraId="0ACD08E2"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single" w:sz="4" w:space="0" w:color="4F81BD"/>
              <w:right w:val="nil"/>
            </w:tcBorders>
            <w:shd w:val="clear" w:color="auto" w:fill="auto"/>
            <w:vAlign w:val="center"/>
            <w:hideMark/>
          </w:tcPr>
          <w:p w14:paraId="76DA7AA0" w14:textId="77777777" w:rsidR="009F26D9" w:rsidRDefault="009F26D9" w:rsidP="00604922">
            <w:pPr>
              <w:jc w:val="center"/>
              <w:rPr>
                <w:b/>
                <w:bCs/>
                <w:color w:val="000000"/>
                <w:sz w:val="18"/>
                <w:szCs w:val="18"/>
              </w:rPr>
            </w:pPr>
            <w:r>
              <w:rPr>
                <w:b/>
                <w:bCs/>
                <w:color w:val="000000"/>
                <w:sz w:val="18"/>
                <w:szCs w:val="18"/>
              </w:rPr>
              <w:t> </w:t>
            </w:r>
          </w:p>
        </w:tc>
        <w:tc>
          <w:tcPr>
            <w:tcW w:w="920" w:type="dxa"/>
            <w:tcBorders>
              <w:top w:val="nil"/>
              <w:left w:val="single" w:sz="4" w:space="0" w:color="4F81BD"/>
              <w:bottom w:val="single" w:sz="4" w:space="0" w:color="4F81BD"/>
              <w:right w:val="double" w:sz="6" w:space="0" w:color="4F81BD"/>
            </w:tcBorders>
            <w:shd w:val="clear" w:color="auto" w:fill="auto"/>
            <w:vAlign w:val="center"/>
            <w:hideMark/>
          </w:tcPr>
          <w:p w14:paraId="369F32A1" w14:textId="77777777" w:rsidR="009F26D9" w:rsidRDefault="009F26D9" w:rsidP="00604922">
            <w:pPr>
              <w:jc w:val="center"/>
              <w:rPr>
                <w:b/>
                <w:bCs/>
                <w:color w:val="000000"/>
                <w:sz w:val="18"/>
                <w:szCs w:val="18"/>
              </w:rPr>
            </w:pPr>
            <w:r>
              <w:rPr>
                <w:b/>
                <w:bCs/>
                <w:color w:val="000000"/>
                <w:sz w:val="18"/>
                <w:szCs w:val="18"/>
              </w:rPr>
              <w:t> </w:t>
            </w:r>
          </w:p>
        </w:tc>
      </w:tr>
      <w:tr w:rsidR="009F26D9" w14:paraId="5CC67F0F" w14:textId="77777777" w:rsidTr="009E3B17">
        <w:trPr>
          <w:trHeight w:val="872"/>
        </w:trPr>
        <w:tc>
          <w:tcPr>
            <w:tcW w:w="2670" w:type="dxa"/>
            <w:vMerge/>
            <w:tcBorders>
              <w:top w:val="double" w:sz="6" w:space="0" w:color="4F81BD"/>
              <w:left w:val="double" w:sz="6" w:space="0" w:color="4F81BD"/>
              <w:bottom w:val="double" w:sz="6" w:space="0" w:color="4F81BD"/>
              <w:right w:val="single" w:sz="4" w:space="0" w:color="4F81BD"/>
            </w:tcBorders>
            <w:vAlign w:val="center"/>
            <w:hideMark/>
          </w:tcPr>
          <w:p w14:paraId="2A959E55" w14:textId="77777777" w:rsidR="009F26D9" w:rsidRDefault="009F26D9" w:rsidP="00604922">
            <w:pPr>
              <w:rPr>
                <w:rFonts w:ascii="Calibri" w:hAnsi="Calibri" w:cs="Calibri"/>
                <w:b/>
                <w:bCs/>
                <w:sz w:val="20"/>
                <w:szCs w:val="20"/>
              </w:rPr>
            </w:pPr>
          </w:p>
        </w:tc>
        <w:tc>
          <w:tcPr>
            <w:tcW w:w="2934" w:type="dxa"/>
            <w:tcBorders>
              <w:top w:val="single" w:sz="4" w:space="0" w:color="4F81BD"/>
              <w:left w:val="nil"/>
              <w:bottom w:val="double" w:sz="6" w:space="0" w:color="4F81BD"/>
              <w:right w:val="single" w:sz="8" w:space="0" w:color="4F81BD"/>
            </w:tcBorders>
            <w:shd w:val="clear" w:color="auto" w:fill="auto"/>
            <w:vAlign w:val="center"/>
            <w:hideMark/>
          </w:tcPr>
          <w:p w14:paraId="48E7E3B1" w14:textId="51FAF38F" w:rsidR="009F26D9" w:rsidRDefault="009F26D9" w:rsidP="00604922">
            <w:pPr>
              <w:rPr>
                <w:rFonts w:ascii="Calibri" w:hAnsi="Calibri" w:cs="Calibri"/>
                <w:sz w:val="20"/>
                <w:szCs w:val="20"/>
              </w:rPr>
            </w:pPr>
            <w:r>
              <w:rPr>
                <w:rFonts w:ascii="Calibri" w:hAnsi="Calibri" w:cs="Calibri"/>
                <w:sz w:val="20"/>
                <w:szCs w:val="20"/>
              </w:rPr>
              <w:t>Autre(s) type(s) de mise en relation avec un employeur</w:t>
            </w:r>
          </w:p>
        </w:tc>
        <w:tc>
          <w:tcPr>
            <w:tcW w:w="914" w:type="dxa"/>
            <w:tcBorders>
              <w:top w:val="nil"/>
              <w:left w:val="nil"/>
              <w:bottom w:val="double" w:sz="6" w:space="0" w:color="4F81BD"/>
              <w:right w:val="single" w:sz="4" w:space="0" w:color="4F81BD"/>
            </w:tcBorders>
            <w:shd w:val="clear" w:color="auto" w:fill="auto"/>
            <w:vAlign w:val="center"/>
            <w:hideMark/>
          </w:tcPr>
          <w:p w14:paraId="0316DBB7" w14:textId="77777777" w:rsidR="009F26D9" w:rsidRDefault="009F26D9" w:rsidP="00604922">
            <w:pPr>
              <w:jc w:val="center"/>
              <w:rPr>
                <w:b/>
                <w:bCs/>
                <w:color w:val="000000"/>
                <w:sz w:val="18"/>
                <w:szCs w:val="18"/>
              </w:rPr>
            </w:pPr>
            <w:r>
              <w:rPr>
                <w:b/>
                <w:bCs/>
                <w:color w:val="000000"/>
                <w:sz w:val="18"/>
                <w:szCs w:val="18"/>
              </w:rPr>
              <w:t> </w:t>
            </w:r>
          </w:p>
        </w:tc>
        <w:tc>
          <w:tcPr>
            <w:tcW w:w="1052" w:type="dxa"/>
            <w:tcBorders>
              <w:top w:val="nil"/>
              <w:left w:val="nil"/>
              <w:bottom w:val="double" w:sz="6" w:space="0" w:color="4F81BD"/>
              <w:right w:val="single" w:sz="4" w:space="0" w:color="4F81BD"/>
            </w:tcBorders>
            <w:shd w:val="clear" w:color="auto" w:fill="auto"/>
            <w:vAlign w:val="center"/>
            <w:hideMark/>
          </w:tcPr>
          <w:p w14:paraId="1EF7A9DD"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double" w:sz="6" w:space="0" w:color="4F81BD"/>
              <w:right w:val="single" w:sz="4" w:space="0" w:color="4F81BD"/>
            </w:tcBorders>
            <w:shd w:val="clear" w:color="auto" w:fill="auto"/>
            <w:vAlign w:val="center"/>
            <w:hideMark/>
          </w:tcPr>
          <w:p w14:paraId="1E3C477A" w14:textId="77777777" w:rsidR="009F26D9" w:rsidRDefault="009F26D9" w:rsidP="00604922">
            <w:pPr>
              <w:jc w:val="center"/>
              <w:rPr>
                <w:b/>
                <w:bCs/>
                <w:color w:val="000000"/>
                <w:sz w:val="18"/>
                <w:szCs w:val="18"/>
              </w:rPr>
            </w:pPr>
            <w:r>
              <w:rPr>
                <w:b/>
                <w:bCs/>
                <w:color w:val="000000"/>
                <w:sz w:val="18"/>
                <w:szCs w:val="18"/>
              </w:rPr>
              <w:t> </w:t>
            </w:r>
          </w:p>
        </w:tc>
        <w:tc>
          <w:tcPr>
            <w:tcW w:w="964" w:type="dxa"/>
            <w:tcBorders>
              <w:top w:val="nil"/>
              <w:left w:val="nil"/>
              <w:bottom w:val="double" w:sz="6" w:space="0" w:color="4F81BD"/>
              <w:right w:val="nil"/>
            </w:tcBorders>
            <w:shd w:val="clear" w:color="auto" w:fill="auto"/>
            <w:vAlign w:val="center"/>
            <w:hideMark/>
          </w:tcPr>
          <w:p w14:paraId="098EC2AE" w14:textId="77777777" w:rsidR="009F26D9" w:rsidRDefault="009F26D9" w:rsidP="00604922">
            <w:pPr>
              <w:jc w:val="center"/>
              <w:rPr>
                <w:b/>
                <w:bCs/>
                <w:color w:val="000000"/>
                <w:sz w:val="18"/>
                <w:szCs w:val="18"/>
              </w:rPr>
            </w:pPr>
            <w:r>
              <w:rPr>
                <w:b/>
                <w:bCs/>
                <w:color w:val="000000"/>
                <w:sz w:val="18"/>
                <w:szCs w:val="18"/>
              </w:rPr>
              <w:t> </w:t>
            </w:r>
          </w:p>
        </w:tc>
        <w:tc>
          <w:tcPr>
            <w:tcW w:w="920" w:type="dxa"/>
            <w:tcBorders>
              <w:top w:val="nil"/>
              <w:left w:val="single" w:sz="4" w:space="0" w:color="4F81BD"/>
              <w:bottom w:val="double" w:sz="6" w:space="0" w:color="4F81BD"/>
              <w:right w:val="double" w:sz="6" w:space="0" w:color="4F81BD"/>
            </w:tcBorders>
            <w:shd w:val="clear" w:color="auto" w:fill="auto"/>
            <w:vAlign w:val="center"/>
            <w:hideMark/>
          </w:tcPr>
          <w:p w14:paraId="44CF38E5" w14:textId="77777777" w:rsidR="009F26D9" w:rsidRDefault="009F26D9" w:rsidP="00604922">
            <w:pPr>
              <w:jc w:val="center"/>
              <w:rPr>
                <w:b/>
                <w:bCs/>
                <w:color w:val="000000"/>
                <w:sz w:val="18"/>
                <w:szCs w:val="18"/>
              </w:rPr>
            </w:pPr>
            <w:r>
              <w:rPr>
                <w:b/>
                <w:bCs/>
                <w:color w:val="000000"/>
                <w:sz w:val="18"/>
                <w:szCs w:val="18"/>
              </w:rPr>
              <w:t> </w:t>
            </w:r>
          </w:p>
        </w:tc>
      </w:tr>
    </w:tbl>
    <w:p w14:paraId="578A4307" w14:textId="2101C2F4" w:rsidR="009F26D9" w:rsidRPr="003B028C" w:rsidRDefault="009F26D9" w:rsidP="006D442C">
      <w:pPr>
        <w:spacing w:after="160" w:line="259" w:lineRule="auto"/>
        <w:rPr>
          <w:rFonts w:asciiTheme="minorHAnsi" w:hAnsiTheme="minorHAnsi" w:cstheme="minorHAnsi"/>
          <w:sz w:val="22"/>
          <w:szCs w:val="22"/>
        </w:rPr>
        <w:sectPr w:rsidR="009F26D9" w:rsidRPr="003B028C" w:rsidSect="002C51D2">
          <w:pgSz w:w="11906" w:h="16838"/>
          <w:pgMar w:top="992" w:right="567" w:bottom="1418" w:left="1134" w:header="709" w:footer="709" w:gutter="0"/>
          <w:cols w:space="708"/>
          <w:docGrid w:linePitch="360"/>
        </w:sectPr>
      </w:pPr>
    </w:p>
    <w:p w14:paraId="6E3A4985" w14:textId="2587CF22" w:rsidR="009F26D9" w:rsidRPr="00893212" w:rsidRDefault="009F26D9" w:rsidP="009F26D9">
      <w:pPr>
        <w:tabs>
          <w:tab w:val="left" w:pos="5205"/>
        </w:tabs>
        <w:rPr>
          <w:rFonts w:asciiTheme="minorHAnsi" w:hAnsiTheme="minorHAnsi" w:cstheme="minorHAnsi"/>
          <w:b/>
          <w:iCs/>
          <w:color w:val="4F81BD"/>
          <w:sz w:val="22"/>
          <w:szCs w:val="22"/>
          <w:lang w:eastAsia="en-US"/>
        </w:rPr>
      </w:pPr>
      <w:r w:rsidRPr="00893212">
        <w:rPr>
          <w:rFonts w:asciiTheme="minorHAnsi" w:hAnsiTheme="minorHAnsi" w:cstheme="minorHAnsi"/>
          <w:b/>
          <w:iCs/>
          <w:color w:val="4F81BD"/>
          <w:sz w:val="22"/>
          <w:szCs w:val="22"/>
          <w:lang w:eastAsia="en-US"/>
        </w:rPr>
        <w:t>4.5.</w:t>
      </w:r>
      <w:r w:rsidR="00E6592F" w:rsidRPr="00893212">
        <w:rPr>
          <w:rFonts w:asciiTheme="minorHAnsi" w:hAnsiTheme="minorHAnsi" w:cstheme="minorHAnsi"/>
          <w:b/>
          <w:iCs/>
          <w:color w:val="4F81BD"/>
          <w:sz w:val="22"/>
          <w:szCs w:val="22"/>
          <w:lang w:eastAsia="en-US"/>
        </w:rPr>
        <w:t> </w:t>
      </w:r>
      <w:r w:rsidRPr="00893212">
        <w:rPr>
          <w:rFonts w:asciiTheme="minorHAnsi" w:hAnsiTheme="minorHAnsi" w:cstheme="minorHAnsi"/>
          <w:b/>
          <w:iCs/>
          <w:color w:val="4F81BD"/>
          <w:sz w:val="22"/>
          <w:szCs w:val="22"/>
          <w:lang w:eastAsia="en-US"/>
        </w:rPr>
        <w:t xml:space="preserve">Formation des salariés en CDD </w:t>
      </w:r>
      <w:r w:rsidR="00E6592F" w:rsidRPr="00893212">
        <w:rPr>
          <w:rFonts w:asciiTheme="minorHAnsi" w:hAnsiTheme="minorHAnsi" w:cstheme="minorHAnsi"/>
          <w:b/>
          <w:iCs/>
          <w:color w:val="4F81BD"/>
          <w:sz w:val="22"/>
          <w:szCs w:val="22"/>
          <w:lang w:eastAsia="en-US"/>
        </w:rPr>
        <w:t>T</w:t>
      </w:r>
      <w:r w:rsidRPr="00893212">
        <w:rPr>
          <w:rFonts w:asciiTheme="minorHAnsi" w:hAnsiTheme="minorHAnsi" w:cstheme="minorHAnsi"/>
          <w:b/>
          <w:iCs/>
          <w:color w:val="4F81BD"/>
          <w:sz w:val="22"/>
          <w:szCs w:val="22"/>
          <w:lang w:eastAsia="en-US"/>
        </w:rPr>
        <w:t>remplin</w:t>
      </w:r>
    </w:p>
    <w:p w14:paraId="4D235552" w14:textId="77777777" w:rsidR="009F26D9" w:rsidRDefault="009F26D9" w:rsidP="009F26D9">
      <w:pPr>
        <w:tabs>
          <w:tab w:val="left" w:pos="5205"/>
        </w:tabs>
        <w:rPr>
          <w:rFonts w:asciiTheme="minorHAnsi" w:hAnsiTheme="minorHAnsi" w:cstheme="minorHAnsi"/>
          <w:i/>
          <w:iCs/>
          <w:color w:val="4F81BD"/>
          <w:spacing w:val="15"/>
          <w:sz w:val="22"/>
          <w:szCs w:val="22"/>
          <w:lang w:eastAsia="en-US"/>
        </w:rPr>
      </w:pPr>
    </w:p>
    <w:tbl>
      <w:tblPr>
        <w:tblW w:w="10221" w:type="dxa"/>
        <w:tblInd w:w="-23" w:type="dxa"/>
        <w:tblCellMar>
          <w:left w:w="70" w:type="dxa"/>
          <w:right w:w="70" w:type="dxa"/>
        </w:tblCellMar>
        <w:tblLook w:val="04A0" w:firstRow="1" w:lastRow="0" w:firstColumn="1" w:lastColumn="0" w:noHBand="0" w:noVBand="1"/>
      </w:tblPr>
      <w:tblGrid>
        <w:gridCol w:w="2620"/>
        <w:gridCol w:w="2878"/>
        <w:gridCol w:w="898"/>
        <w:gridCol w:w="1033"/>
        <w:gridCol w:w="947"/>
        <w:gridCol w:w="947"/>
        <w:gridCol w:w="898"/>
      </w:tblGrid>
      <w:tr w:rsidR="009F26D9" w14:paraId="4B9B237C" w14:textId="77777777" w:rsidTr="00731CDF">
        <w:trPr>
          <w:trHeight w:val="550"/>
        </w:trPr>
        <w:tc>
          <w:tcPr>
            <w:tcW w:w="5498" w:type="dxa"/>
            <w:gridSpan w:val="2"/>
            <w:vMerge w:val="restart"/>
            <w:tcBorders>
              <w:top w:val="double" w:sz="6" w:space="0" w:color="4F81BD"/>
              <w:left w:val="double" w:sz="6" w:space="0" w:color="4F81BD"/>
              <w:bottom w:val="single" w:sz="8" w:space="0" w:color="4F81BD"/>
              <w:right w:val="single" w:sz="8" w:space="0" w:color="4F81BD"/>
            </w:tcBorders>
            <w:shd w:val="clear" w:color="auto" w:fill="8EAADB" w:themeFill="accent5" w:themeFillTint="99"/>
            <w:vAlign w:val="center"/>
            <w:hideMark/>
          </w:tcPr>
          <w:p w14:paraId="5F8D1B1B" w14:textId="6A5B0349" w:rsidR="009F26D9" w:rsidRDefault="009F26D9" w:rsidP="00604922">
            <w:pPr>
              <w:jc w:val="center"/>
              <w:rPr>
                <w:rFonts w:ascii="Calibri" w:hAnsi="Calibri" w:cs="Calibri"/>
                <w:b/>
                <w:bCs/>
                <w:color w:val="1F497D"/>
              </w:rPr>
            </w:pPr>
            <w:r>
              <w:rPr>
                <w:rFonts w:ascii="Calibri" w:hAnsi="Calibri" w:cs="Calibri"/>
                <w:b/>
                <w:bCs/>
                <w:color w:val="1F497D"/>
              </w:rPr>
              <w:t>Objectifs opérationnels</w:t>
            </w:r>
            <w:r w:rsidR="00F666BA">
              <w:rPr>
                <w:rFonts w:ascii="Calibri" w:hAnsi="Calibri" w:cs="Calibri"/>
                <w:b/>
                <w:bCs/>
                <w:color w:val="1F497D"/>
              </w:rPr>
              <w:t xml:space="preserve"> de formation</w:t>
            </w:r>
          </w:p>
        </w:tc>
        <w:tc>
          <w:tcPr>
            <w:tcW w:w="4723" w:type="dxa"/>
            <w:gridSpan w:val="5"/>
            <w:tcBorders>
              <w:top w:val="double" w:sz="6" w:space="0" w:color="4F81BD"/>
              <w:left w:val="nil"/>
              <w:bottom w:val="single" w:sz="4" w:space="0" w:color="4F81BD"/>
              <w:right w:val="double" w:sz="6" w:space="0" w:color="4F81BD"/>
            </w:tcBorders>
            <w:shd w:val="clear" w:color="auto" w:fill="8EAADB" w:themeFill="accent5" w:themeFillTint="99"/>
            <w:vAlign w:val="center"/>
            <w:hideMark/>
          </w:tcPr>
          <w:p w14:paraId="4355BF5D"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Entreprise adaptée (total des établissements)</w:t>
            </w:r>
          </w:p>
        </w:tc>
      </w:tr>
      <w:tr w:rsidR="009F26D9" w14:paraId="1AF7CDEA" w14:textId="77777777" w:rsidTr="00731CDF">
        <w:trPr>
          <w:trHeight w:val="550"/>
        </w:trPr>
        <w:tc>
          <w:tcPr>
            <w:tcW w:w="5498" w:type="dxa"/>
            <w:gridSpan w:val="2"/>
            <w:vMerge/>
            <w:tcBorders>
              <w:top w:val="double" w:sz="6" w:space="0" w:color="4F81BD"/>
              <w:left w:val="double" w:sz="6" w:space="0" w:color="4F81BD"/>
              <w:bottom w:val="single" w:sz="8" w:space="0" w:color="4F81BD"/>
              <w:right w:val="single" w:sz="8" w:space="0" w:color="4F81BD"/>
            </w:tcBorders>
            <w:shd w:val="clear" w:color="auto" w:fill="8EAADB" w:themeFill="accent5" w:themeFillTint="99"/>
            <w:vAlign w:val="center"/>
            <w:hideMark/>
          </w:tcPr>
          <w:p w14:paraId="19AD1794" w14:textId="77777777" w:rsidR="009F26D9" w:rsidRDefault="009F26D9" w:rsidP="00604922">
            <w:pPr>
              <w:rPr>
                <w:rFonts w:ascii="Calibri" w:hAnsi="Calibri" w:cs="Calibri"/>
                <w:b/>
                <w:bCs/>
                <w:color w:val="1F497D"/>
              </w:rPr>
            </w:pPr>
          </w:p>
        </w:tc>
        <w:tc>
          <w:tcPr>
            <w:tcW w:w="898" w:type="dxa"/>
            <w:tcBorders>
              <w:top w:val="nil"/>
              <w:left w:val="nil"/>
              <w:bottom w:val="single" w:sz="8" w:space="0" w:color="4F81BD"/>
              <w:right w:val="single" w:sz="4" w:space="0" w:color="4F81BD"/>
            </w:tcBorders>
            <w:shd w:val="clear" w:color="auto" w:fill="D9E2F3" w:themeFill="accent5" w:themeFillTint="33"/>
            <w:vAlign w:val="center"/>
            <w:hideMark/>
          </w:tcPr>
          <w:p w14:paraId="206E3FD7"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1033" w:type="dxa"/>
            <w:tcBorders>
              <w:top w:val="nil"/>
              <w:left w:val="nil"/>
              <w:bottom w:val="single" w:sz="8" w:space="0" w:color="4F81BD"/>
              <w:right w:val="single" w:sz="4" w:space="0" w:color="4F81BD"/>
            </w:tcBorders>
            <w:shd w:val="clear" w:color="auto" w:fill="D9E2F3" w:themeFill="accent5" w:themeFillTint="33"/>
            <w:vAlign w:val="center"/>
            <w:hideMark/>
          </w:tcPr>
          <w:p w14:paraId="4093E1FD"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947" w:type="dxa"/>
            <w:tcBorders>
              <w:top w:val="nil"/>
              <w:left w:val="nil"/>
              <w:bottom w:val="single" w:sz="8" w:space="0" w:color="4F81BD"/>
              <w:right w:val="single" w:sz="4" w:space="0" w:color="4F81BD"/>
            </w:tcBorders>
            <w:shd w:val="clear" w:color="auto" w:fill="D9E2F3" w:themeFill="accent5" w:themeFillTint="33"/>
            <w:vAlign w:val="center"/>
            <w:hideMark/>
          </w:tcPr>
          <w:p w14:paraId="04517A4F"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947" w:type="dxa"/>
            <w:tcBorders>
              <w:top w:val="nil"/>
              <w:left w:val="nil"/>
              <w:bottom w:val="single" w:sz="8" w:space="0" w:color="4F81BD"/>
              <w:right w:val="single" w:sz="4" w:space="0" w:color="4F81BD"/>
            </w:tcBorders>
            <w:shd w:val="clear" w:color="auto" w:fill="D9E2F3" w:themeFill="accent5" w:themeFillTint="33"/>
            <w:vAlign w:val="center"/>
            <w:hideMark/>
          </w:tcPr>
          <w:p w14:paraId="44CDE28B"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898" w:type="dxa"/>
            <w:tcBorders>
              <w:top w:val="nil"/>
              <w:left w:val="nil"/>
              <w:bottom w:val="single" w:sz="8" w:space="0" w:color="4F81BD"/>
              <w:right w:val="double" w:sz="6" w:space="0" w:color="4F81BD"/>
            </w:tcBorders>
            <w:shd w:val="clear" w:color="auto" w:fill="D9E2F3" w:themeFill="accent5" w:themeFillTint="33"/>
            <w:vAlign w:val="center"/>
            <w:hideMark/>
          </w:tcPr>
          <w:p w14:paraId="2978D107"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9F26D9" w14:paraId="66D5DDE3" w14:textId="77777777" w:rsidTr="00731CDF">
        <w:trPr>
          <w:trHeight w:val="550"/>
        </w:trPr>
        <w:tc>
          <w:tcPr>
            <w:tcW w:w="2620" w:type="dxa"/>
            <w:vMerge w:val="restart"/>
            <w:tcBorders>
              <w:top w:val="nil"/>
              <w:left w:val="double" w:sz="6" w:space="0" w:color="4F81BD"/>
              <w:bottom w:val="nil"/>
              <w:right w:val="single" w:sz="4" w:space="0" w:color="4F81BD"/>
            </w:tcBorders>
            <w:shd w:val="clear" w:color="auto" w:fill="auto"/>
            <w:vAlign w:val="center"/>
            <w:hideMark/>
          </w:tcPr>
          <w:p w14:paraId="2FA351B7" w14:textId="77777777" w:rsidR="009F26D9" w:rsidRDefault="009F26D9" w:rsidP="00604922">
            <w:pPr>
              <w:jc w:val="center"/>
              <w:rPr>
                <w:rFonts w:ascii="Calibri" w:hAnsi="Calibri" w:cs="Calibri"/>
                <w:b/>
                <w:bCs/>
                <w:sz w:val="20"/>
                <w:szCs w:val="20"/>
              </w:rPr>
            </w:pPr>
            <w:r>
              <w:rPr>
                <w:rFonts w:ascii="Calibri" w:hAnsi="Calibri" w:cs="Calibri"/>
                <w:b/>
                <w:bCs/>
                <w:sz w:val="20"/>
                <w:szCs w:val="20"/>
              </w:rPr>
              <w:t>Montant alloué à la formation</w:t>
            </w:r>
          </w:p>
        </w:tc>
        <w:tc>
          <w:tcPr>
            <w:tcW w:w="2878" w:type="dxa"/>
            <w:tcBorders>
              <w:top w:val="nil"/>
              <w:left w:val="nil"/>
              <w:bottom w:val="single" w:sz="4" w:space="0" w:color="4F81BD"/>
              <w:right w:val="single" w:sz="8" w:space="0" w:color="4F81BD"/>
            </w:tcBorders>
            <w:shd w:val="clear" w:color="auto" w:fill="auto"/>
            <w:vAlign w:val="center"/>
            <w:hideMark/>
          </w:tcPr>
          <w:p w14:paraId="2782ACCD" w14:textId="77777777" w:rsidR="009F26D9" w:rsidRDefault="009F26D9" w:rsidP="00604922">
            <w:pPr>
              <w:jc w:val="center"/>
              <w:rPr>
                <w:rFonts w:ascii="Calibri" w:hAnsi="Calibri" w:cs="Calibri"/>
                <w:sz w:val="20"/>
                <w:szCs w:val="20"/>
              </w:rPr>
            </w:pPr>
            <w:r>
              <w:rPr>
                <w:rFonts w:ascii="Calibri" w:hAnsi="Calibri" w:cs="Calibri"/>
                <w:sz w:val="20"/>
                <w:szCs w:val="20"/>
              </w:rPr>
              <w:t>Nombre de travailleurs handicapés éligibles bénéficiant d'une formation individuelle ou collective</w:t>
            </w:r>
          </w:p>
        </w:tc>
        <w:tc>
          <w:tcPr>
            <w:tcW w:w="898" w:type="dxa"/>
            <w:tcBorders>
              <w:top w:val="nil"/>
              <w:left w:val="nil"/>
              <w:bottom w:val="single" w:sz="4" w:space="0" w:color="4F81BD"/>
              <w:right w:val="single" w:sz="4" w:space="0" w:color="4F81BD"/>
            </w:tcBorders>
            <w:shd w:val="clear" w:color="auto" w:fill="auto"/>
            <w:vAlign w:val="center"/>
            <w:hideMark/>
          </w:tcPr>
          <w:p w14:paraId="5B2C0DB6" w14:textId="77777777" w:rsidR="009F26D9" w:rsidRDefault="009F26D9" w:rsidP="00604922">
            <w:pPr>
              <w:jc w:val="center"/>
              <w:rPr>
                <w:b/>
                <w:bCs/>
                <w:sz w:val="18"/>
                <w:szCs w:val="18"/>
              </w:rPr>
            </w:pPr>
            <w:r>
              <w:rPr>
                <w:b/>
                <w:bCs/>
                <w:sz w:val="18"/>
                <w:szCs w:val="18"/>
              </w:rPr>
              <w:t> </w:t>
            </w:r>
          </w:p>
        </w:tc>
        <w:tc>
          <w:tcPr>
            <w:tcW w:w="1033" w:type="dxa"/>
            <w:tcBorders>
              <w:top w:val="nil"/>
              <w:left w:val="nil"/>
              <w:bottom w:val="single" w:sz="4" w:space="0" w:color="4F81BD"/>
              <w:right w:val="single" w:sz="4" w:space="0" w:color="4F81BD"/>
            </w:tcBorders>
            <w:shd w:val="clear" w:color="auto" w:fill="auto"/>
            <w:vAlign w:val="center"/>
            <w:hideMark/>
          </w:tcPr>
          <w:p w14:paraId="4416E5C5" w14:textId="77777777" w:rsidR="009F26D9" w:rsidRDefault="009F26D9" w:rsidP="00604922">
            <w:pPr>
              <w:jc w:val="center"/>
              <w:rPr>
                <w:b/>
                <w:bCs/>
                <w:sz w:val="18"/>
                <w:szCs w:val="18"/>
              </w:rPr>
            </w:pPr>
            <w:r>
              <w:rPr>
                <w:b/>
                <w:bCs/>
                <w:sz w:val="18"/>
                <w:szCs w:val="18"/>
              </w:rPr>
              <w:t> </w:t>
            </w:r>
          </w:p>
        </w:tc>
        <w:tc>
          <w:tcPr>
            <w:tcW w:w="947" w:type="dxa"/>
            <w:tcBorders>
              <w:top w:val="nil"/>
              <w:left w:val="nil"/>
              <w:bottom w:val="single" w:sz="4" w:space="0" w:color="4F81BD"/>
              <w:right w:val="single" w:sz="4" w:space="0" w:color="4F81BD"/>
            </w:tcBorders>
            <w:shd w:val="clear" w:color="auto" w:fill="auto"/>
            <w:vAlign w:val="center"/>
            <w:hideMark/>
          </w:tcPr>
          <w:p w14:paraId="3D798A90" w14:textId="77777777" w:rsidR="009F26D9" w:rsidRDefault="009F26D9" w:rsidP="00604922">
            <w:pPr>
              <w:jc w:val="center"/>
              <w:rPr>
                <w:b/>
                <w:bCs/>
                <w:sz w:val="18"/>
                <w:szCs w:val="18"/>
              </w:rPr>
            </w:pPr>
            <w:r>
              <w:rPr>
                <w:b/>
                <w:bCs/>
                <w:sz w:val="18"/>
                <w:szCs w:val="18"/>
              </w:rPr>
              <w:t> </w:t>
            </w:r>
          </w:p>
        </w:tc>
        <w:tc>
          <w:tcPr>
            <w:tcW w:w="947" w:type="dxa"/>
            <w:tcBorders>
              <w:top w:val="nil"/>
              <w:left w:val="nil"/>
              <w:bottom w:val="single" w:sz="4" w:space="0" w:color="4F81BD"/>
              <w:right w:val="nil"/>
            </w:tcBorders>
            <w:shd w:val="clear" w:color="auto" w:fill="auto"/>
            <w:vAlign w:val="center"/>
            <w:hideMark/>
          </w:tcPr>
          <w:p w14:paraId="7AC5818A" w14:textId="77777777" w:rsidR="009F26D9" w:rsidRDefault="009F26D9" w:rsidP="00604922">
            <w:pPr>
              <w:jc w:val="center"/>
              <w:rPr>
                <w:b/>
                <w:bCs/>
                <w:sz w:val="18"/>
                <w:szCs w:val="18"/>
              </w:rPr>
            </w:pPr>
            <w:r>
              <w:rPr>
                <w:b/>
                <w:bCs/>
                <w:sz w:val="18"/>
                <w:szCs w:val="18"/>
              </w:rPr>
              <w:t> </w:t>
            </w:r>
          </w:p>
        </w:tc>
        <w:tc>
          <w:tcPr>
            <w:tcW w:w="898" w:type="dxa"/>
            <w:tcBorders>
              <w:top w:val="nil"/>
              <w:left w:val="single" w:sz="4" w:space="0" w:color="4F81BD"/>
              <w:bottom w:val="single" w:sz="4" w:space="0" w:color="4F81BD"/>
              <w:right w:val="double" w:sz="6" w:space="0" w:color="4F81BD"/>
            </w:tcBorders>
            <w:shd w:val="clear" w:color="auto" w:fill="auto"/>
            <w:vAlign w:val="center"/>
            <w:hideMark/>
          </w:tcPr>
          <w:p w14:paraId="06077310" w14:textId="77777777" w:rsidR="009F26D9" w:rsidRDefault="009F26D9" w:rsidP="00604922">
            <w:pPr>
              <w:jc w:val="center"/>
              <w:rPr>
                <w:b/>
                <w:bCs/>
                <w:sz w:val="18"/>
                <w:szCs w:val="18"/>
              </w:rPr>
            </w:pPr>
            <w:r>
              <w:rPr>
                <w:b/>
                <w:bCs/>
                <w:sz w:val="18"/>
                <w:szCs w:val="18"/>
              </w:rPr>
              <w:t> </w:t>
            </w:r>
          </w:p>
        </w:tc>
      </w:tr>
      <w:tr w:rsidR="009F26D9" w14:paraId="50755D37" w14:textId="77777777" w:rsidTr="00731CDF">
        <w:trPr>
          <w:trHeight w:val="771"/>
        </w:trPr>
        <w:tc>
          <w:tcPr>
            <w:tcW w:w="2620" w:type="dxa"/>
            <w:vMerge/>
            <w:tcBorders>
              <w:top w:val="nil"/>
              <w:left w:val="double" w:sz="6" w:space="0" w:color="4F81BD"/>
              <w:bottom w:val="nil"/>
              <w:right w:val="single" w:sz="4" w:space="0" w:color="4F81BD"/>
            </w:tcBorders>
            <w:vAlign w:val="center"/>
            <w:hideMark/>
          </w:tcPr>
          <w:p w14:paraId="35AE4CB2" w14:textId="77777777" w:rsidR="009F26D9" w:rsidRDefault="009F26D9" w:rsidP="00604922">
            <w:pPr>
              <w:rPr>
                <w:rFonts w:ascii="Calibri" w:hAnsi="Calibri" w:cs="Calibri"/>
                <w:b/>
                <w:bCs/>
                <w:sz w:val="20"/>
                <w:szCs w:val="20"/>
              </w:rPr>
            </w:pPr>
          </w:p>
        </w:tc>
        <w:tc>
          <w:tcPr>
            <w:tcW w:w="2878" w:type="dxa"/>
            <w:tcBorders>
              <w:top w:val="nil"/>
              <w:left w:val="nil"/>
              <w:bottom w:val="nil"/>
              <w:right w:val="single" w:sz="8" w:space="0" w:color="4F81BD"/>
            </w:tcBorders>
            <w:shd w:val="clear" w:color="auto" w:fill="auto"/>
            <w:vAlign w:val="center"/>
            <w:hideMark/>
          </w:tcPr>
          <w:p w14:paraId="7AC10C79" w14:textId="53420DDB" w:rsidR="009F26D9" w:rsidRDefault="009F26D9" w:rsidP="00604922">
            <w:pPr>
              <w:jc w:val="center"/>
              <w:rPr>
                <w:rFonts w:ascii="Calibri" w:hAnsi="Calibri" w:cs="Calibri"/>
                <w:sz w:val="20"/>
                <w:szCs w:val="20"/>
              </w:rPr>
            </w:pPr>
            <w:r>
              <w:rPr>
                <w:rFonts w:ascii="Calibri" w:hAnsi="Calibri" w:cs="Calibri"/>
                <w:sz w:val="20"/>
                <w:szCs w:val="20"/>
              </w:rPr>
              <w:t>Coût</w:t>
            </w:r>
            <w:r w:rsidR="00492DF0">
              <w:rPr>
                <w:rFonts w:ascii="Calibri" w:hAnsi="Calibri" w:cs="Calibri"/>
                <w:sz w:val="20"/>
                <w:szCs w:val="20"/>
              </w:rPr>
              <w:t>*</w:t>
            </w:r>
            <w:r>
              <w:rPr>
                <w:rFonts w:ascii="Calibri" w:hAnsi="Calibri" w:cs="Calibri"/>
                <w:sz w:val="20"/>
                <w:szCs w:val="20"/>
              </w:rPr>
              <w:t xml:space="preserve"> </w:t>
            </w:r>
            <w:r w:rsidR="00563910">
              <w:rPr>
                <w:rFonts w:ascii="Calibri" w:hAnsi="Calibri" w:cs="Calibri"/>
                <w:sz w:val="20"/>
                <w:szCs w:val="20"/>
              </w:rPr>
              <w:t xml:space="preserve">pédagogique </w:t>
            </w:r>
            <w:r>
              <w:rPr>
                <w:rFonts w:ascii="Calibri" w:hAnsi="Calibri" w:cs="Calibri"/>
                <w:sz w:val="20"/>
                <w:szCs w:val="20"/>
              </w:rPr>
              <w:t>total estimé des formations à destination des travailleurs handicapés éligibles sur l'année</w:t>
            </w:r>
          </w:p>
        </w:tc>
        <w:tc>
          <w:tcPr>
            <w:tcW w:w="898" w:type="dxa"/>
            <w:tcBorders>
              <w:top w:val="nil"/>
              <w:left w:val="nil"/>
              <w:bottom w:val="nil"/>
              <w:right w:val="single" w:sz="4" w:space="0" w:color="4F81BD"/>
            </w:tcBorders>
            <w:shd w:val="clear" w:color="auto" w:fill="auto"/>
            <w:vAlign w:val="center"/>
            <w:hideMark/>
          </w:tcPr>
          <w:p w14:paraId="5B08668E" w14:textId="77777777" w:rsidR="009F26D9" w:rsidRDefault="009F26D9" w:rsidP="00604922">
            <w:pPr>
              <w:jc w:val="center"/>
              <w:rPr>
                <w:b/>
                <w:bCs/>
                <w:sz w:val="18"/>
                <w:szCs w:val="18"/>
              </w:rPr>
            </w:pPr>
            <w:r>
              <w:rPr>
                <w:b/>
                <w:bCs/>
                <w:sz w:val="18"/>
                <w:szCs w:val="18"/>
              </w:rPr>
              <w:t> </w:t>
            </w:r>
          </w:p>
        </w:tc>
        <w:tc>
          <w:tcPr>
            <w:tcW w:w="1033" w:type="dxa"/>
            <w:tcBorders>
              <w:top w:val="nil"/>
              <w:left w:val="nil"/>
              <w:bottom w:val="nil"/>
              <w:right w:val="single" w:sz="4" w:space="0" w:color="4F81BD"/>
            </w:tcBorders>
            <w:shd w:val="clear" w:color="auto" w:fill="auto"/>
            <w:vAlign w:val="center"/>
            <w:hideMark/>
          </w:tcPr>
          <w:p w14:paraId="6C53454D" w14:textId="77777777" w:rsidR="009F26D9" w:rsidRDefault="009F26D9" w:rsidP="00604922">
            <w:pPr>
              <w:jc w:val="center"/>
              <w:rPr>
                <w:b/>
                <w:bCs/>
                <w:sz w:val="18"/>
                <w:szCs w:val="18"/>
              </w:rPr>
            </w:pPr>
            <w:r>
              <w:rPr>
                <w:b/>
                <w:bCs/>
                <w:sz w:val="18"/>
                <w:szCs w:val="18"/>
              </w:rPr>
              <w:t> </w:t>
            </w:r>
          </w:p>
        </w:tc>
        <w:tc>
          <w:tcPr>
            <w:tcW w:w="947" w:type="dxa"/>
            <w:tcBorders>
              <w:top w:val="nil"/>
              <w:left w:val="nil"/>
              <w:bottom w:val="nil"/>
              <w:right w:val="single" w:sz="4" w:space="0" w:color="4F81BD"/>
            </w:tcBorders>
            <w:shd w:val="clear" w:color="auto" w:fill="auto"/>
            <w:vAlign w:val="center"/>
            <w:hideMark/>
          </w:tcPr>
          <w:p w14:paraId="51969481" w14:textId="77777777" w:rsidR="009F26D9" w:rsidRDefault="009F26D9" w:rsidP="00604922">
            <w:pPr>
              <w:jc w:val="center"/>
              <w:rPr>
                <w:b/>
                <w:bCs/>
                <w:sz w:val="18"/>
                <w:szCs w:val="18"/>
              </w:rPr>
            </w:pPr>
            <w:r>
              <w:rPr>
                <w:b/>
                <w:bCs/>
                <w:sz w:val="18"/>
                <w:szCs w:val="18"/>
              </w:rPr>
              <w:t> </w:t>
            </w:r>
          </w:p>
        </w:tc>
        <w:tc>
          <w:tcPr>
            <w:tcW w:w="947" w:type="dxa"/>
            <w:tcBorders>
              <w:top w:val="nil"/>
              <w:left w:val="nil"/>
              <w:bottom w:val="nil"/>
              <w:right w:val="nil"/>
            </w:tcBorders>
            <w:shd w:val="clear" w:color="auto" w:fill="auto"/>
            <w:vAlign w:val="center"/>
            <w:hideMark/>
          </w:tcPr>
          <w:p w14:paraId="18CC0AAF" w14:textId="77777777" w:rsidR="009F26D9" w:rsidRDefault="009F26D9" w:rsidP="00604922">
            <w:pPr>
              <w:jc w:val="center"/>
              <w:rPr>
                <w:b/>
                <w:bCs/>
                <w:sz w:val="18"/>
                <w:szCs w:val="18"/>
              </w:rPr>
            </w:pPr>
            <w:r>
              <w:rPr>
                <w:b/>
                <w:bCs/>
                <w:sz w:val="18"/>
                <w:szCs w:val="18"/>
              </w:rPr>
              <w:t> </w:t>
            </w:r>
          </w:p>
        </w:tc>
        <w:tc>
          <w:tcPr>
            <w:tcW w:w="898" w:type="dxa"/>
            <w:tcBorders>
              <w:top w:val="nil"/>
              <w:left w:val="single" w:sz="4" w:space="0" w:color="4F81BD"/>
              <w:bottom w:val="nil"/>
              <w:right w:val="double" w:sz="6" w:space="0" w:color="4F81BD"/>
            </w:tcBorders>
            <w:shd w:val="clear" w:color="auto" w:fill="auto"/>
            <w:vAlign w:val="center"/>
            <w:hideMark/>
          </w:tcPr>
          <w:p w14:paraId="66C28BAD" w14:textId="77777777" w:rsidR="009F26D9" w:rsidRDefault="009F26D9" w:rsidP="00604922">
            <w:pPr>
              <w:jc w:val="center"/>
              <w:rPr>
                <w:b/>
                <w:bCs/>
                <w:sz w:val="18"/>
                <w:szCs w:val="18"/>
              </w:rPr>
            </w:pPr>
            <w:r>
              <w:rPr>
                <w:b/>
                <w:bCs/>
                <w:sz w:val="18"/>
                <w:szCs w:val="18"/>
              </w:rPr>
              <w:t> </w:t>
            </w:r>
          </w:p>
        </w:tc>
      </w:tr>
      <w:tr w:rsidR="009F26D9" w14:paraId="3D4A4EB3" w14:textId="77777777" w:rsidTr="00731CDF">
        <w:trPr>
          <w:trHeight w:val="826"/>
        </w:trPr>
        <w:tc>
          <w:tcPr>
            <w:tcW w:w="5498" w:type="dxa"/>
            <w:gridSpan w:val="2"/>
            <w:tcBorders>
              <w:top w:val="single" w:sz="8" w:space="0" w:color="4F81BD"/>
              <w:left w:val="double" w:sz="6" w:space="0" w:color="4F81BD"/>
              <w:bottom w:val="single" w:sz="8" w:space="0" w:color="4F81BD"/>
              <w:right w:val="single" w:sz="8" w:space="0" w:color="4F81BD"/>
            </w:tcBorders>
            <w:shd w:val="clear" w:color="auto" w:fill="auto"/>
            <w:vAlign w:val="center"/>
            <w:hideMark/>
          </w:tcPr>
          <w:p w14:paraId="4185DA00" w14:textId="281A6526" w:rsidR="009F26D9" w:rsidRDefault="009F26D9" w:rsidP="00604922">
            <w:pPr>
              <w:jc w:val="center"/>
              <w:rPr>
                <w:rFonts w:ascii="Calibri" w:hAnsi="Calibri" w:cs="Calibri"/>
                <w:b/>
                <w:bCs/>
                <w:sz w:val="20"/>
                <w:szCs w:val="20"/>
              </w:rPr>
            </w:pPr>
            <w:r>
              <w:rPr>
                <w:rFonts w:ascii="Calibri" w:hAnsi="Calibri" w:cs="Calibri"/>
                <w:b/>
                <w:bCs/>
                <w:sz w:val="20"/>
                <w:szCs w:val="20"/>
              </w:rPr>
              <w:t>Coût moyen de la formation par bénéficiaire</w:t>
            </w:r>
          </w:p>
        </w:tc>
        <w:tc>
          <w:tcPr>
            <w:tcW w:w="898" w:type="dxa"/>
            <w:tcBorders>
              <w:top w:val="single" w:sz="8" w:space="0" w:color="4F81BD"/>
              <w:left w:val="nil"/>
              <w:bottom w:val="single" w:sz="8" w:space="0" w:color="4F81BD"/>
              <w:right w:val="single" w:sz="4" w:space="0" w:color="4F81BD"/>
            </w:tcBorders>
            <w:shd w:val="clear" w:color="auto" w:fill="auto"/>
            <w:vAlign w:val="center"/>
          </w:tcPr>
          <w:p w14:paraId="470915BB" w14:textId="22060C5E" w:rsidR="009F26D9" w:rsidRDefault="009F26D9" w:rsidP="00604922">
            <w:pPr>
              <w:jc w:val="center"/>
              <w:rPr>
                <w:b/>
                <w:bCs/>
                <w:sz w:val="18"/>
                <w:szCs w:val="18"/>
              </w:rPr>
            </w:pPr>
          </w:p>
        </w:tc>
        <w:tc>
          <w:tcPr>
            <w:tcW w:w="1033" w:type="dxa"/>
            <w:tcBorders>
              <w:top w:val="single" w:sz="8" w:space="0" w:color="4F81BD"/>
              <w:left w:val="nil"/>
              <w:bottom w:val="single" w:sz="8" w:space="0" w:color="4F81BD"/>
              <w:right w:val="single" w:sz="4" w:space="0" w:color="4F81BD"/>
            </w:tcBorders>
            <w:shd w:val="clear" w:color="auto" w:fill="auto"/>
            <w:vAlign w:val="center"/>
          </w:tcPr>
          <w:p w14:paraId="429377B5" w14:textId="5D1545EB" w:rsidR="009F26D9" w:rsidRDefault="009F26D9" w:rsidP="00604922">
            <w:pPr>
              <w:jc w:val="center"/>
              <w:rPr>
                <w:b/>
                <w:bCs/>
                <w:sz w:val="18"/>
                <w:szCs w:val="18"/>
              </w:rPr>
            </w:pPr>
          </w:p>
        </w:tc>
        <w:tc>
          <w:tcPr>
            <w:tcW w:w="947" w:type="dxa"/>
            <w:tcBorders>
              <w:top w:val="single" w:sz="8" w:space="0" w:color="4F81BD"/>
              <w:left w:val="nil"/>
              <w:bottom w:val="single" w:sz="8" w:space="0" w:color="4F81BD"/>
              <w:right w:val="single" w:sz="4" w:space="0" w:color="4F81BD"/>
            </w:tcBorders>
            <w:shd w:val="clear" w:color="auto" w:fill="auto"/>
            <w:vAlign w:val="center"/>
          </w:tcPr>
          <w:p w14:paraId="2E642D40" w14:textId="1428250F" w:rsidR="009F26D9" w:rsidRDefault="009F26D9" w:rsidP="00604922">
            <w:pPr>
              <w:jc w:val="center"/>
              <w:rPr>
                <w:b/>
                <w:bCs/>
                <w:sz w:val="18"/>
                <w:szCs w:val="18"/>
              </w:rPr>
            </w:pPr>
          </w:p>
        </w:tc>
        <w:tc>
          <w:tcPr>
            <w:tcW w:w="947" w:type="dxa"/>
            <w:tcBorders>
              <w:top w:val="single" w:sz="8" w:space="0" w:color="4F81BD"/>
              <w:left w:val="nil"/>
              <w:bottom w:val="single" w:sz="8" w:space="0" w:color="4F81BD"/>
              <w:right w:val="nil"/>
            </w:tcBorders>
            <w:shd w:val="clear" w:color="auto" w:fill="auto"/>
            <w:vAlign w:val="center"/>
          </w:tcPr>
          <w:p w14:paraId="5428C990" w14:textId="63227E5F" w:rsidR="009F26D9" w:rsidRDefault="009F26D9" w:rsidP="00604922">
            <w:pPr>
              <w:jc w:val="center"/>
              <w:rPr>
                <w:b/>
                <w:bCs/>
                <w:sz w:val="18"/>
                <w:szCs w:val="18"/>
              </w:rPr>
            </w:pPr>
          </w:p>
        </w:tc>
        <w:tc>
          <w:tcPr>
            <w:tcW w:w="898" w:type="dxa"/>
            <w:tcBorders>
              <w:top w:val="single" w:sz="8" w:space="0" w:color="4F81BD"/>
              <w:left w:val="single" w:sz="4" w:space="0" w:color="4F81BD"/>
              <w:bottom w:val="single" w:sz="8" w:space="0" w:color="4F81BD"/>
              <w:right w:val="double" w:sz="6" w:space="0" w:color="4F81BD"/>
            </w:tcBorders>
            <w:shd w:val="clear" w:color="auto" w:fill="auto"/>
            <w:vAlign w:val="center"/>
          </w:tcPr>
          <w:p w14:paraId="3BC986EF" w14:textId="3D56FF1E" w:rsidR="009F26D9" w:rsidRDefault="009F26D9" w:rsidP="00604922">
            <w:pPr>
              <w:jc w:val="center"/>
              <w:rPr>
                <w:b/>
                <w:bCs/>
                <w:sz w:val="18"/>
                <w:szCs w:val="18"/>
              </w:rPr>
            </w:pPr>
          </w:p>
        </w:tc>
      </w:tr>
      <w:tr w:rsidR="009F26D9" w14:paraId="6A519E85" w14:textId="77777777" w:rsidTr="00731CDF">
        <w:trPr>
          <w:trHeight w:val="550"/>
        </w:trPr>
        <w:tc>
          <w:tcPr>
            <w:tcW w:w="2620" w:type="dxa"/>
            <w:vMerge w:val="restart"/>
            <w:tcBorders>
              <w:top w:val="single" w:sz="4" w:space="0" w:color="4F81BD"/>
              <w:left w:val="double" w:sz="6" w:space="0" w:color="4F81BD"/>
              <w:bottom w:val="nil"/>
              <w:right w:val="nil"/>
            </w:tcBorders>
            <w:shd w:val="clear" w:color="auto" w:fill="auto"/>
            <w:vAlign w:val="center"/>
            <w:hideMark/>
          </w:tcPr>
          <w:p w14:paraId="66B9F4A1" w14:textId="17A72D70" w:rsidR="009F26D9" w:rsidRDefault="009F26D9" w:rsidP="00604922">
            <w:pPr>
              <w:rPr>
                <w:rFonts w:ascii="Calibri" w:hAnsi="Calibri" w:cs="Calibri"/>
                <w:b/>
                <w:bCs/>
                <w:sz w:val="20"/>
                <w:szCs w:val="20"/>
              </w:rPr>
            </w:pPr>
            <w:r>
              <w:rPr>
                <w:rFonts w:ascii="Calibri" w:hAnsi="Calibri" w:cs="Calibri"/>
                <w:b/>
                <w:bCs/>
                <w:sz w:val="20"/>
                <w:szCs w:val="20"/>
              </w:rPr>
              <w:t>Volume d'heures annuel de formation</w:t>
            </w:r>
          </w:p>
        </w:tc>
        <w:tc>
          <w:tcPr>
            <w:tcW w:w="2878" w:type="dxa"/>
            <w:tcBorders>
              <w:top w:val="nil"/>
              <w:left w:val="single" w:sz="4" w:space="0" w:color="4F81BD"/>
              <w:bottom w:val="single" w:sz="4" w:space="0" w:color="4F81BD"/>
              <w:right w:val="single" w:sz="8" w:space="0" w:color="4F81BD"/>
            </w:tcBorders>
            <w:shd w:val="clear" w:color="auto" w:fill="auto"/>
            <w:vAlign w:val="center"/>
            <w:hideMark/>
          </w:tcPr>
          <w:p w14:paraId="06EAA8E5" w14:textId="0386D1DF" w:rsidR="009F26D9" w:rsidRDefault="009F26D9" w:rsidP="00604922">
            <w:pPr>
              <w:rPr>
                <w:rFonts w:ascii="Calibri" w:hAnsi="Calibri" w:cs="Calibri"/>
                <w:sz w:val="20"/>
                <w:szCs w:val="20"/>
              </w:rPr>
            </w:pPr>
            <w:r>
              <w:rPr>
                <w:rFonts w:ascii="Calibri" w:hAnsi="Calibri" w:cs="Calibri"/>
                <w:sz w:val="20"/>
                <w:szCs w:val="20"/>
              </w:rPr>
              <w:t>Nombre d'heures de formation collective</w:t>
            </w:r>
          </w:p>
        </w:tc>
        <w:tc>
          <w:tcPr>
            <w:tcW w:w="898" w:type="dxa"/>
            <w:tcBorders>
              <w:top w:val="nil"/>
              <w:left w:val="nil"/>
              <w:bottom w:val="single" w:sz="4" w:space="0" w:color="4F81BD"/>
              <w:right w:val="single" w:sz="4" w:space="0" w:color="4F81BD"/>
            </w:tcBorders>
            <w:shd w:val="clear" w:color="auto" w:fill="auto"/>
            <w:vAlign w:val="center"/>
            <w:hideMark/>
          </w:tcPr>
          <w:p w14:paraId="735E1BF3" w14:textId="77777777" w:rsidR="009F26D9" w:rsidRDefault="009F26D9" w:rsidP="00604922">
            <w:pPr>
              <w:jc w:val="center"/>
              <w:rPr>
                <w:b/>
                <w:bCs/>
                <w:sz w:val="18"/>
                <w:szCs w:val="18"/>
              </w:rPr>
            </w:pPr>
            <w:r>
              <w:rPr>
                <w:b/>
                <w:bCs/>
                <w:sz w:val="18"/>
                <w:szCs w:val="18"/>
              </w:rPr>
              <w:t> </w:t>
            </w:r>
          </w:p>
        </w:tc>
        <w:tc>
          <w:tcPr>
            <w:tcW w:w="1033" w:type="dxa"/>
            <w:tcBorders>
              <w:top w:val="nil"/>
              <w:left w:val="nil"/>
              <w:bottom w:val="single" w:sz="4" w:space="0" w:color="4F81BD"/>
              <w:right w:val="single" w:sz="4" w:space="0" w:color="4F81BD"/>
            </w:tcBorders>
            <w:shd w:val="clear" w:color="auto" w:fill="auto"/>
            <w:vAlign w:val="center"/>
            <w:hideMark/>
          </w:tcPr>
          <w:p w14:paraId="7C633368" w14:textId="77777777" w:rsidR="009F26D9" w:rsidRDefault="009F26D9" w:rsidP="00604922">
            <w:pPr>
              <w:jc w:val="center"/>
              <w:rPr>
                <w:b/>
                <w:bCs/>
                <w:sz w:val="18"/>
                <w:szCs w:val="18"/>
              </w:rPr>
            </w:pPr>
            <w:r>
              <w:rPr>
                <w:b/>
                <w:bCs/>
                <w:sz w:val="18"/>
                <w:szCs w:val="18"/>
              </w:rPr>
              <w:t> </w:t>
            </w:r>
          </w:p>
        </w:tc>
        <w:tc>
          <w:tcPr>
            <w:tcW w:w="947" w:type="dxa"/>
            <w:tcBorders>
              <w:top w:val="nil"/>
              <w:left w:val="nil"/>
              <w:bottom w:val="single" w:sz="4" w:space="0" w:color="4F81BD"/>
              <w:right w:val="single" w:sz="4" w:space="0" w:color="4F81BD"/>
            </w:tcBorders>
            <w:shd w:val="clear" w:color="auto" w:fill="auto"/>
            <w:vAlign w:val="center"/>
            <w:hideMark/>
          </w:tcPr>
          <w:p w14:paraId="04B81FFC" w14:textId="77777777" w:rsidR="009F26D9" w:rsidRDefault="009F26D9" w:rsidP="00604922">
            <w:pPr>
              <w:jc w:val="center"/>
              <w:rPr>
                <w:b/>
                <w:bCs/>
                <w:sz w:val="18"/>
                <w:szCs w:val="18"/>
              </w:rPr>
            </w:pPr>
            <w:r>
              <w:rPr>
                <w:b/>
                <w:bCs/>
                <w:sz w:val="18"/>
                <w:szCs w:val="18"/>
              </w:rPr>
              <w:t> </w:t>
            </w:r>
          </w:p>
        </w:tc>
        <w:tc>
          <w:tcPr>
            <w:tcW w:w="947" w:type="dxa"/>
            <w:tcBorders>
              <w:top w:val="nil"/>
              <w:left w:val="nil"/>
              <w:bottom w:val="single" w:sz="4" w:space="0" w:color="4F81BD"/>
              <w:right w:val="nil"/>
            </w:tcBorders>
            <w:shd w:val="clear" w:color="auto" w:fill="auto"/>
            <w:vAlign w:val="center"/>
            <w:hideMark/>
          </w:tcPr>
          <w:p w14:paraId="26AFBC1F" w14:textId="77777777" w:rsidR="009F26D9" w:rsidRDefault="009F26D9" w:rsidP="00604922">
            <w:pPr>
              <w:jc w:val="center"/>
              <w:rPr>
                <w:b/>
                <w:bCs/>
                <w:sz w:val="18"/>
                <w:szCs w:val="18"/>
              </w:rPr>
            </w:pPr>
            <w:r>
              <w:rPr>
                <w:b/>
                <w:bCs/>
                <w:sz w:val="18"/>
                <w:szCs w:val="18"/>
              </w:rPr>
              <w:t> </w:t>
            </w:r>
          </w:p>
        </w:tc>
        <w:tc>
          <w:tcPr>
            <w:tcW w:w="898" w:type="dxa"/>
            <w:tcBorders>
              <w:top w:val="nil"/>
              <w:left w:val="single" w:sz="4" w:space="0" w:color="4F81BD"/>
              <w:bottom w:val="single" w:sz="4" w:space="0" w:color="4F81BD"/>
              <w:right w:val="double" w:sz="6" w:space="0" w:color="4F81BD"/>
            </w:tcBorders>
            <w:shd w:val="clear" w:color="auto" w:fill="auto"/>
            <w:vAlign w:val="center"/>
            <w:hideMark/>
          </w:tcPr>
          <w:p w14:paraId="3ED0C63B" w14:textId="77777777" w:rsidR="009F26D9" w:rsidRDefault="009F26D9" w:rsidP="00604922">
            <w:pPr>
              <w:jc w:val="center"/>
              <w:rPr>
                <w:b/>
                <w:bCs/>
                <w:sz w:val="18"/>
                <w:szCs w:val="18"/>
              </w:rPr>
            </w:pPr>
            <w:r>
              <w:rPr>
                <w:b/>
                <w:bCs/>
                <w:sz w:val="18"/>
                <w:szCs w:val="18"/>
              </w:rPr>
              <w:t> </w:t>
            </w:r>
          </w:p>
        </w:tc>
      </w:tr>
      <w:tr w:rsidR="009F26D9" w14:paraId="1CBC9428" w14:textId="77777777" w:rsidTr="00731CDF">
        <w:trPr>
          <w:trHeight w:val="550"/>
        </w:trPr>
        <w:tc>
          <w:tcPr>
            <w:tcW w:w="2620" w:type="dxa"/>
            <w:vMerge/>
            <w:tcBorders>
              <w:top w:val="single" w:sz="4" w:space="0" w:color="4F81BD"/>
              <w:left w:val="double" w:sz="6" w:space="0" w:color="4F81BD"/>
              <w:bottom w:val="nil"/>
              <w:right w:val="nil"/>
            </w:tcBorders>
            <w:vAlign w:val="center"/>
            <w:hideMark/>
          </w:tcPr>
          <w:p w14:paraId="583B5365" w14:textId="77777777" w:rsidR="009F26D9" w:rsidRDefault="009F26D9" w:rsidP="00604922">
            <w:pPr>
              <w:rPr>
                <w:rFonts w:ascii="Calibri" w:hAnsi="Calibri" w:cs="Calibri"/>
                <w:b/>
                <w:bCs/>
                <w:sz w:val="20"/>
                <w:szCs w:val="20"/>
              </w:rPr>
            </w:pPr>
          </w:p>
        </w:tc>
        <w:tc>
          <w:tcPr>
            <w:tcW w:w="2878" w:type="dxa"/>
            <w:tcBorders>
              <w:top w:val="single" w:sz="4" w:space="0" w:color="4F81BD"/>
              <w:left w:val="single" w:sz="4" w:space="0" w:color="4F81BD"/>
              <w:bottom w:val="nil"/>
              <w:right w:val="single" w:sz="8" w:space="0" w:color="4F81BD"/>
            </w:tcBorders>
            <w:shd w:val="clear" w:color="auto" w:fill="auto"/>
            <w:vAlign w:val="center"/>
            <w:hideMark/>
          </w:tcPr>
          <w:p w14:paraId="76FB25ED" w14:textId="77777777" w:rsidR="009F26D9" w:rsidRDefault="009F26D9" w:rsidP="00604922">
            <w:pPr>
              <w:rPr>
                <w:rFonts w:ascii="Calibri" w:hAnsi="Calibri" w:cs="Calibri"/>
                <w:sz w:val="20"/>
                <w:szCs w:val="20"/>
              </w:rPr>
            </w:pPr>
            <w:r>
              <w:rPr>
                <w:rFonts w:ascii="Calibri" w:hAnsi="Calibri" w:cs="Calibri"/>
                <w:sz w:val="20"/>
                <w:szCs w:val="20"/>
              </w:rPr>
              <w:t>Nombre d'heures de formation individuelle</w:t>
            </w:r>
          </w:p>
        </w:tc>
        <w:tc>
          <w:tcPr>
            <w:tcW w:w="898" w:type="dxa"/>
            <w:tcBorders>
              <w:top w:val="nil"/>
              <w:left w:val="nil"/>
              <w:bottom w:val="single" w:sz="4" w:space="0" w:color="4F81BD"/>
              <w:right w:val="single" w:sz="4" w:space="0" w:color="4F81BD"/>
            </w:tcBorders>
            <w:shd w:val="clear" w:color="auto" w:fill="auto"/>
            <w:vAlign w:val="center"/>
            <w:hideMark/>
          </w:tcPr>
          <w:p w14:paraId="1BEAE5F1" w14:textId="77777777" w:rsidR="009F26D9" w:rsidRDefault="009F26D9" w:rsidP="00604922">
            <w:pPr>
              <w:jc w:val="center"/>
              <w:rPr>
                <w:b/>
                <w:bCs/>
                <w:sz w:val="18"/>
                <w:szCs w:val="18"/>
              </w:rPr>
            </w:pPr>
            <w:r>
              <w:rPr>
                <w:b/>
                <w:bCs/>
                <w:sz w:val="18"/>
                <w:szCs w:val="18"/>
              </w:rPr>
              <w:t> </w:t>
            </w:r>
          </w:p>
        </w:tc>
        <w:tc>
          <w:tcPr>
            <w:tcW w:w="1033" w:type="dxa"/>
            <w:tcBorders>
              <w:top w:val="nil"/>
              <w:left w:val="nil"/>
              <w:bottom w:val="single" w:sz="4" w:space="0" w:color="4F81BD"/>
              <w:right w:val="single" w:sz="4" w:space="0" w:color="4F81BD"/>
            </w:tcBorders>
            <w:shd w:val="clear" w:color="auto" w:fill="auto"/>
            <w:vAlign w:val="center"/>
            <w:hideMark/>
          </w:tcPr>
          <w:p w14:paraId="1D84174F" w14:textId="77777777" w:rsidR="009F26D9" w:rsidRDefault="009F26D9" w:rsidP="00604922">
            <w:pPr>
              <w:jc w:val="center"/>
              <w:rPr>
                <w:b/>
                <w:bCs/>
                <w:sz w:val="18"/>
                <w:szCs w:val="18"/>
              </w:rPr>
            </w:pPr>
            <w:r>
              <w:rPr>
                <w:b/>
                <w:bCs/>
                <w:sz w:val="18"/>
                <w:szCs w:val="18"/>
              </w:rPr>
              <w:t> </w:t>
            </w:r>
          </w:p>
        </w:tc>
        <w:tc>
          <w:tcPr>
            <w:tcW w:w="947" w:type="dxa"/>
            <w:tcBorders>
              <w:top w:val="nil"/>
              <w:left w:val="nil"/>
              <w:bottom w:val="single" w:sz="4" w:space="0" w:color="4F81BD"/>
              <w:right w:val="single" w:sz="4" w:space="0" w:color="4F81BD"/>
            </w:tcBorders>
            <w:shd w:val="clear" w:color="auto" w:fill="auto"/>
            <w:vAlign w:val="center"/>
            <w:hideMark/>
          </w:tcPr>
          <w:p w14:paraId="6F7EF37C" w14:textId="77777777" w:rsidR="009F26D9" w:rsidRDefault="009F26D9" w:rsidP="00604922">
            <w:pPr>
              <w:jc w:val="center"/>
              <w:rPr>
                <w:b/>
                <w:bCs/>
                <w:sz w:val="18"/>
                <w:szCs w:val="18"/>
              </w:rPr>
            </w:pPr>
            <w:r>
              <w:rPr>
                <w:b/>
                <w:bCs/>
                <w:sz w:val="18"/>
                <w:szCs w:val="18"/>
              </w:rPr>
              <w:t> </w:t>
            </w:r>
          </w:p>
        </w:tc>
        <w:tc>
          <w:tcPr>
            <w:tcW w:w="947" w:type="dxa"/>
            <w:tcBorders>
              <w:top w:val="nil"/>
              <w:left w:val="nil"/>
              <w:bottom w:val="single" w:sz="4" w:space="0" w:color="4F81BD"/>
              <w:right w:val="nil"/>
            </w:tcBorders>
            <w:shd w:val="clear" w:color="auto" w:fill="auto"/>
            <w:vAlign w:val="center"/>
            <w:hideMark/>
          </w:tcPr>
          <w:p w14:paraId="744FC851" w14:textId="77777777" w:rsidR="009F26D9" w:rsidRDefault="009F26D9" w:rsidP="00604922">
            <w:pPr>
              <w:jc w:val="center"/>
              <w:rPr>
                <w:b/>
                <w:bCs/>
                <w:sz w:val="18"/>
                <w:szCs w:val="18"/>
              </w:rPr>
            </w:pPr>
            <w:r>
              <w:rPr>
                <w:b/>
                <w:bCs/>
                <w:sz w:val="18"/>
                <w:szCs w:val="18"/>
              </w:rPr>
              <w:t> </w:t>
            </w:r>
          </w:p>
        </w:tc>
        <w:tc>
          <w:tcPr>
            <w:tcW w:w="898" w:type="dxa"/>
            <w:tcBorders>
              <w:top w:val="nil"/>
              <w:left w:val="single" w:sz="4" w:space="0" w:color="4F81BD"/>
              <w:bottom w:val="single" w:sz="4" w:space="0" w:color="4F81BD"/>
              <w:right w:val="double" w:sz="6" w:space="0" w:color="4F81BD"/>
            </w:tcBorders>
            <w:shd w:val="clear" w:color="auto" w:fill="auto"/>
            <w:vAlign w:val="center"/>
            <w:hideMark/>
          </w:tcPr>
          <w:p w14:paraId="33C4B766" w14:textId="77777777" w:rsidR="009F26D9" w:rsidRDefault="009F26D9" w:rsidP="00604922">
            <w:pPr>
              <w:jc w:val="center"/>
              <w:rPr>
                <w:b/>
                <w:bCs/>
                <w:sz w:val="18"/>
                <w:szCs w:val="18"/>
              </w:rPr>
            </w:pPr>
            <w:r>
              <w:rPr>
                <w:b/>
                <w:bCs/>
                <w:sz w:val="18"/>
                <w:szCs w:val="18"/>
              </w:rPr>
              <w:t> </w:t>
            </w:r>
          </w:p>
        </w:tc>
      </w:tr>
      <w:tr w:rsidR="00B104C6" w14:paraId="76E196AA" w14:textId="77777777" w:rsidTr="00731CDF">
        <w:trPr>
          <w:trHeight w:val="536"/>
        </w:trPr>
        <w:tc>
          <w:tcPr>
            <w:tcW w:w="2620" w:type="dxa"/>
            <w:vMerge/>
            <w:tcBorders>
              <w:top w:val="single" w:sz="4" w:space="0" w:color="4F81BD"/>
              <w:left w:val="double" w:sz="6" w:space="0" w:color="4F81BD"/>
              <w:bottom w:val="nil"/>
              <w:right w:val="nil"/>
            </w:tcBorders>
            <w:vAlign w:val="center"/>
            <w:hideMark/>
          </w:tcPr>
          <w:p w14:paraId="098C7CAE" w14:textId="77777777" w:rsidR="009F26D9" w:rsidRDefault="009F26D9" w:rsidP="00604922">
            <w:pPr>
              <w:rPr>
                <w:rFonts w:ascii="Calibri" w:hAnsi="Calibri" w:cs="Calibri"/>
                <w:b/>
                <w:bCs/>
                <w:sz w:val="20"/>
                <w:szCs w:val="20"/>
              </w:rPr>
            </w:pPr>
          </w:p>
        </w:tc>
        <w:tc>
          <w:tcPr>
            <w:tcW w:w="2878" w:type="dxa"/>
            <w:tcBorders>
              <w:top w:val="single" w:sz="4" w:space="0" w:color="4F81BD"/>
              <w:left w:val="single" w:sz="4" w:space="0" w:color="4F81BD"/>
              <w:bottom w:val="nil"/>
              <w:right w:val="single" w:sz="8" w:space="0" w:color="4F81BD"/>
            </w:tcBorders>
            <w:shd w:val="clear" w:color="auto" w:fill="auto"/>
            <w:vAlign w:val="center"/>
            <w:hideMark/>
          </w:tcPr>
          <w:p w14:paraId="6D97D0E3" w14:textId="40B2A501" w:rsidR="00FF2A51" w:rsidRDefault="009F26D9" w:rsidP="00604922">
            <w:pPr>
              <w:rPr>
                <w:rFonts w:ascii="Calibri" w:hAnsi="Calibri" w:cs="Calibri"/>
                <w:sz w:val="20"/>
                <w:szCs w:val="20"/>
              </w:rPr>
            </w:pPr>
            <w:r>
              <w:rPr>
                <w:rFonts w:ascii="Calibri" w:hAnsi="Calibri" w:cs="Calibri"/>
                <w:sz w:val="20"/>
                <w:szCs w:val="20"/>
              </w:rPr>
              <w:t>Volume total d'heures de formation</w:t>
            </w:r>
          </w:p>
        </w:tc>
        <w:tc>
          <w:tcPr>
            <w:tcW w:w="898" w:type="dxa"/>
            <w:tcBorders>
              <w:top w:val="nil"/>
              <w:left w:val="nil"/>
              <w:bottom w:val="nil"/>
              <w:right w:val="single" w:sz="4" w:space="0" w:color="4F81BD"/>
            </w:tcBorders>
            <w:shd w:val="clear" w:color="auto" w:fill="auto"/>
            <w:vAlign w:val="center"/>
          </w:tcPr>
          <w:p w14:paraId="74357EB6" w14:textId="4D85FE5C" w:rsidR="009F26D9" w:rsidRDefault="009F26D9" w:rsidP="00604922">
            <w:pPr>
              <w:jc w:val="center"/>
              <w:rPr>
                <w:b/>
                <w:bCs/>
                <w:sz w:val="18"/>
                <w:szCs w:val="18"/>
              </w:rPr>
            </w:pPr>
          </w:p>
        </w:tc>
        <w:tc>
          <w:tcPr>
            <w:tcW w:w="1033" w:type="dxa"/>
            <w:tcBorders>
              <w:top w:val="nil"/>
              <w:left w:val="nil"/>
              <w:bottom w:val="nil"/>
              <w:right w:val="single" w:sz="4" w:space="0" w:color="4F81BD"/>
            </w:tcBorders>
            <w:shd w:val="clear" w:color="auto" w:fill="auto"/>
            <w:vAlign w:val="center"/>
          </w:tcPr>
          <w:p w14:paraId="434AFBD6" w14:textId="287BEECF" w:rsidR="009F26D9" w:rsidRDefault="009F26D9" w:rsidP="00604922">
            <w:pPr>
              <w:jc w:val="center"/>
              <w:rPr>
                <w:b/>
                <w:bCs/>
                <w:sz w:val="18"/>
                <w:szCs w:val="18"/>
              </w:rPr>
            </w:pPr>
          </w:p>
        </w:tc>
        <w:tc>
          <w:tcPr>
            <w:tcW w:w="947" w:type="dxa"/>
            <w:tcBorders>
              <w:top w:val="nil"/>
              <w:left w:val="nil"/>
              <w:bottom w:val="nil"/>
              <w:right w:val="single" w:sz="4" w:space="0" w:color="4F81BD"/>
            </w:tcBorders>
            <w:shd w:val="clear" w:color="auto" w:fill="auto"/>
            <w:vAlign w:val="center"/>
          </w:tcPr>
          <w:p w14:paraId="2EAC13FD" w14:textId="35853771" w:rsidR="009F26D9" w:rsidRDefault="009F26D9" w:rsidP="00604922">
            <w:pPr>
              <w:jc w:val="center"/>
              <w:rPr>
                <w:b/>
                <w:bCs/>
                <w:sz w:val="18"/>
                <w:szCs w:val="18"/>
              </w:rPr>
            </w:pPr>
          </w:p>
        </w:tc>
        <w:tc>
          <w:tcPr>
            <w:tcW w:w="947" w:type="dxa"/>
            <w:tcBorders>
              <w:top w:val="nil"/>
              <w:left w:val="nil"/>
              <w:bottom w:val="nil"/>
              <w:right w:val="nil"/>
            </w:tcBorders>
            <w:shd w:val="clear" w:color="auto" w:fill="auto"/>
            <w:vAlign w:val="center"/>
          </w:tcPr>
          <w:p w14:paraId="1A87A32F" w14:textId="52ACC563" w:rsidR="009F26D9" w:rsidRDefault="009F26D9" w:rsidP="00604922">
            <w:pPr>
              <w:jc w:val="center"/>
              <w:rPr>
                <w:b/>
                <w:bCs/>
                <w:sz w:val="18"/>
                <w:szCs w:val="18"/>
              </w:rPr>
            </w:pPr>
          </w:p>
        </w:tc>
        <w:tc>
          <w:tcPr>
            <w:tcW w:w="898" w:type="dxa"/>
            <w:tcBorders>
              <w:top w:val="nil"/>
              <w:left w:val="single" w:sz="4" w:space="0" w:color="4F81BD"/>
              <w:bottom w:val="nil"/>
              <w:right w:val="double" w:sz="6" w:space="0" w:color="4F81BD"/>
            </w:tcBorders>
            <w:shd w:val="clear" w:color="auto" w:fill="auto"/>
            <w:vAlign w:val="center"/>
          </w:tcPr>
          <w:p w14:paraId="608C067B" w14:textId="491D50EA" w:rsidR="009F26D9" w:rsidRDefault="009F26D9" w:rsidP="00604922">
            <w:pPr>
              <w:jc w:val="center"/>
              <w:rPr>
                <w:b/>
                <w:bCs/>
                <w:sz w:val="18"/>
                <w:szCs w:val="18"/>
              </w:rPr>
            </w:pPr>
          </w:p>
        </w:tc>
      </w:tr>
      <w:tr w:rsidR="009F26D9" w14:paraId="7F45EBCB" w14:textId="77777777" w:rsidTr="00731CDF">
        <w:trPr>
          <w:trHeight w:val="536"/>
        </w:trPr>
        <w:tc>
          <w:tcPr>
            <w:tcW w:w="5498" w:type="dxa"/>
            <w:gridSpan w:val="2"/>
            <w:tcBorders>
              <w:top w:val="single" w:sz="8" w:space="0" w:color="4F81BD"/>
              <w:left w:val="double" w:sz="6" w:space="0" w:color="4F81BD"/>
              <w:bottom w:val="single" w:sz="8" w:space="0" w:color="4F81BD"/>
              <w:right w:val="single" w:sz="8" w:space="0" w:color="4F81BD"/>
            </w:tcBorders>
            <w:shd w:val="clear" w:color="auto" w:fill="auto"/>
            <w:vAlign w:val="center"/>
            <w:hideMark/>
          </w:tcPr>
          <w:p w14:paraId="475DECDF" w14:textId="16408AE3" w:rsidR="009F26D9" w:rsidRDefault="009F26D9" w:rsidP="00604922">
            <w:pPr>
              <w:jc w:val="center"/>
              <w:rPr>
                <w:rFonts w:ascii="Calibri" w:hAnsi="Calibri" w:cs="Calibri"/>
                <w:b/>
                <w:bCs/>
                <w:sz w:val="20"/>
                <w:szCs w:val="20"/>
              </w:rPr>
            </w:pPr>
            <w:r>
              <w:rPr>
                <w:rFonts w:ascii="Calibri" w:hAnsi="Calibri" w:cs="Calibri"/>
                <w:b/>
                <w:bCs/>
                <w:sz w:val="20"/>
                <w:szCs w:val="20"/>
              </w:rPr>
              <w:t xml:space="preserve">Volume moyen d'heures de formation par bénéficiaire </w:t>
            </w:r>
          </w:p>
        </w:tc>
        <w:tc>
          <w:tcPr>
            <w:tcW w:w="898" w:type="dxa"/>
            <w:tcBorders>
              <w:top w:val="single" w:sz="8" w:space="0" w:color="4F81BD"/>
              <w:left w:val="nil"/>
              <w:bottom w:val="single" w:sz="8" w:space="0" w:color="4F81BD"/>
              <w:right w:val="single" w:sz="4" w:space="0" w:color="4F81BD"/>
            </w:tcBorders>
            <w:shd w:val="clear" w:color="auto" w:fill="auto"/>
            <w:vAlign w:val="center"/>
          </w:tcPr>
          <w:p w14:paraId="7954FD40" w14:textId="77777777" w:rsidR="009F26D9" w:rsidRDefault="009F26D9" w:rsidP="00604922">
            <w:pPr>
              <w:jc w:val="center"/>
              <w:rPr>
                <w:b/>
                <w:bCs/>
                <w:sz w:val="18"/>
                <w:szCs w:val="18"/>
              </w:rPr>
            </w:pPr>
          </w:p>
        </w:tc>
        <w:tc>
          <w:tcPr>
            <w:tcW w:w="1033" w:type="dxa"/>
            <w:tcBorders>
              <w:top w:val="single" w:sz="8" w:space="0" w:color="4F81BD"/>
              <w:left w:val="nil"/>
              <w:bottom w:val="single" w:sz="8" w:space="0" w:color="4F81BD"/>
              <w:right w:val="single" w:sz="4" w:space="0" w:color="4F81BD"/>
            </w:tcBorders>
            <w:shd w:val="clear" w:color="auto" w:fill="auto"/>
            <w:vAlign w:val="center"/>
          </w:tcPr>
          <w:p w14:paraId="4C848313" w14:textId="77777777" w:rsidR="009F26D9" w:rsidRDefault="009F26D9" w:rsidP="00604922">
            <w:pPr>
              <w:jc w:val="center"/>
              <w:rPr>
                <w:b/>
                <w:bCs/>
                <w:sz w:val="18"/>
                <w:szCs w:val="18"/>
              </w:rPr>
            </w:pPr>
          </w:p>
        </w:tc>
        <w:tc>
          <w:tcPr>
            <w:tcW w:w="947" w:type="dxa"/>
            <w:tcBorders>
              <w:top w:val="single" w:sz="8" w:space="0" w:color="4F81BD"/>
              <w:left w:val="nil"/>
              <w:bottom w:val="single" w:sz="8" w:space="0" w:color="4F81BD"/>
              <w:right w:val="nil"/>
            </w:tcBorders>
            <w:shd w:val="clear" w:color="auto" w:fill="auto"/>
            <w:vAlign w:val="center"/>
          </w:tcPr>
          <w:p w14:paraId="12A54F70" w14:textId="77777777" w:rsidR="009F26D9" w:rsidRDefault="009F26D9" w:rsidP="00604922">
            <w:pPr>
              <w:jc w:val="center"/>
              <w:rPr>
                <w:b/>
                <w:bCs/>
                <w:sz w:val="18"/>
                <w:szCs w:val="18"/>
              </w:rPr>
            </w:pPr>
          </w:p>
        </w:tc>
        <w:tc>
          <w:tcPr>
            <w:tcW w:w="947" w:type="dxa"/>
            <w:tcBorders>
              <w:top w:val="single" w:sz="8" w:space="0" w:color="4F81BD"/>
              <w:left w:val="single" w:sz="4" w:space="0" w:color="4F81BD"/>
              <w:bottom w:val="single" w:sz="8" w:space="0" w:color="4F81BD"/>
              <w:right w:val="nil"/>
            </w:tcBorders>
            <w:shd w:val="clear" w:color="auto" w:fill="auto"/>
            <w:vAlign w:val="center"/>
          </w:tcPr>
          <w:p w14:paraId="6AE545DD" w14:textId="77777777" w:rsidR="009F26D9" w:rsidRDefault="009F26D9" w:rsidP="00604922">
            <w:pPr>
              <w:jc w:val="center"/>
              <w:rPr>
                <w:b/>
                <w:bCs/>
                <w:sz w:val="18"/>
                <w:szCs w:val="18"/>
              </w:rPr>
            </w:pPr>
          </w:p>
        </w:tc>
        <w:tc>
          <w:tcPr>
            <w:tcW w:w="898" w:type="dxa"/>
            <w:tcBorders>
              <w:top w:val="single" w:sz="8" w:space="0" w:color="4F81BD"/>
              <w:left w:val="single" w:sz="4" w:space="0" w:color="4F81BD"/>
              <w:bottom w:val="single" w:sz="8" w:space="0" w:color="4F81BD"/>
              <w:right w:val="double" w:sz="6" w:space="0" w:color="4F81BD"/>
            </w:tcBorders>
            <w:shd w:val="clear" w:color="auto" w:fill="auto"/>
            <w:vAlign w:val="center"/>
          </w:tcPr>
          <w:p w14:paraId="78B628BE" w14:textId="77777777" w:rsidR="009F26D9" w:rsidRDefault="009F26D9" w:rsidP="00604922">
            <w:pPr>
              <w:jc w:val="center"/>
              <w:rPr>
                <w:b/>
                <w:bCs/>
                <w:sz w:val="18"/>
                <w:szCs w:val="18"/>
              </w:rPr>
            </w:pPr>
          </w:p>
        </w:tc>
      </w:tr>
    </w:tbl>
    <w:p w14:paraId="2C66F81D" w14:textId="7DDFF4F7" w:rsidR="00563910" w:rsidRDefault="00563910" w:rsidP="00563910">
      <w:pPr>
        <w:tabs>
          <w:tab w:val="left" w:pos="5205"/>
        </w:tabs>
        <w:rPr>
          <w:rFonts w:asciiTheme="minorHAnsi" w:hAnsiTheme="minorHAnsi" w:cstheme="minorHAnsi"/>
          <w:bCs/>
          <w:i/>
          <w:color w:val="4F81BD"/>
          <w:spacing w:val="15"/>
          <w:sz w:val="18"/>
          <w:szCs w:val="18"/>
          <w:lang w:eastAsia="en-US"/>
        </w:rPr>
      </w:pPr>
      <w:bookmarkStart w:id="15" w:name="_Hlk175073068"/>
      <w:r w:rsidRPr="00563910">
        <w:rPr>
          <w:rFonts w:asciiTheme="minorHAnsi" w:hAnsiTheme="minorHAnsi" w:cstheme="minorHAnsi"/>
          <w:bCs/>
          <w:i/>
          <w:color w:val="4F81BD"/>
          <w:spacing w:val="15"/>
          <w:sz w:val="18"/>
          <w:szCs w:val="18"/>
          <w:lang w:eastAsia="en-US"/>
        </w:rPr>
        <w:t xml:space="preserve">* </w:t>
      </w:r>
      <w:r>
        <w:rPr>
          <w:rFonts w:asciiTheme="minorHAnsi" w:hAnsiTheme="minorHAnsi" w:cstheme="minorHAnsi"/>
          <w:bCs/>
          <w:i/>
          <w:color w:val="4F81BD"/>
          <w:spacing w:val="15"/>
          <w:sz w:val="18"/>
          <w:szCs w:val="18"/>
          <w:lang w:eastAsia="en-US"/>
        </w:rPr>
        <w:t>Les coûts de formation à prendre en compte sont u</w:t>
      </w:r>
      <w:r w:rsidRPr="00563910">
        <w:rPr>
          <w:rFonts w:asciiTheme="minorHAnsi" w:hAnsiTheme="minorHAnsi" w:cstheme="minorHAnsi"/>
          <w:bCs/>
          <w:i/>
          <w:color w:val="4F81BD"/>
          <w:spacing w:val="15"/>
          <w:sz w:val="18"/>
          <w:szCs w:val="18"/>
          <w:lang w:eastAsia="en-US"/>
        </w:rPr>
        <w:t xml:space="preserve">niquement </w:t>
      </w:r>
      <w:bookmarkEnd w:id="15"/>
      <w:r w:rsidR="00EE1C68" w:rsidRPr="00563910">
        <w:rPr>
          <w:rFonts w:asciiTheme="minorHAnsi" w:hAnsiTheme="minorHAnsi" w:cstheme="minorHAnsi"/>
          <w:bCs/>
          <w:i/>
          <w:color w:val="4F81BD"/>
          <w:spacing w:val="15"/>
          <w:sz w:val="18"/>
          <w:szCs w:val="18"/>
          <w:lang w:eastAsia="en-US"/>
        </w:rPr>
        <w:t>les coûts pédagogiques</w:t>
      </w:r>
    </w:p>
    <w:p w14:paraId="371A254B" w14:textId="77777777" w:rsidR="00844952" w:rsidRPr="00893212" w:rsidRDefault="00844952" w:rsidP="009F26D9">
      <w:pPr>
        <w:tabs>
          <w:tab w:val="left" w:pos="5205"/>
        </w:tabs>
        <w:rPr>
          <w:rFonts w:asciiTheme="minorHAnsi" w:hAnsiTheme="minorHAnsi" w:cstheme="minorHAnsi"/>
          <w:b/>
          <w:iCs/>
          <w:color w:val="4F81BD"/>
          <w:sz w:val="22"/>
          <w:szCs w:val="22"/>
          <w:lang w:eastAsia="en-US"/>
        </w:rPr>
      </w:pPr>
    </w:p>
    <w:p w14:paraId="63B1A8C2" w14:textId="77777777" w:rsidR="00844952" w:rsidRPr="00893212" w:rsidRDefault="00844952" w:rsidP="00844952">
      <w:pPr>
        <w:tabs>
          <w:tab w:val="left" w:pos="5205"/>
        </w:tabs>
        <w:rPr>
          <w:rFonts w:asciiTheme="minorHAnsi" w:hAnsiTheme="minorHAnsi" w:cstheme="minorHAnsi"/>
          <w:color w:val="4F81BD"/>
          <w:sz w:val="22"/>
          <w:szCs w:val="22"/>
          <w:lang w:eastAsia="en-US"/>
        </w:rPr>
      </w:pPr>
      <w:bookmarkStart w:id="16" w:name="_Hlk175073082"/>
      <w:r w:rsidRPr="00893212">
        <w:rPr>
          <w:rFonts w:asciiTheme="minorHAnsi" w:hAnsiTheme="minorHAnsi" w:cstheme="minorHAnsi"/>
          <w:b/>
          <w:bCs/>
          <w:color w:val="4F81BD"/>
          <w:sz w:val="22"/>
          <w:szCs w:val="22"/>
          <w:u w:val="single"/>
          <w:lang w:eastAsia="en-US"/>
        </w:rPr>
        <w:t>Politique de formation</w:t>
      </w:r>
      <w:r w:rsidRPr="00893212">
        <w:rPr>
          <w:rFonts w:asciiTheme="minorHAnsi" w:hAnsiTheme="minorHAnsi" w:cstheme="minorHAnsi"/>
          <w:color w:val="4F81BD"/>
          <w:sz w:val="22"/>
          <w:szCs w:val="22"/>
          <w:lang w:eastAsia="en-US"/>
        </w:rPr>
        <w:t> :</w:t>
      </w:r>
    </w:p>
    <w:p w14:paraId="31A3F477" w14:textId="58754CC7" w:rsidR="00844952" w:rsidRPr="00893212" w:rsidRDefault="0022375B" w:rsidP="002C51D2">
      <w:pPr>
        <w:tabs>
          <w:tab w:val="left" w:pos="5205"/>
        </w:tabs>
        <w:jc w:val="both"/>
        <w:rPr>
          <w:rFonts w:asciiTheme="minorHAnsi" w:hAnsiTheme="minorHAnsi" w:cstheme="minorHAnsi"/>
          <w:color w:val="4F81BD"/>
          <w:sz w:val="22"/>
          <w:szCs w:val="22"/>
          <w:lang w:eastAsia="en-US"/>
        </w:rPr>
      </w:pPr>
      <w:r w:rsidRPr="00893212">
        <w:rPr>
          <w:rFonts w:asciiTheme="minorHAnsi" w:hAnsiTheme="minorHAnsi" w:cstheme="minorHAnsi"/>
          <w:noProof/>
          <w:color w:val="4F81BD"/>
          <w:sz w:val="22"/>
          <w:szCs w:val="22"/>
          <w:lang w:eastAsia="en-US"/>
        </w:rPr>
        <w:t>L</w:t>
      </w:r>
      <w:r w:rsidRPr="00893212">
        <w:rPr>
          <w:rFonts w:asciiTheme="minorHAnsi" w:hAnsiTheme="minorHAnsi" w:cstheme="minorHAnsi"/>
          <w:color w:val="4F81BD"/>
          <w:sz w:val="22"/>
          <w:szCs w:val="22"/>
          <w:lang w:eastAsia="en-US"/>
        </w:rPr>
        <w:t>a politique de formation menée repose vers quels type</w:t>
      </w:r>
      <w:r w:rsidR="00BA4EC5" w:rsidRPr="00893212">
        <w:rPr>
          <w:rFonts w:asciiTheme="minorHAnsi" w:hAnsiTheme="minorHAnsi" w:cstheme="minorHAnsi"/>
          <w:color w:val="4F81BD"/>
          <w:sz w:val="22"/>
          <w:szCs w:val="22"/>
          <w:lang w:eastAsia="en-US"/>
        </w:rPr>
        <w:t>s</w:t>
      </w:r>
      <w:r w:rsidRPr="00893212">
        <w:rPr>
          <w:rFonts w:asciiTheme="minorHAnsi" w:hAnsiTheme="minorHAnsi" w:cstheme="minorHAnsi"/>
          <w:color w:val="4F81BD"/>
          <w:sz w:val="22"/>
          <w:szCs w:val="22"/>
          <w:lang w:eastAsia="en-US"/>
        </w:rPr>
        <w:t xml:space="preserve"> de métiers ? Quels sont les moyens et les outils mobilisés en rapport avec les métiers ciblés ? </w:t>
      </w:r>
      <w:r w:rsidRPr="005A05E5">
        <w:rPr>
          <w:rFonts w:asciiTheme="minorHAnsi" w:hAnsiTheme="minorHAnsi" w:cstheme="minorHAnsi"/>
          <w:color w:val="4F81BD"/>
          <w:sz w:val="22"/>
          <w:szCs w:val="22"/>
          <w:lang w:eastAsia="en-US"/>
        </w:rPr>
        <w:t>Quel est le</w:t>
      </w:r>
      <w:r w:rsidRPr="00893212">
        <w:rPr>
          <w:rFonts w:asciiTheme="minorHAnsi" w:hAnsiTheme="minorHAnsi" w:cstheme="minorHAnsi"/>
          <w:color w:val="4F81BD"/>
          <w:sz w:val="22"/>
          <w:szCs w:val="22"/>
          <w:lang w:eastAsia="en-US"/>
        </w:rPr>
        <w:t xml:space="preserve"> niveau requis à l'embauche, quelle part pour l'apprentissage / alternance ?</w:t>
      </w:r>
    </w:p>
    <w:p w14:paraId="79E658D6" w14:textId="69C59DE6" w:rsidR="00844952" w:rsidRPr="00893212" w:rsidRDefault="00DA1E56" w:rsidP="00844952">
      <w:pPr>
        <w:tabs>
          <w:tab w:val="left" w:pos="5205"/>
        </w:tabs>
        <w:rPr>
          <w:rFonts w:asciiTheme="minorHAnsi" w:hAnsiTheme="minorHAnsi" w:cstheme="minorHAnsi"/>
          <w:color w:val="4F81BD"/>
          <w:sz w:val="22"/>
          <w:szCs w:val="22"/>
          <w:lang w:eastAsia="en-US"/>
        </w:rPr>
      </w:pPr>
      <w:r w:rsidRPr="00893212">
        <w:rPr>
          <w:rFonts w:asciiTheme="minorHAnsi" w:hAnsiTheme="minorHAnsi" w:cstheme="minorHAnsi"/>
          <w:b/>
          <w:iCs/>
          <w:noProof/>
          <w:color w:val="4F81BD"/>
          <w:sz w:val="22"/>
          <w:szCs w:val="22"/>
          <w:lang w:eastAsia="en-US"/>
        </w:rPr>
        <mc:AlternateContent>
          <mc:Choice Requires="wps">
            <w:drawing>
              <wp:anchor distT="0" distB="0" distL="114300" distR="114300" simplePos="0" relativeHeight="251664384" behindDoc="0" locked="0" layoutInCell="1" allowOverlap="1" wp14:anchorId="2E70312C" wp14:editId="276371C4">
                <wp:simplePos x="0" y="0"/>
                <wp:positionH relativeFrom="column">
                  <wp:posOffset>38100</wp:posOffset>
                </wp:positionH>
                <wp:positionV relativeFrom="paragraph">
                  <wp:posOffset>174625</wp:posOffset>
                </wp:positionV>
                <wp:extent cx="6400800" cy="2765425"/>
                <wp:effectExtent l="0" t="0" r="19050" b="15875"/>
                <wp:wrapTopAndBottom/>
                <wp:docPr id="6" name="Zone de texte 6"/>
                <wp:cNvGraphicFramePr/>
                <a:graphic xmlns:a="http://schemas.openxmlformats.org/drawingml/2006/main">
                  <a:graphicData uri="http://schemas.microsoft.com/office/word/2010/wordprocessingShape">
                    <wps:wsp>
                      <wps:cNvSpPr txBox="1"/>
                      <wps:spPr>
                        <a:xfrm>
                          <a:off x="0" y="0"/>
                          <a:ext cx="6400800" cy="2765425"/>
                        </a:xfrm>
                        <a:prstGeom prst="rect">
                          <a:avLst/>
                        </a:prstGeom>
                        <a:solidFill>
                          <a:schemeClr val="lt1"/>
                        </a:solidFill>
                        <a:ln w="6350">
                          <a:solidFill>
                            <a:prstClr val="black"/>
                          </a:solidFill>
                        </a:ln>
                      </wps:spPr>
                      <wps:txbx>
                        <w:txbxContent>
                          <w:p w14:paraId="1C0F4CE0" w14:textId="77777777" w:rsidR="00DA1E56" w:rsidRDefault="00DA1E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0312C" id="Zone de texte 6" o:spid="_x0000_s1027" type="#_x0000_t202" style="position:absolute;margin-left:3pt;margin-top:13.75pt;width:7in;height:21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POgIAAIQ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" fillcolor="white [3201]" strokeweight=".5pt">
                <v:textbox>
                  <w:txbxContent>
                    <w:p w14:paraId="1C0F4CE0" w14:textId="77777777" w:rsidR="00DA1E56" w:rsidRDefault="00DA1E56"/>
                  </w:txbxContent>
                </v:textbox>
                <w10:wrap type="topAndBottom"/>
              </v:shape>
            </w:pict>
          </mc:Fallback>
        </mc:AlternateContent>
      </w:r>
    </w:p>
    <w:bookmarkEnd w:id="16"/>
    <w:p w14:paraId="32128054" w14:textId="5FC027D9" w:rsidR="00844952" w:rsidRDefault="00844952" w:rsidP="009F26D9">
      <w:pPr>
        <w:tabs>
          <w:tab w:val="left" w:pos="5205"/>
        </w:tabs>
        <w:rPr>
          <w:rFonts w:asciiTheme="minorHAnsi" w:hAnsiTheme="minorHAnsi" w:cstheme="minorHAnsi"/>
          <w:b/>
          <w:iCs/>
          <w:color w:val="4F81BD"/>
          <w:spacing w:val="15"/>
          <w:sz w:val="22"/>
          <w:szCs w:val="22"/>
          <w:lang w:eastAsia="en-US"/>
        </w:rPr>
      </w:pPr>
    </w:p>
    <w:p w14:paraId="5DDC3943" w14:textId="77777777" w:rsidR="00844952" w:rsidRDefault="00844952" w:rsidP="009F26D9">
      <w:pPr>
        <w:tabs>
          <w:tab w:val="left" w:pos="5205"/>
        </w:tabs>
        <w:rPr>
          <w:rFonts w:asciiTheme="minorHAnsi" w:hAnsiTheme="minorHAnsi" w:cstheme="minorHAnsi"/>
          <w:b/>
          <w:iCs/>
          <w:color w:val="4F81BD"/>
          <w:spacing w:val="15"/>
          <w:sz w:val="22"/>
          <w:szCs w:val="22"/>
          <w:lang w:eastAsia="en-US"/>
        </w:rPr>
      </w:pPr>
    </w:p>
    <w:p w14:paraId="26058824" w14:textId="77777777" w:rsidR="00844952" w:rsidRDefault="00844952" w:rsidP="009F26D9">
      <w:pPr>
        <w:tabs>
          <w:tab w:val="left" w:pos="5205"/>
        </w:tabs>
        <w:rPr>
          <w:rFonts w:asciiTheme="minorHAnsi" w:hAnsiTheme="minorHAnsi" w:cstheme="minorHAnsi"/>
          <w:b/>
          <w:iCs/>
          <w:color w:val="4F81BD"/>
          <w:spacing w:val="15"/>
          <w:sz w:val="22"/>
          <w:szCs w:val="22"/>
          <w:lang w:eastAsia="en-US"/>
        </w:rPr>
      </w:pPr>
    </w:p>
    <w:p w14:paraId="7D32E6E4" w14:textId="67477789" w:rsidR="009F26D9" w:rsidRPr="00893212" w:rsidRDefault="009F26D9" w:rsidP="002C51D2">
      <w:pPr>
        <w:tabs>
          <w:tab w:val="left" w:pos="5205"/>
        </w:tabs>
        <w:spacing w:before="360" w:after="120"/>
        <w:rPr>
          <w:rFonts w:asciiTheme="minorHAnsi" w:hAnsiTheme="minorHAnsi" w:cstheme="minorHAnsi"/>
          <w:b/>
          <w:iCs/>
          <w:color w:val="4F81BD"/>
          <w:sz w:val="22"/>
          <w:szCs w:val="22"/>
          <w:lang w:eastAsia="en-US"/>
        </w:rPr>
      </w:pPr>
      <w:r w:rsidRPr="00893212">
        <w:rPr>
          <w:rFonts w:asciiTheme="minorHAnsi" w:hAnsiTheme="minorHAnsi" w:cstheme="minorHAnsi"/>
          <w:b/>
          <w:iCs/>
          <w:color w:val="4F81BD"/>
          <w:sz w:val="22"/>
          <w:szCs w:val="22"/>
          <w:lang w:eastAsia="en-US"/>
        </w:rPr>
        <w:t>4.6</w:t>
      </w:r>
      <w:r w:rsidR="00FF2A51" w:rsidRPr="00893212">
        <w:rPr>
          <w:rFonts w:asciiTheme="minorHAnsi" w:hAnsiTheme="minorHAnsi" w:cstheme="minorHAnsi"/>
          <w:b/>
          <w:iCs/>
          <w:color w:val="4F81BD"/>
          <w:sz w:val="22"/>
          <w:szCs w:val="22"/>
          <w:lang w:eastAsia="en-US"/>
        </w:rPr>
        <w:t>. </w:t>
      </w:r>
      <w:r w:rsidRPr="00893212">
        <w:rPr>
          <w:rFonts w:asciiTheme="minorHAnsi" w:hAnsiTheme="minorHAnsi" w:cstheme="minorHAnsi"/>
          <w:b/>
          <w:iCs/>
          <w:color w:val="4F81BD"/>
          <w:sz w:val="22"/>
          <w:szCs w:val="22"/>
          <w:lang w:eastAsia="en-US"/>
        </w:rPr>
        <w:t xml:space="preserve">Perspectives et objectifs de sortie des salariés en CDD </w:t>
      </w:r>
      <w:r w:rsidR="00FF2A51" w:rsidRPr="00893212">
        <w:rPr>
          <w:rFonts w:asciiTheme="minorHAnsi" w:hAnsiTheme="minorHAnsi" w:cstheme="minorHAnsi"/>
          <w:b/>
          <w:iCs/>
          <w:color w:val="4F81BD"/>
          <w:sz w:val="22"/>
          <w:szCs w:val="22"/>
          <w:lang w:eastAsia="en-US"/>
        </w:rPr>
        <w:t>T</w:t>
      </w:r>
      <w:r w:rsidRPr="00893212">
        <w:rPr>
          <w:rFonts w:asciiTheme="minorHAnsi" w:hAnsiTheme="minorHAnsi" w:cstheme="minorHAnsi"/>
          <w:b/>
          <w:iCs/>
          <w:color w:val="4F81BD"/>
          <w:sz w:val="22"/>
          <w:szCs w:val="22"/>
          <w:lang w:eastAsia="en-US"/>
        </w:rPr>
        <w:t>remplin</w:t>
      </w:r>
    </w:p>
    <w:p w14:paraId="24D0A853" w14:textId="77777777" w:rsidR="009F26D9" w:rsidRPr="00FF2A51" w:rsidRDefault="009F26D9" w:rsidP="009F26D9">
      <w:pPr>
        <w:tabs>
          <w:tab w:val="left" w:pos="5205"/>
        </w:tabs>
        <w:rPr>
          <w:rFonts w:asciiTheme="minorHAnsi" w:hAnsiTheme="minorHAnsi" w:cstheme="minorHAnsi"/>
          <w:b/>
          <w:i/>
          <w:iCs/>
          <w:spacing w:val="15"/>
          <w:sz w:val="22"/>
          <w:szCs w:val="22"/>
          <w:lang w:eastAsia="en-US"/>
        </w:rPr>
      </w:pPr>
    </w:p>
    <w:p w14:paraId="7BF27E89" w14:textId="111FD620" w:rsidR="009F26D9" w:rsidRPr="00A1622B" w:rsidRDefault="009F26D9" w:rsidP="009F26D9">
      <w:pPr>
        <w:tabs>
          <w:tab w:val="left" w:pos="5205"/>
        </w:tabs>
        <w:jc w:val="both"/>
        <w:rPr>
          <w:rFonts w:asciiTheme="minorHAnsi" w:eastAsia="Calibri" w:hAnsiTheme="minorHAnsi" w:cstheme="minorHAnsi"/>
          <w:sz w:val="22"/>
          <w:szCs w:val="22"/>
          <w:lang w:eastAsia="en-US"/>
        </w:rPr>
      </w:pPr>
      <w:r w:rsidRPr="002026A9">
        <w:rPr>
          <w:rFonts w:asciiTheme="minorHAnsi" w:eastAsia="Calibri" w:hAnsiTheme="minorHAnsi" w:cstheme="minorHAnsi"/>
          <w:sz w:val="22"/>
          <w:szCs w:val="22"/>
          <w:lang w:eastAsia="en-US"/>
        </w:rPr>
        <w:t xml:space="preserve">Rappel : </w:t>
      </w:r>
      <w:r w:rsidR="00FF2A51">
        <w:rPr>
          <w:rFonts w:asciiTheme="minorHAnsi" w:eastAsia="Calibri" w:hAnsiTheme="minorHAnsi" w:cstheme="minorHAnsi"/>
          <w:sz w:val="22"/>
          <w:szCs w:val="22"/>
          <w:lang w:eastAsia="en-US"/>
        </w:rPr>
        <w:t>l</w:t>
      </w:r>
      <w:r w:rsidR="00AA6BA9" w:rsidRPr="002026A9">
        <w:rPr>
          <w:rFonts w:asciiTheme="minorHAnsi" w:eastAsia="Calibri" w:hAnsiTheme="minorHAnsi" w:cstheme="minorHAnsi"/>
          <w:sz w:val="22"/>
          <w:szCs w:val="22"/>
          <w:lang w:eastAsia="en-US"/>
        </w:rPr>
        <w:t>a part de travailleurs handicapés éligibles aux aides dans les entreprises adaptées recrutés en contrat à durée déterminée tremplin sortis en emploi durable est fixée à 15 % pour chaque entreprise adaptée en 2025 avec une trajectoire d’évolution à 20 % en en 2026 pour atteindre 25 % en 2027</w:t>
      </w:r>
      <w:r w:rsidR="00713D30" w:rsidRPr="002026A9">
        <w:rPr>
          <w:rFonts w:asciiTheme="minorHAnsi" w:eastAsia="Calibri" w:hAnsiTheme="minorHAnsi" w:cstheme="minorHAnsi"/>
          <w:sz w:val="22"/>
          <w:szCs w:val="22"/>
          <w:lang w:eastAsia="en-US"/>
        </w:rPr>
        <w:t>.</w:t>
      </w:r>
    </w:p>
    <w:p w14:paraId="5E5C84FD" w14:textId="77777777" w:rsidR="004532C5" w:rsidRPr="00A1622B" w:rsidRDefault="004532C5" w:rsidP="009F26D9">
      <w:pPr>
        <w:tabs>
          <w:tab w:val="left" w:pos="5205"/>
        </w:tabs>
        <w:jc w:val="both"/>
        <w:rPr>
          <w:rFonts w:asciiTheme="minorHAnsi" w:eastAsia="Calibri" w:hAnsiTheme="minorHAnsi" w:cstheme="minorHAnsi"/>
          <w:sz w:val="22"/>
          <w:szCs w:val="22"/>
          <w:lang w:eastAsia="en-US"/>
        </w:rPr>
      </w:pPr>
    </w:p>
    <w:p w14:paraId="20ED3BB1" w14:textId="67CDD475" w:rsidR="009F26D9" w:rsidRPr="00A1622B" w:rsidRDefault="009F26D9" w:rsidP="002C51D2">
      <w:pPr>
        <w:tabs>
          <w:tab w:val="left" w:pos="5205"/>
        </w:tabs>
        <w:spacing w:before="120"/>
        <w:jc w:val="both"/>
        <w:rPr>
          <w:rFonts w:asciiTheme="minorHAnsi" w:eastAsia="Calibri" w:hAnsiTheme="minorHAnsi" w:cstheme="minorHAnsi"/>
          <w:b/>
          <w:bCs/>
          <w:i/>
          <w:iCs/>
          <w:sz w:val="22"/>
          <w:szCs w:val="22"/>
          <w:lang w:eastAsia="en-US"/>
        </w:rPr>
      </w:pPr>
      <w:r w:rsidRPr="00A1622B">
        <w:rPr>
          <w:rFonts w:asciiTheme="minorHAnsi" w:eastAsia="Calibri" w:hAnsiTheme="minorHAnsi" w:cstheme="minorHAnsi"/>
          <w:b/>
          <w:bCs/>
          <w:i/>
          <w:iCs/>
          <w:sz w:val="22"/>
          <w:szCs w:val="22"/>
          <w:lang w:eastAsia="en-US"/>
        </w:rPr>
        <w:t>Ces taux de sortie seront calculés dans le cadre des bilans annuels.</w:t>
      </w:r>
    </w:p>
    <w:p w14:paraId="51648CED" w14:textId="77777777" w:rsidR="009F26D9" w:rsidRDefault="009F26D9" w:rsidP="009F26D9">
      <w:pPr>
        <w:tabs>
          <w:tab w:val="left" w:pos="5205"/>
        </w:tabs>
        <w:rPr>
          <w:rFonts w:asciiTheme="minorHAnsi" w:hAnsiTheme="minorHAnsi" w:cstheme="minorHAnsi"/>
          <w:b/>
          <w:i/>
          <w:iCs/>
          <w:color w:val="4F81BD"/>
          <w:spacing w:val="15"/>
          <w:sz w:val="22"/>
          <w:szCs w:val="22"/>
          <w:lang w:eastAsia="en-US"/>
        </w:rPr>
      </w:pPr>
    </w:p>
    <w:tbl>
      <w:tblPr>
        <w:tblW w:w="9873" w:type="dxa"/>
        <w:tblInd w:w="93" w:type="dxa"/>
        <w:tblCellMar>
          <w:left w:w="70" w:type="dxa"/>
          <w:right w:w="70" w:type="dxa"/>
        </w:tblCellMar>
        <w:tblLook w:val="04A0" w:firstRow="1" w:lastRow="0" w:firstColumn="1" w:lastColumn="0" w:noHBand="0" w:noVBand="1"/>
      </w:tblPr>
      <w:tblGrid>
        <w:gridCol w:w="2531"/>
        <w:gridCol w:w="2780"/>
        <w:gridCol w:w="865"/>
        <w:gridCol w:w="996"/>
        <w:gridCol w:w="913"/>
        <w:gridCol w:w="913"/>
        <w:gridCol w:w="875"/>
      </w:tblGrid>
      <w:tr w:rsidR="009F26D9" w14:paraId="5BB712B8" w14:textId="77777777" w:rsidTr="00BB2244">
        <w:trPr>
          <w:trHeight w:val="343"/>
        </w:trPr>
        <w:tc>
          <w:tcPr>
            <w:tcW w:w="5311" w:type="dxa"/>
            <w:gridSpan w:val="2"/>
            <w:vMerge w:val="restart"/>
            <w:tcBorders>
              <w:top w:val="double" w:sz="6" w:space="0" w:color="4F81BD"/>
              <w:left w:val="double" w:sz="6" w:space="0" w:color="4F81BD"/>
              <w:bottom w:val="single" w:sz="8" w:space="0" w:color="4F81BD"/>
              <w:right w:val="single" w:sz="8" w:space="0" w:color="4F81BD"/>
            </w:tcBorders>
            <w:shd w:val="clear" w:color="auto" w:fill="8EAADB" w:themeFill="accent5" w:themeFillTint="99"/>
            <w:vAlign w:val="center"/>
            <w:hideMark/>
          </w:tcPr>
          <w:p w14:paraId="197F41E2" w14:textId="0D66535C" w:rsidR="009F26D9" w:rsidRDefault="009F26D9" w:rsidP="00604922">
            <w:pPr>
              <w:jc w:val="center"/>
              <w:rPr>
                <w:rFonts w:ascii="Calibri" w:hAnsi="Calibri" w:cs="Calibri"/>
                <w:b/>
                <w:bCs/>
                <w:color w:val="1F497D"/>
              </w:rPr>
            </w:pPr>
            <w:r>
              <w:rPr>
                <w:rFonts w:ascii="Calibri" w:hAnsi="Calibri" w:cs="Calibri"/>
                <w:b/>
                <w:bCs/>
                <w:color w:val="1F497D"/>
              </w:rPr>
              <w:t>Perspectives de sortie dans l'année</w:t>
            </w:r>
          </w:p>
        </w:tc>
        <w:tc>
          <w:tcPr>
            <w:tcW w:w="4562" w:type="dxa"/>
            <w:gridSpan w:val="5"/>
            <w:tcBorders>
              <w:top w:val="double" w:sz="6" w:space="0" w:color="4F81BD"/>
              <w:left w:val="nil"/>
              <w:bottom w:val="single" w:sz="4" w:space="0" w:color="4F81BD"/>
              <w:right w:val="double" w:sz="6" w:space="0" w:color="4F81BD"/>
            </w:tcBorders>
            <w:shd w:val="clear" w:color="auto" w:fill="8EAADB" w:themeFill="accent5" w:themeFillTint="99"/>
            <w:vAlign w:val="center"/>
            <w:hideMark/>
          </w:tcPr>
          <w:p w14:paraId="420F3027" w14:textId="77777777" w:rsidR="009F26D9" w:rsidRDefault="009F26D9" w:rsidP="00BA4EC5">
            <w:pPr>
              <w:jc w:val="center"/>
              <w:rPr>
                <w:rFonts w:ascii="Calibri" w:hAnsi="Calibri" w:cs="Calibri"/>
                <w:b/>
                <w:bCs/>
                <w:color w:val="1F497D"/>
                <w:sz w:val="20"/>
                <w:szCs w:val="20"/>
              </w:rPr>
            </w:pPr>
            <w:r>
              <w:rPr>
                <w:rFonts w:ascii="Calibri" w:hAnsi="Calibri" w:cs="Calibri"/>
                <w:b/>
                <w:bCs/>
                <w:color w:val="1F497D"/>
                <w:sz w:val="20"/>
                <w:szCs w:val="20"/>
              </w:rPr>
              <w:t>Entreprise adaptée (total des établissements)</w:t>
            </w:r>
          </w:p>
        </w:tc>
      </w:tr>
      <w:tr w:rsidR="009F26D9" w14:paraId="65F6C941" w14:textId="77777777" w:rsidTr="00BB2244">
        <w:trPr>
          <w:trHeight w:val="783"/>
        </w:trPr>
        <w:tc>
          <w:tcPr>
            <w:tcW w:w="5311" w:type="dxa"/>
            <w:gridSpan w:val="2"/>
            <w:vMerge/>
            <w:tcBorders>
              <w:top w:val="double" w:sz="6" w:space="0" w:color="4F81BD"/>
              <w:left w:val="double" w:sz="6" w:space="0" w:color="4F81BD"/>
              <w:bottom w:val="single" w:sz="8" w:space="0" w:color="4F81BD"/>
              <w:right w:val="single" w:sz="8" w:space="0" w:color="4F81BD"/>
            </w:tcBorders>
            <w:shd w:val="clear" w:color="auto" w:fill="8EAADB" w:themeFill="accent5" w:themeFillTint="99"/>
            <w:vAlign w:val="center"/>
            <w:hideMark/>
          </w:tcPr>
          <w:p w14:paraId="195612C9" w14:textId="77777777" w:rsidR="009F26D9" w:rsidRDefault="009F26D9" w:rsidP="00604922">
            <w:pPr>
              <w:rPr>
                <w:rFonts w:ascii="Calibri" w:hAnsi="Calibri" w:cs="Calibri"/>
                <w:b/>
                <w:bCs/>
                <w:color w:val="1F497D"/>
              </w:rPr>
            </w:pPr>
          </w:p>
        </w:tc>
        <w:tc>
          <w:tcPr>
            <w:tcW w:w="865" w:type="dxa"/>
            <w:tcBorders>
              <w:top w:val="nil"/>
              <w:left w:val="nil"/>
              <w:bottom w:val="single" w:sz="8" w:space="0" w:color="4F81BD"/>
              <w:right w:val="single" w:sz="4" w:space="0" w:color="4F81BD"/>
            </w:tcBorders>
            <w:shd w:val="clear" w:color="auto" w:fill="D9E2F3" w:themeFill="accent5" w:themeFillTint="33"/>
            <w:vAlign w:val="center"/>
            <w:hideMark/>
          </w:tcPr>
          <w:p w14:paraId="161B58C0"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1</w:t>
            </w:r>
          </w:p>
        </w:tc>
        <w:tc>
          <w:tcPr>
            <w:tcW w:w="996" w:type="dxa"/>
            <w:tcBorders>
              <w:top w:val="nil"/>
              <w:left w:val="nil"/>
              <w:bottom w:val="single" w:sz="8" w:space="0" w:color="4F81BD"/>
              <w:right w:val="single" w:sz="4" w:space="0" w:color="4F81BD"/>
            </w:tcBorders>
            <w:shd w:val="clear" w:color="auto" w:fill="D9E2F3" w:themeFill="accent5" w:themeFillTint="33"/>
            <w:vAlign w:val="center"/>
            <w:hideMark/>
          </w:tcPr>
          <w:p w14:paraId="32288C47"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2</w:t>
            </w:r>
          </w:p>
        </w:tc>
        <w:tc>
          <w:tcPr>
            <w:tcW w:w="913" w:type="dxa"/>
            <w:tcBorders>
              <w:top w:val="nil"/>
              <w:left w:val="nil"/>
              <w:bottom w:val="single" w:sz="8" w:space="0" w:color="4F81BD"/>
              <w:right w:val="single" w:sz="4" w:space="0" w:color="4F81BD"/>
            </w:tcBorders>
            <w:shd w:val="clear" w:color="auto" w:fill="D9E2F3" w:themeFill="accent5" w:themeFillTint="33"/>
            <w:vAlign w:val="center"/>
            <w:hideMark/>
          </w:tcPr>
          <w:p w14:paraId="589A410E"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3</w:t>
            </w:r>
          </w:p>
        </w:tc>
        <w:tc>
          <w:tcPr>
            <w:tcW w:w="913" w:type="dxa"/>
            <w:tcBorders>
              <w:top w:val="nil"/>
              <w:left w:val="nil"/>
              <w:bottom w:val="single" w:sz="8" w:space="0" w:color="4F81BD"/>
              <w:right w:val="single" w:sz="4" w:space="0" w:color="4F81BD"/>
            </w:tcBorders>
            <w:shd w:val="clear" w:color="auto" w:fill="D9E2F3" w:themeFill="accent5" w:themeFillTint="33"/>
            <w:vAlign w:val="center"/>
            <w:hideMark/>
          </w:tcPr>
          <w:p w14:paraId="30BE97F2"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4</w:t>
            </w:r>
          </w:p>
        </w:tc>
        <w:tc>
          <w:tcPr>
            <w:tcW w:w="873" w:type="dxa"/>
            <w:tcBorders>
              <w:top w:val="nil"/>
              <w:left w:val="nil"/>
              <w:bottom w:val="single" w:sz="8" w:space="0" w:color="4F81BD"/>
              <w:right w:val="double" w:sz="6" w:space="0" w:color="4F81BD"/>
            </w:tcBorders>
            <w:shd w:val="clear" w:color="auto" w:fill="D9E2F3" w:themeFill="accent5" w:themeFillTint="33"/>
            <w:vAlign w:val="center"/>
            <w:hideMark/>
          </w:tcPr>
          <w:p w14:paraId="1AD7DAEF" w14:textId="77777777" w:rsidR="009F26D9" w:rsidRDefault="009F26D9" w:rsidP="00604922">
            <w:pPr>
              <w:jc w:val="center"/>
              <w:rPr>
                <w:rFonts w:ascii="Calibri" w:hAnsi="Calibri" w:cs="Calibri"/>
                <w:b/>
                <w:bCs/>
                <w:color w:val="1F497D"/>
                <w:sz w:val="20"/>
                <w:szCs w:val="20"/>
              </w:rPr>
            </w:pPr>
            <w:r>
              <w:rPr>
                <w:rFonts w:ascii="Calibri" w:hAnsi="Calibri" w:cs="Calibri"/>
                <w:b/>
                <w:bCs/>
                <w:color w:val="1F497D"/>
                <w:sz w:val="20"/>
                <w:szCs w:val="20"/>
              </w:rPr>
              <w:t>Année 5</w:t>
            </w:r>
          </w:p>
        </w:tc>
      </w:tr>
      <w:tr w:rsidR="009F26D9" w14:paraId="7F9E3D70" w14:textId="77777777" w:rsidTr="00E57A9F">
        <w:trPr>
          <w:trHeight w:val="652"/>
        </w:trPr>
        <w:tc>
          <w:tcPr>
            <w:tcW w:w="2531" w:type="dxa"/>
            <w:vMerge w:val="restart"/>
            <w:tcBorders>
              <w:top w:val="nil"/>
              <w:left w:val="double" w:sz="6" w:space="0" w:color="4F81BD"/>
              <w:bottom w:val="double" w:sz="6" w:space="0" w:color="4F81BD"/>
              <w:right w:val="single" w:sz="4" w:space="0" w:color="4F81BD"/>
            </w:tcBorders>
            <w:shd w:val="clear" w:color="auto" w:fill="auto"/>
            <w:vAlign w:val="center"/>
            <w:hideMark/>
          </w:tcPr>
          <w:p w14:paraId="4793B8ED" w14:textId="77777777" w:rsidR="009F26D9" w:rsidRDefault="009F26D9" w:rsidP="00604922">
            <w:pPr>
              <w:rPr>
                <w:rFonts w:ascii="Calibri" w:hAnsi="Calibri" w:cs="Calibri"/>
                <w:b/>
                <w:bCs/>
                <w:sz w:val="20"/>
                <w:szCs w:val="20"/>
              </w:rPr>
            </w:pPr>
            <w:r>
              <w:rPr>
                <w:rFonts w:ascii="Calibri" w:hAnsi="Calibri" w:cs="Calibri"/>
                <w:b/>
                <w:bCs/>
                <w:sz w:val="20"/>
                <w:szCs w:val="20"/>
              </w:rPr>
              <w:t xml:space="preserve">Répartition des sorties au terme d'un parcours au titre d'une aide "socle" </w:t>
            </w:r>
            <w:r>
              <w:rPr>
                <w:rFonts w:ascii="Calibri" w:hAnsi="Calibri" w:cs="Calibri"/>
                <w:b/>
                <w:bCs/>
                <w:sz w:val="20"/>
                <w:szCs w:val="20"/>
              </w:rPr>
              <w:br/>
            </w:r>
            <w:r>
              <w:rPr>
                <w:rFonts w:ascii="Calibri" w:hAnsi="Calibri" w:cs="Calibri"/>
                <w:b/>
                <w:bCs/>
                <w:sz w:val="20"/>
                <w:szCs w:val="20"/>
              </w:rPr>
              <w:br/>
              <w:t>(en personnes physiques)</w:t>
            </w:r>
          </w:p>
        </w:tc>
        <w:tc>
          <w:tcPr>
            <w:tcW w:w="2780" w:type="dxa"/>
            <w:tcBorders>
              <w:top w:val="single" w:sz="8" w:space="0" w:color="4F81BD"/>
              <w:left w:val="nil"/>
              <w:bottom w:val="single" w:sz="4" w:space="0" w:color="4F81BD"/>
              <w:right w:val="single" w:sz="8" w:space="0" w:color="4F81BD"/>
            </w:tcBorders>
            <w:shd w:val="clear" w:color="auto" w:fill="auto"/>
            <w:vAlign w:val="center"/>
            <w:hideMark/>
          </w:tcPr>
          <w:p w14:paraId="092A2EAC" w14:textId="7BF78628" w:rsidR="009F26D9" w:rsidRDefault="00EE1C68" w:rsidP="00604922">
            <w:pPr>
              <w:rPr>
                <w:rFonts w:ascii="Calibri" w:hAnsi="Calibri" w:cs="Calibri"/>
                <w:color w:val="000000"/>
                <w:sz w:val="20"/>
                <w:szCs w:val="20"/>
              </w:rPr>
            </w:pPr>
            <w:r>
              <w:rPr>
                <w:rFonts w:ascii="Calibri" w:hAnsi="Calibri" w:cs="Calibri"/>
                <w:color w:val="000000"/>
                <w:sz w:val="20"/>
                <w:szCs w:val="20"/>
              </w:rPr>
              <w:t>E</w:t>
            </w:r>
            <w:r w:rsidR="009F26D9">
              <w:rPr>
                <w:rFonts w:ascii="Calibri" w:hAnsi="Calibri" w:cs="Calibri"/>
                <w:color w:val="000000"/>
                <w:sz w:val="20"/>
                <w:szCs w:val="20"/>
              </w:rPr>
              <w:t>n emploi durable</w:t>
            </w:r>
          </w:p>
        </w:tc>
        <w:tc>
          <w:tcPr>
            <w:tcW w:w="865" w:type="dxa"/>
            <w:tcBorders>
              <w:top w:val="nil"/>
              <w:left w:val="nil"/>
              <w:bottom w:val="single" w:sz="4" w:space="0" w:color="4F81BD"/>
              <w:right w:val="single" w:sz="4" w:space="0" w:color="4F81BD"/>
            </w:tcBorders>
            <w:shd w:val="clear" w:color="auto" w:fill="auto"/>
            <w:vAlign w:val="center"/>
            <w:hideMark/>
          </w:tcPr>
          <w:p w14:paraId="324D3668" w14:textId="77777777" w:rsidR="009F26D9" w:rsidRDefault="009F26D9" w:rsidP="00604922">
            <w:pPr>
              <w:jc w:val="center"/>
              <w:rPr>
                <w:b/>
                <w:bCs/>
                <w:color w:val="000000"/>
                <w:sz w:val="18"/>
                <w:szCs w:val="18"/>
              </w:rPr>
            </w:pPr>
            <w:r>
              <w:rPr>
                <w:b/>
                <w:bCs/>
                <w:color w:val="000000"/>
                <w:sz w:val="18"/>
                <w:szCs w:val="18"/>
              </w:rPr>
              <w:t> </w:t>
            </w:r>
          </w:p>
        </w:tc>
        <w:tc>
          <w:tcPr>
            <w:tcW w:w="996" w:type="dxa"/>
            <w:tcBorders>
              <w:top w:val="nil"/>
              <w:left w:val="nil"/>
              <w:bottom w:val="single" w:sz="4" w:space="0" w:color="4F81BD"/>
              <w:right w:val="single" w:sz="4" w:space="0" w:color="4F81BD"/>
            </w:tcBorders>
            <w:shd w:val="clear" w:color="auto" w:fill="auto"/>
            <w:vAlign w:val="center"/>
            <w:hideMark/>
          </w:tcPr>
          <w:p w14:paraId="572CF6EA" w14:textId="77777777" w:rsidR="009F26D9" w:rsidRDefault="009F26D9" w:rsidP="00604922">
            <w:pPr>
              <w:jc w:val="center"/>
              <w:rPr>
                <w:b/>
                <w:bCs/>
                <w:color w:val="000000"/>
                <w:sz w:val="18"/>
                <w:szCs w:val="18"/>
              </w:rPr>
            </w:pPr>
            <w:r>
              <w:rPr>
                <w:b/>
                <w:bCs/>
                <w:color w:val="000000"/>
                <w:sz w:val="18"/>
                <w:szCs w:val="18"/>
              </w:rPr>
              <w:t> </w:t>
            </w:r>
          </w:p>
        </w:tc>
        <w:tc>
          <w:tcPr>
            <w:tcW w:w="913" w:type="dxa"/>
            <w:tcBorders>
              <w:top w:val="nil"/>
              <w:left w:val="nil"/>
              <w:bottom w:val="single" w:sz="4" w:space="0" w:color="4F81BD"/>
              <w:right w:val="single" w:sz="4" w:space="0" w:color="4F81BD"/>
            </w:tcBorders>
            <w:shd w:val="clear" w:color="auto" w:fill="auto"/>
            <w:vAlign w:val="center"/>
            <w:hideMark/>
          </w:tcPr>
          <w:p w14:paraId="7309659E" w14:textId="77777777" w:rsidR="009F26D9" w:rsidRDefault="009F26D9" w:rsidP="00604922">
            <w:pPr>
              <w:jc w:val="center"/>
              <w:rPr>
                <w:b/>
                <w:bCs/>
                <w:color w:val="000000"/>
                <w:sz w:val="18"/>
                <w:szCs w:val="18"/>
              </w:rPr>
            </w:pPr>
            <w:r>
              <w:rPr>
                <w:b/>
                <w:bCs/>
                <w:color w:val="000000"/>
                <w:sz w:val="18"/>
                <w:szCs w:val="18"/>
              </w:rPr>
              <w:t> </w:t>
            </w:r>
          </w:p>
        </w:tc>
        <w:tc>
          <w:tcPr>
            <w:tcW w:w="913" w:type="dxa"/>
            <w:tcBorders>
              <w:top w:val="nil"/>
              <w:left w:val="nil"/>
              <w:bottom w:val="single" w:sz="4" w:space="0" w:color="4F81BD"/>
              <w:right w:val="nil"/>
            </w:tcBorders>
            <w:shd w:val="clear" w:color="auto" w:fill="auto"/>
            <w:vAlign w:val="center"/>
            <w:hideMark/>
          </w:tcPr>
          <w:p w14:paraId="4A8C4CD8" w14:textId="77777777" w:rsidR="009F26D9" w:rsidRDefault="009F26D9" w:rsidP="00604922">
            <w:pPr>
              <w:jc w:val="center"/>
              <w:rPr>
                <w:b/>
                <w:bCs/>
                <w:color w:val="000000"/>
                <w:sz w:val="18"/>
                <w:szCs w:val="18"/>
              </w:rPr>
            </w:pPr>
            <w:r>
              <w:rPr>
                <w:b/>
                <w:bCs/>
                <w:color w:val="000000"/>
                <w:sz w:val="18"/>
                <w:szCs w:val="18"/>
              </w:rPr>
              <w:t> </w:t>
            </w:r>
          </w:p>
        </w:tc>
        <w:tc>
          <w:tcPr>
            <w:tcW w:w="873" w:type="dxa"/>
            <w:tcBorders>
              <w:top w:val="nil"/>
              <w:left w:val="single" w:sz="4" w:space="0" w:color="4F81BD"/>
              <w:bottom w:val="single" w:sz="4" w:space="0" w:color="4F81BD"/>
              <w:right w:val="double" w:sz="6" w:space="0" w:color="4F81BD"/>
            </w:tcBorders>
            <w:shd w:val="clear" w:color="auto" w:fill="auto"/>
            <w:vAlign w:val="center"/>
            <w:hideMark/>
          </w:tcPr>
          <w:p w14:paraId="036CCA6C" w14:textId="77777777" w:rsidR="009F26D9" w:rsidRDefault="009F26D9" w:rsidP="00604922">
            <w:pPr>
              <w:jc w:val="center"/>
              <w:rPr>
                <w:b/>
                <w:bCs/>
                <w:color w:val="000000"/>
                <w:sz w:val="18"/>
                <w:szCs w:val="18"/>
              </w:rPr>
            </w:pPr>
            <w:r>
              <w:rPr>
                <w:b/>
                <w:bCs/>
                <w:color w:val="000000"/>
                <w:sz w:val="18"/>
                <w:szCs w:val="18"/>
              </w:rPr>
              <w:t> </w:t>
            </w:r>
          </w:p>
        </w:tc>
      </w:tr>
      <w:tr w:rsidR="009F26D9" w14:paraId="36BC52ED" w14:textId="77777777" w:rsidTr="00E57A9F">
        <w:trPr>
          <w:trHeight w:val="652"/>
        </w:trPr>
        <w:tc>
          <w:tcPr>
            <w:tcW w:w="2531" w:type="dxa"/>
            <w:vMerge/>
            <w:tcBorders>
              <w:top w:val="nil"/>
              <w:left w:val="double" w:sz="6" w:space="0" w:color="4F81BD"/>
              <w:bottom w:val="double" w:sz="6" w:space="0" w:color="4F81BD"/>
              <w:right w:val="single" w:sz="4" w:space="0" w:color="4F81BD"/>
            </w:tcBorders>
            <w:vAlign w:val="center"/>
            <w:hideMark/>
          </w:tcPr>
          <w:p w14:paraId="74A7F855" w14:textId="77777777" w:rsidR="009F26D9" w:rsidRDefault="009F26D9" w:rsidP="00604922">
            <w:pPr>
              <w:rPr>
                <w:rFonts w:ascii="Calibri" w:hAnsi="Calibri" w:cs="Calibri"/>
                <w:b/>
                <w:bCs/>
                <w:sz w:val="20"/>
                <w:szCs w:val="20"/>
              </w:rPr>
            </w:pPr>
          </w:p>
        </w:tc>
        <w:tc>
          <w:tcPr>
            <w:tcW w:w="2780" w:type="dxa"/>
            <w:tcBorders>
              <w:top w:val="single" w:sz="4" w:space="0" w:color="4F81BD"/>
              <w:left w:val="nil"/>
              <w:bottom w:val="single" w:sz="4" w:space="0" w:color="4F81BD"/>
              <w:right w:val="single" w:sz="8" w:space="0" w:color="4F81BD"/>
            </w:tcBorders>
            <w:shd w:val="clear" w:color="auto" w:fill="auto"/>
            <w:vAlign w:val="center"/>
            <w:hideMark/>
          </w:tcPr>
          <w:p w14:paraId="6AEEBE73" w14:textId="00A61099" w:rsidR="009F26D9" w:rsidRDefault="00EE1C68" w:rsidP="00604922">
            <w:pPr>
              <w:rPr>
                <w:rFonts w:ascii="Calibri" w:hAnsi="Calibri" w:cs="Calibri"/>
                <w:color w:val="000000"/>
                <w:sz w:val="20"/>
                <w:szCs w:val="20"/>
              </w:rPr>
            </w:pPr>
            <w:r>
              <w:rPr>
                <w:rFonts w:ascii="Calibri" w:hAnsi="Calibri" w:cs="Calibri"/>
                <w:color w:val="000000"/>
                <w:sz w:val="20"/>
                <w:szCs w:val="20"/>
              </w:rPr>
              <w:t>E</w:t>
            </w:r>
            <w:r w:rsidR="009F26D9">
              <w:rPr>
                <w:rFonts w:ascii="Calibri" w:hAnsi="Calibri" w:cs="Calibri"/>
                <w:color w:val="000000"/>
                <w:sz w:val="20"/>
                <w:szCs w:val="20"/>
              </w:rPr>
              <w:t>n emploi de transition</w:t>
            </w:r>
          </w:p>
        </w:tc>
        <w:tc>
          <w:tcPr>
            <w:tcW w:w="865" w:type="dxa"/>
            <w:tcBorders>
              <w:top w:val="nil"/>
              <w:left w:val="nil"/>
              <w:bottom w:val="single" w:sz="4" w:space="0" w:color="4F81BD"/>
              <w:right w:val="single" w:sz="4" w:space="0" w:color="4F81BD"/>
            </w:tcBorders>
            <w:shd w:val="clear" w:color="auto" w:fill="auto"/>
            <w:vAlign w:val="center"/>
            <w:hideMark/>
          </w:tcPr>
          <w:p w14:paraId="640D3F6E" w14:textId="77777777" w:rsidR="009F26D9" w:rsidRDefault="009F26D9" w:rsidP="00604922">
            <w:pPr>
              <w:jc w:val="center"/>
              <w:rPr>
                <w:b/>
                <w:bCs/>
                <w:color w:val="000000"/>
                <w:sz w:val="18"/>
                <w:szCs w:val="18"/>
              </w:rPr>
            </w:pPr>
            <w:r>
              <w:rPr>
                <w:b/>
                <w:bCs/>
                <w:color w:val="000000"/>
                <w:sz w:val="18"/>
                <w:szCs w:val="18"/>
              </w:rPr>
              <w:t> </w:t>
            </w:r>
          </w:p>
        </w:tc>
        <w:tc>
          <w:tcPr>
            <w:tcW w:w="996" w:type="dxa"/>
            <w:tcBorders>
              <w:top w:val="nil"/>
              <w:left w:val="nil"/>
              <w:bottom w:val="single" w:sz="4" w:space="0" w:color="4F81BD"/>
              <w:right w:val="single" w:sz="4" w:space="0" w:color="4F81BD"/>
            </w:tcBorders>
            <w:shd w:val="clear" w:color="auto" w:fill="auto"/>
            <w:vAlign w:val="center"/>
            <w:hideMark/>
          </w:tcPr>
          <w:p w14:paraId="6B475053" w14:textId="77777777" w:rsidR="009F26D9" w:rsidRDefault="009F26D9" w:rsidP="00604922">
            <w:pPr>
              <w:jc w:val="center"/>
              <w:rPr>
                <w:b/>
                <w:bCs/>
                <w:color w:val="000000"/>
                <w:sz w:val="18"/>
                <w:szCs w:val="18"/>
              </w:rPr>
            </w:pPr>
            <w:r>
              <w:rPr>
                <w:b/>
                <w:bCs/>
                <w:color w:val="000000"/>
                <w:sz w:val="18"/>
                <w:szCs w:val="18"/>
              </w:rPr>
              <w:t> </w:t>
            </w:r>
          </w:p>
        </w:tc>
        <w:tc>
          <w:tcPr>
            <w:tcW w:w="913" w:type="dxa"/>
            <w:tcBorders>
              <w:top w:val="nil"/>
              <w:left w:val="nil"/>
              <w:bottom w:val="single" w:sz="4" w:space="0" w:color="4F81BD"/>
              <w:right w:val="single" w:sz="4" w:space="0" w:color="4F81BD"/>
            </w:tcBorders>
            <w:shd w:val="clear" w:color="auto" w:fill="auto"/>
            <w:vAlign w:val="center"/>
            <w:hideMark/>
          </w:tcPr>
          <w:p w14:paraId="29E1798A" w14:textId="77777777" w:rsidR="009F26D9" w:rsidRDefault="009F26D9" w:rsidP="00604922">
            <w:pPr>
              <w:jc w:val="center"/>
              <w:rPr>
                <w:b/>
                <w:bCs/>
                <w:color w:val="000000"/>
                <w:sz w:val="18"/>
                <w:szCs w:val="18"/>
              </w:rPr>
            </w:pPr>
            <w:r>
              <w:rPr>
                <w:b/>
                <w:bCs/>
                <w:color w:val="000000"/>
                <w:sz w:val="18"/>
                <w:szCs w:val="18"/>
              </w:rPr>
              <w:t> </w:t>
            </w:r>
          </w:p>
        </w:tc>
        <w:tc>
          <w:tcPr>
            <w:tcW w:w="913" w:type="dxa"/>
            <w:tcBorders>
              <w:top w:val="nil"/>
              <w:left w:val="nil"/>
              <w:bottom w:val="single" w:sz="4" w:space="0" w:color="4F81BD"/>
              <w:right w:val="nil"/>
            </w:tcBorders>
            <w:shd w:val="clear" w:color="auto" w:fill="auto"/>
            <w:vAlign w:val="center"/>
            <w:hideMark/>
          </w:tcPr>
          <w:p w14:paraId="4A006080" w14:textId="77777777" w:rsidR="009F26D9" w:rsidRDefault="009F26D9" w:rsidP="00604922">
            <w:pPr>
              <w:jc w:val="center"/>
              <w:rPr>
                <w:b/>
                <w:bCs/>
                <w:color w:val="000000"/>
                <w:sz w:val="18"/>
                <w:szCs w:val="18"/>
              </w:rPr>
            </w:pPr>
            <w:r>
              <w:rPr>
                <w:b/>
                <w:bCs/>
                <w:color w:val="000000"/>
                <w:sz w:val="18"/>
                <w:szCs w:val="18"/>
              </w:rPr>
              <w:t> </w:t>
            </w:r>
          </w:p>
        </w:tc>
        <w:tc>
          <w:tcPr>
            <w:tcW w:w="873" w:type="dxa"/>
            <w:tcBorders>
              <w:top w:val="nil"/>
              <w:left w:val="single" w:sz="4" w:space="0" w:color="4F81BD"/>
              <w:bottom w:val="single" w:sz="4" w:space="0" w:color="4F81BD"/>
              <w:right w:val="double" w:sz="6" w:space="0" w:color="4F81BD"/>
            </w:tcBorders>
            <w:shd w:val="clear" w:color="auto" w:fill="auto"/>
            <w:vAlign w:val="center"/>
            <w:hideMark/>
          </w:tcPr>
          <w:p w14:paraId="0B82DF47" w14:textId="77777777" w:rsidR="009F26D9" w:rsidRDefault="009F26D9" w:rsidP="00604922">
            <w:pPr>
              <w:jc w:val="center"/>
              <w:rPr>
                <w:b/>
                <w:bCs/>
                <w:color w:val="000000"/>
                <w:sz w:val="18"/>
                <w:szCs w:val="18"/>
              </w:rPr>
            </w:pPr>
            <w:r>
              <w:rPr>
                <w:b/>
                <w:bCs/>
                <w:color w:val="000000"/>
                <w:sz w:val="18"/>
                <w:szCs w:val="18"/>
              </w:rPr>
              <w:t> </w:t>
            </w:r>
          </w:p>
        </w:tc>
      </w:tr>
      <w:tr w:rsidR="00E57A9F" w14:paraId="6D5EF6B4" w14:textId="77777777" w:rsidTr="00E57A9F">
        <w:trPr>
          <w:trHeight w:val="652"/>
        </w:trPr>
        <w:tc>
          <w:tcPr>
            <w:tcW w:w="2531" w:type="dxa"/>
            <w:vMerge/>
            <w:tcBorders>
              <w:top w:val="nil"/>
              <w:left w:val="double" w:sz="6" w:space="0" w:color="4F81BD"/>
              <w:bottom w:val="double" w:sz="6" w:space="0" w:color="4F81BD"/>
              <w:right w:val="single" w:sz="4" w:space="0" w:color="4F81BD"/>
            </w:tcBorders>
            <w:vAlign w:val="center"/>
            <w:hideMark/>
          </w:tcPr>
          <w:p w14:paraId="71C62769" w14:textId="77777777" w:rsidR="009F26D9" w:rsidRDefault="009F26D9" w:rsidP="00604922">
            <w:pPr>
              <w:rPr>
                <w:rFonts w:ascii="Calibri" w:hAnsi="Calibri" w:cs="Calibri"/>
                <w:b/>
                <w:bCs/>
                <w:sz w:val="20"/>
                <w:szCs w:val="20"/>
              </w:rPr>
            </w:pPr>
          </w:p>
        </w:tc>
        <w:tc>
          <w:tcPr>
            <w:tcW w:w="2780" w:type="dxa"/>
            <w:tcBorders>
              <w:top w:val="single" w:sz="4" w:space="0" w:color="4F81BD"/>
              <w:left w:val="nil"/>
              <w:bottom w:val="single" w:sz="4" w:space="0" w:color="4F81BD"/>
              <w:right w:val="single" w:sz="8" w:space="0" w:color="4F81BD"/>
            </w:tcBorders>
            <w:shd w:val="clear" w:color="auto" w:fill="auto"/>
            <w:vAlign w:val="center"/>
            <w:hideMark/>
          </w:tcPr>
          <w:p w14:paraId="59E2D4C3" w14:textId="142E522D" w:rsidR="009F26D9" w:rsidRDefault="00EE1C68" w:rsidP="00604922">
            <w:pPr>
              <w:rPr>
                <w:rFonts w:ascii="Calibri" w:hAnsi="Calibri" w:cs="Calibri"/>
                <w:color w:val="000000"/>
                <w:sz w:val="20"/>
                <w:szCs w:val="20"/>
              </w:rPr>
            </w:pPr>
            <w:r>
              <w:rPr>
                <w:rFonts w:ascii="Calibri" w:hAnsi="Calibri" w:cs="Calibri"/>
                <w:color w:val="000000"/>
                <w:sz w:val="20"/>
                <w:szCs w:val="20"/>
              </w:rPr>
              <w:t>E</w:t>
            </w:r>
            <w:r w:rsidR="009F26D9">
              <w:rPr>
                <w:rFonts w:ascii="Calibri" w:hAnsi="Calibri" w:cs="Calibri"/>
                <w:color w:val="000000"/>
                <w:sz w:val="20"/>
                <w:szCs w:val="20"/>
              </w:rPr>
              <w:t>n formation</w:t>
            </w:r>
          </w:p>
        </w:tc>
        <w:tc>
          <w:tcPr>
            <w:tcW w:w="865" w:type="dxa"/>
            <w:tcBorders>
              <w:top w:val="nil"/>
              <w:left w:val="nil"/>
              <w:bottom w:val="single" w:sz="4" w:space="0" w:color="4F81BD"/>
              <w:right w:val="single" w:sz="4" w:space="0" w:color="4F81BD"/>
            </w:tcBorders>
            <w:shd w:val="clear" w:color="auto" w:fill="auto"/>
            <w:vAlign w:val="center"/>
            <w:hideMark/>
          </w:tcPr>
          <w:p w14:paraId="6E093326" w14:textId="77777777" w:rsidR="009F26D9" w:rsidRDefault="009F26D9" w:rsidP="00604922">
            <w:pPr>
              <w:jc w:val="center"/>
              <w:rPr>
                <w:b/>
                <w:bCs/>
                <w:color w:val="000000"/>
                <w:sz w:val="18"/>
                <w:szCs w:val="18"/>
              </w:rPr>
            </w:pPr>
            <w:r>
              <w:rPr>
                <w:b/>
                <w:bCs/>
                <w:color w:val="000000"/>
                <w:sz w:val="18"/>
                <w:szCs w:val="18"/>
              </w:rPr>
              <w:t> </w:t>
            </w:r>
          </w:p>
        </w:tc>
        <w:tc>
          <w:tcPr>
            <w:tcW w:w="996" w:type="dxa"/>
            <w:tcBorders>
              <w:top w:val="nil"/>
              <w:left w:val="nil"/>
              <w:bottom w:val="single" w:sz="4" w:space="0" w:color="4F81BD"/>
              <w:right w:val="single" w:sz="4" w:space="0" w:color="4F81BD"/>
            </w:tcBorders>
            <w:shd w:val="clear" w:color="auto" w:fill="auto"/>
            <w:vAlign w:val="center"/>
            <w:hideMark/>
          </w:tcPr>
          <w:p w14:paraId="71FC31BC" w14:textId="77777777" w:rsidR="009F26D9" w:rsidRDefault="009F26D9" w:rsidP="00604922">
            <w:pPr>
              <w:jc w:val="center"/>
              <w:rPr>
                <w:b/>
                <w:bCs/>
                <w:color w:val="000000"/>
                <w:sz w:val="18"/>
                <w:szCs w:val="18"/>
              </w:rPr>
            </w:pPr>
            <w:r>
              <w:rPr>
                <w:b/>
                <w:bCs/>
                <w:color w:val="000000"/>
                <w:sz w:val="18"/>
                <w:szCs w:val="18"/>
              </w:rPr>
              <w:t> </w:t>
            </w:r>
          </w:p>
        </w:tc>
        <w:tc>
          <w:tcPr>
            <w:tcW w:w="913" w:type="dxa"/>
            <w:tcBorders>
              <w:top w:val="nil"/>
              <w:left w:val="nil"/>
              <w:bottom w:val="single" w:sz="4" w:space="0" w:color="4F81BD"/>
              <w:right w:val="single" w:sz="4" w:space="0" w:color="4F81BD"/>
            </w:tcBorders>
            <w:shd w:val="clear" w:color="auto" w:fill="auto"/>
            <w:vAlign w:val="center"/>
            <w:hideMark/>
          </w:tcPr>
          <w:p w14:paraId="730D0017" w14:textId="77777777" w:rsidR="009F26D9" w:rsidRDefault="009F26D9" w:rsidP="00604922">
            <w:pPr>
              <w:jc w:val="center"/>
              <w:rPr>
                <w:b/>
                <w:bCs/>
                <w:color w:val="000000"/>
                <w:sz w:val="18"/>
                <w:szCs w:val="18"/>
              </w:rPr>
            </w:pPr>
            <w:r>
              <w:rPr>
                <w:b/>
                <w:bCs/>
                <w:color w:val="000000"/>
                <w:sz w:val="18"/>
                <w:szCs w:val="18"/>
              </w:rPr>
              <w:t> </w:t>
            </w:r>
          </w:p>
        </w:tc>
        <w:tc>
          <w:tcPr>
            <w:tcW w:w="913" w:type="dxa"/>
            <w:tcBorders>
              <w:top w:val="nil"/>
              <w:left w:val="nil"/>
              <w:bottom w:val="single" w:sz="4" w:space="0" w:color="4F81BD"/>
              <w:right w:val="nil"/>
            </w:tcBorders>
            <w:shd w:val="clear" w:color="auto" w:fill="auto"/>
            <w:vAlign w:val="center"/>
            <w:hideMark/>
          </w:tcPr>
          <w:p w14:paraId="54C969DD" w14:textId="77777777" w:rsidR="009F26D9" w:rsidRDefault="009F26D9" w:rsidP="00604922">
            <w:pPr>
              <w:jc w:val="center"/>
              <w:rPr>
                <w:b/>
                <w:bCs/>
                <w:color w:val="000000"/>
                <w:sz w:val="18"/>
                <w:szCs w:val="18"/>
              </w:rPr>
            </w:pPr>
            <w:r>
              <w:rPr>
                <w:b/>
                <w:bCs/>
                <w:color w:val="000000"/>
                <w:sz w:val="18"/>
                <w:szCs w:val="18"/>
              </w:rPr>
              <w:t> </w:t>
            </w:r>
          </w:p>
        </w:tc>
        <w:tc>
          <w:tcPr>
            <w:tcW w:w="873" w:type="dxa"/>
            <w:tcBorders>
              <w:top w:val="nil"/>
              <w:left w:val="single" w:sz="4" w:space="0" w:color="4F81BD"/>
              <w:bottom w:val="single" w:sz="4" w:space="0" w:color="4F81BD"/>
              <w:right w:val="double" w:sz="6" w:space="0" w:color="4F81BD"/>
            </w:tcBorders>
            <w:shd w:val="clear" w:color="auto" w:fill="auto"/>
            <w:vAlign w:val="center"/>
            <w:hideMark/>
          </w:tcPr>
          <w:p w14:paraId="4DEF38B2" w14:textId="77777777" w:rsidR="009F26D9" w:rsidRDefault="009F26D9" w:rsidP="00604922">
            <w:pPr>
              <w:jc w:val="center"/>
              <w:rPr>
                <w:b/>
                <w:bCs/>
                <w:color w:val="000000"/>
                <w:sz w:val="18"/>
                <w:szCs w:val="18"/>
              </w:rPr>
            </w:pPr>
            <w:r>
              <w:rPr>
                <w:b/>
                <w:bCs/>
                <w:color w:val="000000"/>
                <w:sz w:val="18"/>
                <w:szCs w:val="18"/>
              </w:rPr>
              <w:t> </w:t>
            </w:r>
          </w:p>
        </w:tc>
      </w:tr>
      <w:tr w:rsidR="009F26D9" w14:paraId="3CFB7F50" w14:textId="77777777" w:rsidTr="00E57A9F">
        <w:trPr>
          <w:trHeight w:val="652"/>
        </w:trPr>
        <w:tc>
          <w:tcPr>
            <w:tcW w:w="2531" w:type="dxa"/>
            <w:vMerge/>
            <w:tcBorders>
              <w:top w:val="nil"/>
              <w:left w:val="double" w:sz="6" w:space="0" w:color="4F81BD"/>
              <w:bottom w:val="double" w:sz="6" w:space="0" w:color="4F81BD"/>
              <w:right w:val="single" w:sz="4" w:space="0" w:color="4F81BD"/>
            </w:tcBorders>
            <w:vAlign w:val="center"/>
            <w:hideMark/>
          </w:tcPr>
          <w:p w14:paraId="6F2B42C3" w14:textId="77777777" w:rsidR="009F26D9" w:rsidRDefault="009F26D9" w:rsidP="00604922">
            <w:pPr>
              <w:rPr>
                <w:rFonts w:ascii="Calibri" w:hAnsi="Calibri" w:cs="Calibri"/>
                <w:b/>
                <w:bCs/>
                <w:sz w:val="20"/>
                <w:szCs w:val="20"/>
              </w:rPr>
            </w:pPr>
          </w:p>
        </w:tc>
        <w:tc>
          <w:tcPr>
            <w:tcW w:w="2780" w:type="dxa"/>
            <w:tcBorders>
              <w:top w:val="single" w:sz="4" w:space="0" w:color="4F81BD"/>
              <w:left w:val="nil"/>
              <w:bottom w:val="double" w:sz="4" w:space="0" w:color="4F81BD"/>
              <w:right w:val="single" w:sz="8" w:space="0" w:color="4F81BD"/>
            </w:tcBorders>
            <w:shd w:val="clear" w:color="auto" w:fill="auto"/>
            <w:noWrap/>
            <w:vAlign w:val="center"/>
            <w:hideMark/>
          </w:tcPr>
          <w:p w14:paraId="69AD17EA" w14:textId="640D1057" w:rsidR="009F26D9" w:rsidRDefault="00EE1C68" w:rsidP="00604922">
            <w:pPr>
              <w:rPr>
                <w:rFonts w:ascii="Calibri" w:hAnsi="Calibri" w:cs="Calibri"/>
                <w:color w:val="000000"/>
                <w:sz w:val="20"/>
                <w:szCs w:val="20"/>
              </w:rPr>
            </w:pPr>
            <w:r>
              <w:rPr>
                <w:rFonts w:ascii="Calibri" w:hAnsi="Calibri" w:cs="Calibri"/>
                <w:color w:val="000000"/>
                <w:sz w:val="20"/>
                <w:szCs w:val="20"/>
              </w:rPr>
              <w:t>A</w:t>
            </w:r>
            <w:r w:rsidR="009F26D9">
              <w:rPr>
                <w:rFonts w:ascii="Calibri" w:hAnsi="Calibri" w:cs="Calibri"/>
                <w:color w:val="000000"/>
                <w:sz w:val="20"/>
                <w:szCs w:val="20"/>
              </w:rPr>
              <w:t>utres sorties</w:t>
            </w:r>
          </w:p>
        </w:tc>
        <w:tc>
          <w:tcPr>
            <w:tcW w:w="865" w:type="dxa"/>
            <w:tcBorders>
              <w:top w:val="single" w:sz="4" w:space="0" w:color="4F81BD"/>
              <w:left w:val="nil"/>
              <w:bottom w:val="double" w:sz="4" w:space="0" w:color="4F81BD"/>
              <w:right w:val="single" w:sz="4" w:space="0" w:color="4F81BD"/>
            </w:tcBorders>
            <w:shd w:val="clear" w:color="auto" w:fill="auto"/>
            <w:vAlign w:val="center"/>
            <w:hideMark/>
          </w:tcPr>
          <w:p w14:paraId="307B6D8F" w14:textId="77777777" w:rsidR="009F26D9" w:rsidRDefault="009F26D9" w:rsidP="00604922">
            <w:pPr>
              <w:jc w:val="center"/>
              <w:rPr>
                <w:b/>
                <w:bCs/>
                <w:color w:val="000000"/>
                <w:sz w:val="18"/>
                <w:szCs w:val="18"/>
              </w:rPr>
            </w:pPr>
            <w:r>
              <w:rPr>
                <w:b/>
                <w:bCs/>
                <w:color w:val="000000"/>
                <w:sz w:val="18"/>
                <w:szCs w:val="18"/>
              </w:rPr>
              <w:t> </w:t>
            </w:r>
          </w:p>
        </w:tc>
        <w:tc>
          <w:tcPr>
            <w:tcW w:w="996" w:type="dxa"/>
            <w:tcBorders>
              <w:top w:val="single" w:sz="4" w:space="0" w:color="4F81BD"/>
              <w:left w:val="nil"/>
              <w:bottom w:val="double" w:sz="4" w:space="0" w:color="4F81BD"/>
              <w:right w:val="single" w:sz="4" w:space="0" w:color="4F81BD"/>
            </w:tcBorders>
            <w:shd w:val="clear" w:color="auto" w:fill="auto"/>
            <w:vAlign w:val="center"/>
            <w:hideMark/>
          </w:tcPr>
          <w:p w14:paraId="0A26E2F7" w14:textId="77777777" w:rsidR="009F26D9" w:rsidRDefault="009F26D9" w:rsidP="00604922">
            <w:pPr>
              <w:jc w:val="center"/>
              <w:rPr>
                <w:b/>
                <w:bCs/>
                <w:color w:val="000000"/>
                <w:sz w:val="18"/>
                <w:szCs w:val="18"/>
              </w:rPr>
            </w:pPr>
            <w:r>
              <w:rPr>
                <w:b/>
                <w:bCs/>
                <w:color w:val="000000"/>
                <w:sz w:val="18"/>
                <w:szCs w:val="18"/>
              </w:rPr>
              <w:t> </w:t>
            </w:r>
          </w:p>
        </w:tc>
        <w:tc>
          <w:tcPr>
            <w:tcW w:w="913" w:type="dxa"/>
            <w:tcBorders>
              <w:top w:val="single" w:sz="4" w:space="0" w:color="4F81BD"/>
              <w:left w:val="nil"/>
              <w:bottom w:val="double" w:sz="4" w:space="0" w:color="4F81BD"/>
              <w:right w:val="single" w:sz="4" w:space="0" w:color="4F81BD"/>
            </w:tcBorders>
            <w:shd w:val="clear" w:color="auto" w:fill="auto"/>
            <w:vAlign w:val="center"/>
            <w:hideMark/>
          </w:tcPr>
          <w:p w14:paraId="10DDD34F" w14:textId="77777777" w:rsidR="009F26D9" w:rsidRDefault="009F26D9" w:rsidP="00604922">
            <w:pPr>
              <w:jc w:val="center"/>
              <w:rPr>
                <w:b/>
                <w:bCs/>
                <w:color w:val="000000"/>
                <w:sz w:val="18"/>
                <w:szCs w:val="18"/>
              </w:rPr>
            </w:pPr>
            <w:r>
              <w:rPr>
                <w:b/>
                <w:bCs/>
                <w:color w:val="000000"/>
                <w:sz w:val="18"/>
                <w:szCs w:val="18"/>
              </w:rPr>
              <w:t> </w:t>
            </w:r>
          </w:p>
        </w:tc>
        <w:tc>
          <w:tcPr>
            <w:tcW w:w="913" w:type="dxa"/>
            <w:tcBorders>
              <w:top w:val="single" w:sz="4" w:space="0" w:color="4F81BD"/>
              <w:left w:val="nil"/>
              <w:bottom w:val="double" w:sz="4" w:space="0" w:color="4F81BD"/>
              <w:right w:val="nil"/>
            </w:tcBorders>
            <w:shd w:val="clear" w:color="auto" w:fill="auto"/>
            <w:vAlign w:val="center"/>
            <w:hideMark/>
          </w:tcPr>
          <w:p w14:paraId="29002C4E" w14:textId="77777777" w:rsidR="009F26D9" w:rsidRDefault="009F26D9" w:rsidP="00604922">
            <w:pPr>
              <w:jc w:val="center"/>
              <w:rPr>
                <w:b/>
                <w:bCs/>
                <w:color w:val="000000"/>
                <w:sz w:val="18"/>
                <w:szCs w:val="18"/>
              </w:rPr>
            </w:pPr>
            <w:r>
              <w:rPr>
                <w:b/>
                <w:bCs/>
                <w:color w:val="000000"/>
                <w:sz w:val="18"/>
                <w:szCs w:val="18"/>
              </w:rPr>
              <w:t> </w:t>
            </w:r>
          </w:p>
        </w:tc>
        <w:tc>
          <w:tcPr>
            <w:tcW w:w="873" w:type="dxa"/>
            <w:tcBorders>
              <w:top w:val="single" w:sz="4" w:space="0" w:color="4F81BD"/>
              <w:left w:val="single" w:sz="4" w:space="0" w:color="4F81BD"/>
              <w:bottom w:val="double" w:sz="4" w:space="0" w:color="4F81BD"/>
              <w:right w:val="double" w:sz="6" w:space="0" w:color="4F81BD"/>
            </w:tcBorders>
            <w:shd w:val="clear" w:color="auto" w:fill="auto"/>
            <w:vAlign w:val="center"/>
            <w:hideMark/>
          </w:tcPr>
          <w:p w14:paraId="06B0856E" w14:textId="77777777" w:rsidR="009F26D9" w:rsidRDefault="009F26D9" w:rsidP="00604922">
            <w:pPr>
              <w:jc w:val="center"/>
              <w:rPr>
                <w:b/>
                <w:bCs/>
                <w:color w:val="000000"/>
                <w:sz w:val="18"/>
                <w:szCs w:val="18"/>
              </w:rPr>
            </w:pPr>
            <w:r>
              <w:rPr>
                <w:b/>
                <w:bCs/>
                <w:color w:val="000000"/>
                <w:sz w:val="18"/>
                <w:szCs w:val="18"/>
              </w:rPr>
              <w:t> </w:t>
            </w:r>
          </w:p>
        </w:tc>
      </w:tr>
    </w:tbl>
    <w:p w14:paraId="2DB039B3" w14:textId="77777777" w:rsidR="00B17067" w:rsidRDefault="00B17067" w:rsidP="004D3C88">
      <w:pPr>
        <w:tabs>
          <w:tab w:val="left" w:pos="5205"/>
        </w:tabs>
        <w:jc w:val="both"/>
        <w:rPr>
          <w:rFonts w:asciiTheme="minorHAnsi" w:eastAsia="Calibri" w:hAnsiTheme="minorHAnsi" w:cstheme="minorHAnsi"/>
          <w:sz w:val="22"/>
          <w:szCs w:val="22"/>
          <w:lang w:eastAsia="en-US"/>
        </w:rPr>
      </w:pPr>
    </w:p>
    <w:p w14:paraId="5A246F41" w14:textId="51DD30C0" w:rsidR="00DA1E56" w:rsidRDefault="00DA1E56">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3BE2C80A" w14:textId="6664B1D6" w:rsidR="00172FF6" w:rsidRPr="00EA5E03" w:rsidRDefault="00B17067" w:rsidP="00DA1E56">
      <w:pPr>
        <w:pStyle w:val="En-tte"/>
        <w:pBdr>
          <w:top w:val="single" w:sz="4" w:space="1" w:color="4F81BD"/>
          <w:left w:val="single" w:sz="4" w:space="4" w:color="4F81BD"/>
          <w:bottom w:val="single" w:sz="4" w:space="6" w:color="4F81BD"/>
          <w:right w:val="single" w:sz="4" w:space="4" w:color="4F81BD"/>
          <w:between w:val="single" w:sz="4" w:space="1" w:color="4F81BD"/>
          <w:bar w:val="single" w:sz="4" w:color="4F81BD"/>
        </w:pBdr>
        <w:tabs>
          <w:tab w:val="clear" w:pos="9072"/>
          <w:tab w:val="right" w:pos="9900"/>
        </w:tabs>
        <w:spacing w:before="120"/>
        <w:jc w:val="center"/>
        <w:rPr>
          <w:rFonts w:asciiTheme="minorHAnsi" w:hAnsiTheme="minorHAnsi" w:cstheme="minorHAnsi"/>
          <w:b/>
          <w:color w:val="4472C4" w:themeColor="accent5"/>
          <w:sz w:val="24"/>
          <w:szCs w:val="24"/>
        </w:rPr>
      </w:pPr>
      <w:r w:rsidRPr="00B17067">
        <w:rPr>
          <w:rFonts w:asciiTheme="minorHAnsi" w:hAnsiTheme="minorHAnsi" w:cstheme="minorHAnsi"/>
          <w:b/>
          <w:color w:val="4472C4" w:themeColor="accent5"/>
          <w:sz w:val="24"/>
          <w:szCs w:val="24"/>
        </w:rPr>
        <w:t>Partie 5. Demande prévisionnelle de subvention</w:t>
      </w:r>
      <w:r w:rsidRPr="00EA5E03">
        <w:rPr>
          <w:rFonts w:asciiTheme="minorHAnsi" w:hAnsiTheme="minorHAnsi" w:cstheme="minorHAnsi"/>
          <w:b/>
          <w:color w:val="4472C4" w:themeColor="accent5"/>
          <w:sz w:val="24"/>
          <w:szCs w:val="24"/>
        </w:rPr>
        <w:t xml:space="preserve"> annuelle</w:t>
      </w:r>
    </w:p>
    <w:p w14:paraId="3476CDCD" w14:textId="77777777" w:rsidR="00B17067" w:rsidRDefault="00B17067" w:rsidP="004D3C88">
      <w:pPr>
        <w:tabs>
          <w:tab w:val="left" w:pos="5205"/>
        </w:tabs>
        <w:jc w:val="both"/>
        <w:rPr>
          <w:rFonts w:asciiTheme="minorHAnsi" w:eastAsia="Calibri" w:hAnsiTheme="minorHAnsi" w:cstheme="minorHAnsi"/>
          <w:sz w:val="22"/>
          <w:szCs w:val="22"/>
          <w:lang w:eastAsia="en-US"/>
        </w:rPr>
      </w:pPr>
    </w:p>
    <w:p w14:paraId="5E866E72" w14:textId="2FC10A0C" w:rsidR="00F666BA" w:rsidRDefault="00F666BA" w:rsidP="004D3C88">
      <w:pPr>
        <w:tabs>
          <w:tab w:val="left" w:pos="5205"/>
        </w:tabs>
        <w:jc w:val="both"/>
        <w:rPr>
          <w:rFonts w:asciiTheme="minorHAnsi" w:eastAsia="Calibri" w:hAnsiTheme="minorHAnsi" w:cstheme="minorHAnsi"/>
          <w:b/>
          <w:bCs/>
          <w:i/>
          <w:iCs/>
          <w:sz w:val="22"/>
          <w:szCs w:val="22"/>
          <w:lang w:eastAsia="en-US"/>
        </w:rPr>
      </w:pPr>
      <w:r>
        <w:rPr>
          <w:rFonts w:asciiTheme="minorHAnsi" w:eastAsia="Calibri" w:hAnsiTheme="minorHAnsi" w:cstheme="minorHAnsi"/>
          <w:b/>
          <w:bCs/>
          <w:i/>
          <w:iCs/>
          <w:sz w:val="22"/>
          <w:szCs w:val="22"/>
          <w:lang w:eastAsia="en-US"/>
        </w:rPr>
        <w:t>Pour les organismes demandant un premier agrément, c</w:t>
      </w:r>
      <w:r w:rsidR="001E6349" w:rsidRPr="00A1622B">
        <w:rPr>
          <w:rFonts w:asciiTheme="minorHAnsi" w:eastAsia="Calibri" w:hAnsiTheme="minorHAnsi" w:cstheme="minorHAnsi"/>
          <w:b/>
          <w:bCs/>
          <w:i/>
          <w:iCs/>
          <w:sz w:val="22"/>
          <w:szCs w:val="22"/>
          <w:lang w:eastAsia="en-US"/>
        </w:rPr>
        <w:t xml:space="preserve">ette partie du dossier de demande </w:t>
      </w:r>
      <w:r>
        <w:rPr>
          <w:rFonts w:asciiTheme="minorHAnsi" w:eastAsia="Calibri" w:hAnsiTheme="minorHAnsi" w:cstheme="minorHAnsi"/>
          <w:b/>
          <w:bCs/>
          <w:i/>
          <w:iCs/>
          <w:sz w:val="22"/>
          <w:szCs w:val="22"/>
          <w:lang w:eastAsia="en-US"/>
        </w:rPr>
        <w:t>doit donner une projection sur deux années.</w:t>
      </w:r>
    </w:p>
    <w:p w14:paraId="43005326" w14:textId="1C470115" w:rsidR="001E6349" w:rsidRPr="00A1622B" w:rsidRDefault="00F666BA" w:rsidP="004D3C88">
      <w:pPr>
        <w:tabs>
          <w:tab w:val="left" w:pos="5205"/>
        </w:tabs>
        <w:jc w:val="both"/>
        <w:rPr>
          <w:rFonts w:asciiTheme="minorHAnsi" w:eastAsia="Calibri" w:hAnsiTheme="minorHAnsi" w:cstheme="minorHAnsi"/>
          <w:b/>
          <w:bCs/>
          <w:i/>
          <w:iCs/>
          <w:sz w:val="22"/>
          <w:szCs w:val="22"/>
          <w:lang w:eastAsia="en-US"/>
        </w:rPr>
      </w:pPr>
      <w:r>
        <w:rPr>
          <w:rFonts w:asciiTheme="minorHAnsi" w:eastAsia="Calibri" w:hAnsiTheme="minorHAnsi" w:cstheme="minorHAnsi"/>
          <w:b/>
          <w:bCs/>
          <w:i/>
          <w:iCs/>
          <w:sz w:val="22"/>
          <w:szCs w:val="22"/>
          <w:lang w:eastAsia="en-US"/>
        </w:rPr>
        <w:t xml:space="preserve">Pour les organismes déjà agréés, cette partie du dossier devra être </w:t>
      </w:r>
      <w:r w:rsidR="001E6349" w:rsidRPr="00A1622B">
        <w:rPr>
          <w:rFonts w:asciiTheme="minorHAnsi" w:eastAsia="Calibri" w:hAnsiTheme="minorHAnsi" w:cstheme="minorHAnsi"/>
          <w:b/>
          <w:bCs/>
          <w:i/>
          <w:iCs/>
          <w:sz w:val="22"/>
          <w:szCs w:val="22"/>
          <w:lang w:eastAsia="en-US"/>
        </w:rPr>
        <w:t>actualisée chaque année dans la perspective du dialogue de gestion.</w:t>
      </w:r>
    </w:p>
    <w:p w14:paraId="7E82A980" w14:textId="77777777" w:rsidR="001E6349" w:rsidRPr="003B028C" w:rsidRDefault="001E6349" w:rsidP="00897D35">
      <w:pPr>
        <w:tabs>
          <w:tab w:val="left" w:pos="5205"/>
        </w:tabs>
        <w:rPr>
          <w:rFonts w:asciiTheme="minorHAnsi" w:hAnsiTheme="minorHAnsi" w:cstheme="minorHAnsi"/>
          <w:b/>
          <w:i/>
          <w:iCs/>
          <w:color w:val="4F81BD"/>
          <w:spacing w:val="15"/>
          <w:sz w:val="22"/>
          <w:szCs w:val="22"/>
          <w:lang w:eastAsia="en-US"/>
        </w:rPr>
      </w:pPr>
    </w:p>
    <w:p w14:paraId="75AD8563" w14:textId="77777777" w:rsidR="003605E8" w:rsidRDefault="00586AC4" w:rsidP="00586AC4">
      <w:pPr>
        <w:tabs>
          <w:tab w:val="left" w:pos="5205"/>
        </w:tabs>
        <w:jc w:val="center"/>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t>Demande d’a</w:t>
      </w:r>
      <w:r w:rsidR="003605E8" w:rsidRPr="00366B3B">
        <w:rPr>
          <w:rFonts w:asciiTheme="minorHAnsi" w:hAnsiTheme="minorHAnsi" w:cstheme="minorHAnsi"/>
          <w:b/>
          <w:iCs/>
          <w:color w:val="4F81BD"/>
          <w:spacing w:val="15"/>
          <w:sz w:val="22"/>
          <w:szCs w:val="22"/>
          <w:lang w:eastAsia="en-US"/>
        </w:rPr>
        <w:t xml:space="preserve">ides au poste et </w:t>
      </w:r>
      <w:r>
        <w:rPr>
          <w:rFonts w:asciiTheme="minorHAnsi" w:hAnsiTheme="minorHAnsi" w:cstheme="minorHAnsi"/>
          <w:b/>
          <w:iCs/>
          <w:color w:val="4F81BD"/>
          <w:spacing w:val="15"/>
          <w:sz w:val="22"/>
          <w:szCs w:val="22"/>
          <w:lang w:eastAsia="en-US"/>
        </w:rPr>
        <w:t>d’</w:t>
      </w:r>
      <w:r w:rsidR="003605E8" w:rsidRPr="00366B3B">
        <w:rPr>
          <w:rFonts w:asciiTheme="minorHAnsi" w:hAnsiTheme="minorHAnsi" w:cstheme="minorHAnsi"/>
          <w:b/>
          <w:iCs/>
          <w:color w:val="4F81BD"/>
          <w:spacing w:val="15"/>
          <w:sz w:val="22"/>
          <w:szCs w:val="22"/>
          <w:lang w:eastAsia="en-US"/>
        </w:rPr>
        <w:t xml:space="preserve">aides à l’accompagnement </w:t>
      </w:r>
      <w:r w:rsidR="001E6349" w:rsidRPr="00366B3B">
        <w:rPr>
          <w:rFonts w:asciiTheme="minorHAnsi" w:hAnsiTheme="minorHAnsi" w:cstheme="minorHAnsi"/>
          <w:b/>
          <w:iCs/>
          <w:color w:val="4F81BD"/>
          <w:spacing w:val="15"/>
          <w:sz w:val="22"/>
          <w:szCs w:val="22"/>
          <w:lang w:eastAsia="en-US"/>
        </w:rPr>
        <w:t>des travailleurs mis à disposition</w:t>
      </w:r>
    </w:p>
    <w:p w14:paraId="28D4F1D3" w14:textId="77777777" w:rsidR="00731CDF" w:rsidRPr="00366B3B" w:rsidRDefault="00731CDF" w:rsidP="00586AC4">
      <w:pPr>
        <w:tabs>
          <w:tab w:val="left" w:pos="5205"/>
        </w:tabs>
        <w:jc w:val="center"/>
        <w:rPr>
          <w:rFonts w:asciiTheme="minorHAnsi" w:hAnsiTheme="minorHAnsi" w:cstheme="minorHAnsi"/>
          <w:b/>
          <w:iCs/>
          <w:color w:val="4F81BD"/>
          <w:spacing w:val="15"/>
          <w:sz w:val="22"/>
          <w:szCs w:val="22"/>
          <w:lang w:eastAsia="en-US"/>
        </w:rPr>
      </w:pPr>
    </w:p>
    <w:bookmarkStart w:id="17" w:name="_MON_1611777772"/>
    <w:bookmarkEnd w:id="17"/>
    <w:p w14:paraId="389B58A2" w14:textId="64808A10" w:rsidR="00EE0EAC" w:rsidRPr="00172FF6" w:rsidRDefault="00731CDF" w:rsidP="00731CDF">
      <w:pPr>
        <w:tabs>
          <w:tab w:val="left" w:pos="5205"/>
        </w:tabs>
        <w:ind w:left="426"/>
        <w:rPr>
          <w:rFonts w:asciiTheme="minorHAnsi" w:hAnsiTheme="minorHAnsi" w:cstheme="minorHAnsi"/>
          <w:sz w:val="22"/>
          <w:szCs w:val="22"/>
        </w:rPr>
      </w:pPr>
      <w:r w:rsidRPr="003B028C">
        <w:rPr>
          <w:rFonts w:asciiTheme="minorHAnsi" w:hAnsiTheme="minorHAnsi" w:cstheme="minorHAnsi"/>
          <w:sz w:val="22"/>
          <w:szCs w:val="22"/>
        </w:rPr>
        <w:object w:dxaOrig="12634" w:dyaOrig="11325" w14:anchorId="4E4632C7">
          <v:shape id="_x0000_i1058" type="#_x0000_t75" style="width:443.25pt;height:591pt" o:ole="">
            <v:imagedata r:id="rId42" o:title=""/>
          </v:shape>
          <o:OLEObject Type="Embed" ProgID="Excel.Sheet.12" ShapeID="_x0000_i1058" DrawAspect="Content" ObjectID="_1805289004" r:id="rId43"/>
        </w:object>
      </w:r>
    </w:p>
    <w:p w14:paraId="52F2845B" w14:textId="77777777" w:rsidR="00E06564" w:rsidRDefault="00E06564" w:rsidP="004D3C88">
      <w:pPr>
        <w:autoSpaceDE w:val="0"/>
        <w:autoSpaceDN w:val="0"/>
        <w:adjustRightInd w:val="0"/>
        <w:spacing w:before="120" w:after="120"/>
        <w:jc w:val="center"/>
        <w:rPr>
          <w:rFonts w:asciiTheme="minorHAnsi" w:hAnsiTheme="minorHAnsi" w:cstheme="minorHAnsi"/>
          <w:b/>
          <w:bCs/>
          <w:sz w:val="22"/>
          <w:szCs w:val="22"/>
        </w:rPr>
      </w:pPr>
    </w:p>
    <w:p w14:paraId="46E30E56" w14:textId="55E83B3B" w:rsidR="00215C4C" w:rsidRPr="00172FF6" w:rsidRDefault="00112EBA" w:rsidP="002C51D2">
      <w:pPr>
        <w:autoSpaceDE w:val="0"/>
        <w:autoSpaceDN w:val="0"/>
        <w:adjustRightInd w:val="0"/>
        <w:spacing w:before="240" w:after="120"/>
        <w:jc w:val="center"/>
        <w:rPr>
          <w:rFonts w:asciiTheme="minorHAnsi" w:hAnsiTheme="minorHAnsi" w:cstheme="minorHAnsi"/>
          <w:b/>
          <w:bCs/>
          <w:sz w:val="22"/>
          <w:szCs w:val="22"/>
        </w:rPr>
      </w:pPr>
      <w:r w:rsidRPr="00172FF6">
        <w:rPr>
          <w:rFonts w:asciiTheme="minorHAnsi" w:hAnsiTheme="minorHAnsi" w:cstheme="minorHAnsi"/>
          <w:b/>
          <w:bCs/>
          <w:sz w:val="22"/>
          <w:szCs w:val="22"/>
        </w:rPr>
        <w:t>C</w:t>
      </w:r>
      <w:r w:rsidR="00215C4C" w:rsidRPr="00172FF6">
        <w:rPr>
          <w:rFonts w:asciiTheme="minorHAnsi" w:hAnsiTheme="minorHAnsi" w:cstheme="minorHAnsi"/>
          <w:b/>
          <w:bCs/>
          <w:sz w:val="22"/>
          <w:szCs w:val="22"/>
        </w:rPr>
        <w:t>ORDONN</w:t>
      </w:r>
      <w:r w:rsidR="00E07277">
        <w:rPr>
          <w:rFonts w:asciiTheme="minorHAnsi" w:hAnsiTheme="minorHAnsi" w:cstheme="minorHAnsi"/>
          <w:b/>
          <w:bCs/>
          <w:sz w:val="22"/>
          <w:szCs w:val="22"/>
        </w:rPr>
        <w:t>É</w:t>
      </w:r>
      <w:r w:rsidR="00215C4C" w:rsidRPr="00172FF6">
        <w:rPr>
          <w:rFonts w:asciiTheme="minorHAnsi" w:hAnsiTheme="minorHAnsi" w:cstheme="minorHAnsi"/>
          <w:b/>
          <w:bCs/>
          <w:sz w:val="22"/>
          <w:szCs w:val="22"/>
        </w:rPr>
        <w:t>ES BANCAIRES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036"/>
        <w:gridCol w:w="4055"/>
        <w:gridCol w:w="2049"/>
      </w:tblGrid>
      <w:tr w:rsidR="00172FF6" w:rsidRPr="00172FF6" w14:paraId="47FE7C49" w14:textId="77777777" w:rsidTr="001E6349">
        <w:tc>
          <w:tcPr>
            <w:tcW w:w="2058" w:type="dxa"/>
            <w:vAlign w:val="center"/>
          </w:tcPr>
          <w:p w14:paraId="0FA9E36B" w14:textId="1022A9F7" w:rsidR="00215C4C" w:rsidRPr="00172FF6" w:rsidRDefault="00E07277" w:rsidP="001E6349">
            <w:pPr>
              <w:ind w:right="13"/>
              <w:jc w:val="center"/>
              <w:rPr>
                <w:rFonts w:asciiTheme="minorHAnsi" w:hAnsiTheme="minorHAnsi" w:cstheme="minorHAnsi"/>
                <w:b/>
                <w:bCs/>
              </w:rPr>
            </w:pPr>
            <w:r>
              <w:rPr>
                <w:rFonts w:asciiTheme="minorHAnsi" w:hAnsiTheme="minorHAnsi" w:cstheme="minorHAnsi"/>
                <w:b/>
                <w:bCs/>
                <w:sz w:val="22"/>
                <w:szCs w:val="22"/>
              </w:rPr>
              <w:t>É</w:t>
            </w:r>
            <w:r w:rsidR="00215C4C" w:rsidRPr="00172FF6">
              <w:rPr>
                <w:rFonts w:asciiTheme="minorHAnsi" w:hAnsiTheme="minorHAnsi" w:cstheme="minorHAnsi"/>
                <w:b/>
                <w:bCs/>
                <w:sz w:val="22"/>
                <w:szCs w:val="22"/>
              </w:rPr>
              <w:t>tablissement</w:t>
            </w:r>
          </w:p>
        </w:tc>
        <w:tc>
          <w:tcPr>
            <w:tcW w:w="2040" w:type="dxa"/>
            <w:vAlign w:val="center"/>
          </w:tcPr>
          <w:p w14:paraId="0386421D" w14:textId="77777777" w:rsidR="00215C4C" w:rsidRPr="00172FF6" w:rsidRDefault="00215C4C" w:rsidP="001E6349">
            <w:pPr>
              <w:ind w:right="13"/>
              <w:jc w:val="center"/>
              <w:rPr>
                <w:rFonts w:asciiTheme="minorHAnsi" w:hAnsiTheme="minorHAnsi" w:cstheme="minorHAnsi"/>
                <w:b/>
                <w:bCs/>
              </w:rPr>
            </w:pPr>
            <w:r w:rsidRPr="00172FF6">
              <w:rPr>
                <w:rFonts w:asciiTheme="minorHAnsi" w:hAnsiTheme="minorHAnsi" w:cstheme="minorHAnsi"/>
                <w:b/>
                <w:bCs/>
                <w:sz w:val="22"/>
                <w:szCs w:val="22"/>
              </w:rPr>
              <w:t>Guichet</w:t>
            </w:r>
          </w:p>
        </w:tc>
        <w:tc>
          <w:tcPr>
            <w:tcW w:w="4067" w:type="dxa"/>
            <w:vAlign w:val="center"/>
          </w:tcPr>
          <w:p w14:paraId="50A2F587" w14:textId="77777777" w:rsidR="00215C4C" w:rsidRPr="00172FF6" w:rsidRDefault="00215C4C" w:rsidP="001E6349">
            <w:pPr>
              <w:ind w:right="13"/>
              <w:jc w:val="center"/>
              <w:rPr>
                <w:rFonts w:asciiTheme="minorHAnsi" w:hAnsiTheme="minorHAnsi" w:cstheme="minorHAnsi"/>
                <w:b/>
                <w:bCs/>
              </w:rPr>
            </w:pPr>
            <w:r w:rsidRPr="00172FF6">
              <w:rPr>
                <w:rFonts w:asciiTheme="minorHAnsi" w:hAnsiTheme="minorHAnsi" w:cstheme="minorHAnsi"/>
                <w:b/>
                <w:bCs/>
                <w:sz w:val="22"/>
                <w:szCs w:val="22"/>
              </w:rPr>
              <w:t>N° de Compte</w:t>
            </w:r>
          </w:p>
        </w:tc>
        <w:tc>
          <w:tcPr>
            <w:tcW w:w="2055" w:type="dxa"/>
            <w:vAlign w:val="center"/>
          </w:tcPr>
          <w:p w14:paraId="16B20F37" w14:textId="77777777" w:rsidR="00215C4C" w:rsidRPr="00172FF6" w:rsidRDefault="00215C4C" w:rsidP="001E6349">
            <w:pPr>
              <w:ind w:right="13"/>
              <w:jc w:val="center"/>
              <w:rPr>
                <w:rFonts w:asciiTheme="minorHAnsi" w:hAnsiTheme="minorHAnsi" w:cstheme="minorHAnsi"/>
                <w:b/>
                <w:bCs/>
              </w:rPr>
            </w:pPr>
            <w:r w:rsidRPr="00172FF6">
              <w:rPr>
                <w:rFonts w:asciiTheme="minorHAnsi" w:hAnsiTheme="minorHAnsi" w:cstheme="minorHAnsi"/>
                <w:b/>
                <w:bCs/>
                <w:sz w:val="22"/>
                <w:szCs w:val="22"/>
              </w:rPr>
              <w:t>Clé RIB</w:t>
            </w:r>
          </w:p>
        </w:tc>
      </w:tr>
      <w:tr w:rsidR="00172FF6" w:rsidRPr="00172FF6" w14:paraId="4131FD92" w14:textId="77777777" w:rsidTr="001E6349">
        <w:tc>
          <w:tcPr>
            <w:tcW w:w="2058" w:type="dxa"/>
          </w:tcPr>
          <w:p w14:paraId="08F2C50E" w14:textId="77777777" w:rsidR="00215C4C" w:rsidRPr="00172FF6" w:rsidRDefault="00215C4C" w:rsidP="001E6349">
            <w:pPr>
              <w:ind w:right="13"/>
              <w:jc w:val="center"/>
              <w:rPr>
                <w:rFonts w:asciiTheme="minorHAnsi" w:hAnsiTheme="minorHAnsi" w:cstheme="minorHAnsi"/>
                <w:b/>
                <w:bCs/>
              </w:rPr>
            </w:pPr>
          </w:p>
        </w:tc>
        <w:tc>
          <w:tcPr>
            <w:tcW w:w="2040" w:type="dxa"/>
          </w:tcPr>
          <w:p w14:paraId="647E56F7" w14:textId="77777777" w:rsidR="00215C4C" w:rsidRPr="00172FF6" w:rsidRDefault="00215C4C" w:rsidP="001E6349">
            <w:pPr>
              <w:ind w:right="13"/>
              <w:jc w:val="center"/>
              <w:rPr>
                <w:rFonts w:asciiTheme="minorHAnsi" w:hAnsiTheme="minorHAnsi" w:cstheme="minorHAnsi"/>
                <w:b/>
                <w:bCs/>
              </w:rPr>
            </w:pPr>
          </w:p>
        </w:tc>
        <w:tc>
          <w:tcPr>
            <w:tcW w:w="4067" w:type="dxa"/>
          </w:tcPr>
          <w:p w14:paraId="5DDB3A5D" w14:textId="77777777" w:rsidR="00215C4C" w:rsidRPr="00172FF6" w:rsidRDefault="00215C4C" w:rsidP="001E6349">
            <w:pPr>
              <w:ind w:right="13"/>
              <w:jc w:val="center"/>
              <w:rPr>
                <w:rFonts w:asciiTheme="minorHAnsi" w:hAnsiTheme="minorHAnsi" w:cstheme="minorHAnsi"/>
                <w:b/>
                <w:bCs/>
              </w:rPr>
            </w:pPr>
          </w:p>
        </w:tc>
        <w:tc>
          <w:tcPr>
            <w:tcW w:w="2055" w:type="dxa"/>
          </w:tcPr>
          <w:p w14:paraId="3E5AEC8F" w14:textId="77777777" w:rsidR="00215C4C" w:rsidRPr="00172FF6" w:rsidRDefault="00215C4C" w:rsidP="001E6349">
            <w:pPr>
              <w:ind w:right="13"/>
              <w:jc w:val="center"/>
              <w:rPr>
                <w:rFonts w:asciiTheme="minorHAnsi" w:hAnsiTheme="minorHAnsi" w:cstheme="minorHAnsi"/>
                <w:b/>
                <w:bCs/>
              </w:rPr>
            </w:pPr>
          </w:p>
        </w:tc>
      </w:tr>
      <w:tr w:rsidR="00172FF6" w:rsidRPr="00172FF6" w14:paraId="2347A40C" w14:textId="77777777" w:rsidTr="001E6349">
        <w:trPr>
          <w:cantSplit/>
          <w:trHeight w:val="363"/>
        </w:trPr>
        <w:tc>
          <w:tcPr>
            <w:tcW w:w="4098" w:type="dxa"/>
            <w:gridSpan w:val="2"/>
          </w:tcPr>
          <w:p w14:paraId="35D998CA" w14:textId="77777777" w:rsidR="00215C4C" w:rsidRPr="00172FF6" w:rsidRDefault="00215C4C" w:rsidP="001E6349">
            <w:pPr>
              <w:ind w:right="13"/>
              <w:rPr>
                <w:rFonts w:asciiTheme="minorHAnsi" w:hAnsiTheme="minorHAnsi" w:cstheme="minorHAnsi"/>
                <w:b/>
                <w:bCs/>
              </w:rPr>
            </w:pPr>
            <w:r w:rsidRPr="00172FF6">
              <w:rPr>
                <w:rFonts w:asciiTheme="minorHAnsi" w:hAnsiTheme="minorHAnsi" w:cstheme="minorHAnsi"/>
                <w:b/>
                <w:bCs/>
                <w:sz w:val="22"/>
                <w:szCs w:val="22"/>
              </w:rPr>
              <w:t>Domiciliation :</w:t>
            </w:r>
          </w:p>
          <w:p w14:paraId="77C7538C" w14:textId="77777777" w:rsidR="00215C4C" w:rsidRPr="00172FF6" w:rsidRDefault="00215C4C" w:rsidP="001E6349">
            <w:pPr>
              <w:ind w:right="13"/>
              <w:jc w:val="center"/>
              <w:rPr>
                <w:rFonts w:asciiTheme="minorHAnsi" w:hAnsiTheme="minorHAnsi" w:cstheme="minorHAnsi"/>
                <w:b/>
                <w:bCs/>
                <w:i/>
                <w:iCs/>
              </w:rPr>
            </w:pPr>
          </w:p>
          <w:p w14:paraId="34DD1DB8" w14:textId="77777777" w:rsidR="00215C4C" w:rsidRPr="00172FF6" w:rsidRDefault="00215C4C" w:rsidP="001E6349">
            <w:pPr>
              <w:ind w:right="13"/>
              <w:jc w:val="center"/>
              <w:rPr>
                <w:rFonts w:asciiTheme="minorHAnsi" w:hAnsiTheme="minorHAnsi" w:cstheme="minorHAnsi"/>
                <w:b/>
                <w:bCs/>
              </w:rPr>
            </w:pPr>
          </w:p>
        </w:tc>
        <w:tc>
          <w:tcPr>
            <w:tcW w:w="6122" w:type="dxa"/>
            <w:gridSpan w:val="2"/>
          </w:tcPr>
          <w:p w14:paraId="21C9D910" w14:textId="77777777" w:rsidR="00215C4C" w:rsidRPr="00172FF6" w:rsidRDefault="00215C4C" w:rsidP="001E6349">
            <w:pPr>
              <w:ind w:right="13"/>
              <w:rPr>
                <w:rFonts w:asciiTheme="minorHAnsi" w:hAnsiTheme="minorHAnsi" w:cstheme="minorHAnsi"/>
                <w:b/>
                <w:bCs/>
              </w:rPr>
            </w:pPr>
            <w:r w:rsidRPr="00172FF6">
              <w:rPr>
                <w:rFonts w:asciiTheme="minorHAnsi" w:hAnsiTheme="minorHAnsi" w:cstheme="minorHAnsi"/>
                <w:b/>
                <w:bCs/>
                <w:sz w:val="22"/>
                <w:szCs w:val="22"/>
              </w:rPr>
              <w:t>Titulaire du compte :</w:t>
            </w:r>
          </w:p>
          <w:p w14:paraId="5798FDA6" w14:textId="77777777" w:rsidR="00215C4C" w:rsidRPr="00172FF6" w:rsidRDefault="00215C4C" w:rsidP="001E6349">
            <w:pPr>
              <w:jc w:val="center"/>
              <w:rPr>
                <w:rFonts w:asciiTheme="minorHAnsi" w:hAnsiTheme="minorHAnsi" w:cstheme="minorHAnsi"/>
                <w:b/>
              </w:rPr>
            </w:pPr>
          </w:p>
        </w:tc>
      </w:tr>
      <w:tr w:rsidR="00215C4C" w:rsidRPr="00172FF6" w14:paraId="7F1E7B54" w14:textId="77777777" w:rsidTr="001E6349">
        <w:trPr>
          <w:cantSplit/>
          <w:trHeight w:val="363"/>
        </w:trPr>
        <w:tc>
          <w:tcPr>
            <w:tcW w:w="10220" w:type="dxa"/>
            <w:gridSpan w:val="4"/>
            <w:tcBorders>
              <w:top w:val="single" w:sz="4" w:space="0" w:color="auto"/>
              <w:left w:val="single" w:sz="4" w:space="0" w:color="auto"/>
              <w:bottom w:val="single" w:sz="4" w:space="0" w:color="auto"/>
              <w:right w:val="single" w:sz="4" w:space="0" w:color="auto"/>
            </w:tcBorders>
          </w:tcPr>
          <w:p w14:paraId="0E6D1291" w14:textId="77777777" w:rsidR="00215C4C" w:rsidRPr="00172FF6" w:rsidRDefault="004D3C88" w:rsidP="001E6349">
            <w:pPr>
              <w:ind w:right="13"/>
              <w:jc w:val="both"/>
              <w:rPr>
                <w:rFonts w:asciiTheme="minorHAnsi" w:hAnsiTheme="minorHAnsi" w:cstheme="minorHAnsi"/>
                <w:b/>
                <w:bCs/>
              </w:rPr>
            </w:pPr>
            <w:r w:rsidRPr="00172FF6">
              <w:rPr>
                <w:rFonts w:asciiTheme="minorHAnsi" w:hAnsiTheme="minorHAnsi" w:cstheme="minorHAnsi"/>
                <w:b/>
                <w:bCs/>
                <w:sz w:val="22"/>
                <w:szCs w:val="22"/>
              </w:rPr>
              <w:t>Identification</w:t>
            </w:r>
            <w:r w:rsidR="00215C4C" w:rsidRPr="00172FF6">
              <w:rPr>
                <w:rFonts w:asciiTheme="minorHAnsi" w:hAnsiTheme="minorHAnsi" w:cstheme="minorHAnsi"/>
                <w:b/>
                <w:bCs/>
                <w:sz w:val="22"/>
                <w:szCs w:val="22"/>
              </w:rPr>
              <w:t xml:space="preserve"> internationale</w:t>
            </w:r>
          </w:p>
          <w:p w14:paraId="096DEC9E" w14:textId="77777777" w:rsidR="00215C4C" w:rsidRPr="00172FF6" w:rsidRDefault="00215C4C" w:rsidP="001E6349">
            <w:pPr>
              <w:ind w:right="13"/>
              <w:jc w:val="both"/>
              <w:rPr>
                <w:rFonts w:asciiTheme="minorHAnsi" w:hAnsiTheme="minorHAnsi" w:cstheme="minorHAnsi"/>
                <w:b/>
                <w:bCs/>
              </w:rPr>
            </w:pPr>
            <w:r w:rsidRPr="00172FF6">
              <w:rPr>
                <w:rFonts w:asciiTheme="minorHAnsi" w:hAnsiTheme="minorHAnsi" w:cstheme="minorHAnsi"/>
                <w:b/>
                <w:bCs/>
                <w:sz w:val="22"/>
                <w:szCs w:val="22"/>
              </w:rPr>
              <w:t xml:space="preserve">IBAN : </w:t>
            </w:r>
          </w:p>
          <w:p w14:paraId="591B15C1" w14:textId="77777777" w:rsidR="00215C4C" w:rsidRPr="00172FF6" w:rsidRDefault="00215C4C" w:rsidP="001E6349">
            <w:pPr>
              <w:ind w:right="13"/>
              <w:rPr>
                <w:rFonts w:asciiTheme="minorHAnsi" w:hAnsiTheme="minorHAnsi" w:cstheme="minorHAnsi"/>
                <w:b/>
                <w:bCs/>
              </w:rPr>
            </w:pPr>
            <w:r w:rsidRPr="00172FF6">
              <w:rPr>
                <w:rFonts w:asciiTheme="minorHAnsi" w:hAnsiTheme="minorHAnsi" w:cstheme="minorHAnsi"/>
                <w:b/>
                <w:bCs/>
                <w:sz w:val="22"/>
                <w:szCs w:val="22"/>
              </w:rPr>
              <w:t xml:space="preserve">CODE BIC : </w:t>
            </w:r>
          </w:p>
        </w:tc>
      </w:tr>
    </w:tbl>
    <w:p w14:paraId="4F6E4D23" w14:textId="77777777" w:rsidR="00E10037" w:rsidRPr="00172FF6" w:rsidRDefault="00E10037" w:rsidP="00897D35">
      <w:pPr>
        <w:tabs>
          <w:tab w:val="left" w:pos="5205"/>
        </w:tabs>
        <w:rPr>
          <w:rFonts w:asciiTheme="minorHAnsi" w:hAnsiTheme="minorHAnsi" w:cstheme="minorHAnsi"/>
          <w:sz w:val="22"/>
          <w:szCs w:val="22"/>
        </w:rPr>
      </w:pPr>
    </w:p>
    <w:p w14:paraId="559208DC" w14:textId="77777777" w:rsidR="00E10037" w:rsidRPr="00172FF6" w:rsidRDefault="00E10037" w:rsidP="00897D35">
      <w:pPr>
        <w:tabs>
          <w:tab w:val="left" w:pos="5205"/>
        </w:tabs>
        <w:rPr>
          <w:rFonts w:asciiTheme="minorHAnsi" w:hAnsiTheme="minorHAnsi" w:cstheme="minorHAnsi"/>
          <w:sz w:val="22"/>
          <w:szCs w:val="22"/>
        </w:rPr>
      </w:pPr>
    </w:p>
    <w:p w14:paraId="5E6AD542" w14:textId="77777777" w:rsidR="009D0EB5" w:rsidRPr="003B028C" w:rsidRDefault="009D0EB5" w:rsidP="00897D35">
      <w:pPr>
        <w:tabs>
          <w:tab w:val="left" w:pos="5205"/>
        </w:tabs>
        <w:rPr>
          <w:rFonts w:asciiTheme="minorHAnsi" w:hAnsiTheme="minorHAnsi" w:cstheme="minorHAnsi"/>
          <w:sz w:val="22"/>
          <w:szCs w:val="22"/>
        </w:rPr>
      </w:pPr>
    </w:p>
    <w:p w14:paraId="36B90D32" w14:textId="77777777" w:rsidR="00B92E36" w:rsidRPr="003B028C" w:rsidRDefault="00B92E36" w:rsidP="00897D35">
      <w:pPr>
        <w:tabs>
          <w:tab w:val="left" w:pos="5205"/>
        </w:tabs>
        <w:rPr>
          <w:rFonts w:asciiTheme="minorHAnsi" w:hAnsiTheme="minorHAnsi" w:cstheme="minorHAnsi"/>
          <w:sz w:val="22"/>
          <w:szCs w:val="22"/>
        </w:rPr>
      </w:pPr>
    </w:p>
    <w:p w14:paraId="743C14F9" w14:textId="77777777" w:rsidR="001E6349" w:rsidRPr="003B028C" w:rsidRDefault="001E6349" w:rsidP="001E6349">
      <w:pPr>
        <w:autoSpaceDE w:val="0"/>
        <w:autoSpaceDN w:val="0"/>
        <w:adjustRightInd w:val="0"/>
        <w:rPr>
          <w:rFonts w:asciiTheme="minorHAnsi" w:hAnsiTheme="minorHAnsi" w:cstheme="minorHAnsi"/>
          <w:bCs/>
          <w:sz w:val="22"/>
          <w:szCs w:val="22"/>
        </w:rPr>
      </w:pPr>
      <w:r w:rsidRPr="003B028C">
        <w:rPr>
          <w:rFonts w:asciiTheme="minorHAnsi" w:hAnsiTheme="minorHAnsi" w:cstheme="minorHAnsi"/>
          <w:bCs/>
          <w:sz w:val="22"/>
          <w:szCs w:val="22"/>
        </w:rPr>
        <w:t>Je soussigné :</w:t>
      </w:r>
    </w:p>
    <w:p w14:paraId="3FFD7E2E" w14:textId="77777777" w:rsidR="001E6349" w:rsidRPr="003B028C" w:rsidRDefault="001E6349" w:rsidP="001E6349">
      <w:pPr>
        <w:autoSpaceDE w:val="0"/>
        <w:autoSpaceDN w:val="0"/>
        <w:adjustRightInd w:val="0"/>
        <w:rPr>
          <w:rFonts w:asciiTheme="minorHAnsi" w:hAnsiTheme="minorHAnsi" w:cstheme="minorHAnsi"/>
          <w:bCs/>
          <w:sz w:val="22"/>
          <w:szCs w:val="22"/>
        </w:rPr>
      </w:pPr>
    </w:p>
    <w:p w14:paraId="7ADE8FF0" w14:textId="77777777" w:rsidR="001E6349" w:rsidRPr="003B028C" w:rsidRDefault="001E6349" w:rsidP="001E6349">
      <w:pPr>
        <w:autoSpaceDE w:val="0"/>
        <w:autoSpaceDN w:val="0"/>
        <w:adjustRightInd w:val="0"/>
        <w:rPr>
          <w:rFonts w:asciiTheme="minorHAnsi" w:hAnsiTheme="minorHAnsi" w:cstheme="minorHAnsi"/>
          <w:bCs/>
          <w:sz w:val="22"/>
          <w:szCs w:val="22"/>
        </w:rPr>
      </w:pPr>
      <w:r w:rsidRPr="003B028C">
        <w:rPr>
          <w:rFonts w:asciiTheme="minorHAnsi" w:hAnsiTheme="minorHAnsi" w:cstheme="minorHAnsi"/>
          <w:bCs/>
          <w:sz w:val="22"/>
          <w:szCs w:val="22"/>
        </w:rPr>
        <w:t>Certifie l’exactitude des renseignements portés ci-dessus</w:t>
      </w:r>
    </w:p>
    <w:p w14:paraId="4744D33D" w14:textId="77777777" w:rsidR="001E6349" w:rsidRPr="003B028C" w:rsidRDefault="001E6349" w:rsidP="001E6349">
      <w:pPr>
        <w:autoSpaceDE w:val="0"/>
        <w:autoSpaceDN w:val="0"/>
        <w:adjustRightInd w:val="0"/>
        <w:rPr>
          <w:rFonts w:asciiTheme="minorHAnsi" w:hAnsiTheme="minorHAnsi" w:cstheme="minorHAnsi"/>
          <w:bCs/>
          <w:sz w:val="22"/>
          <w:szCs w:val="22"/>
        </w:rPr>
      </w:pPr>
    </w:p>
    <w:p w14:paraId="3668981D" w14:textId="77777777" w:rsidR="001E6349" w:rsidRPr="003B028C" w:rsidRDefault="001E6349" w:rsidP="001E6349">
      <w:pPr>
        <w:autoSpaceDE w:val="0"/>
        <w:autoSpaceDN w:val="0"/>
        <w:adjustRightInd w:val="0"/>
        <w:rPr>
          <w:rFonts w:asciiTheme="minorHAnsi" w:hAnsiTheme="minorHAnsi" w:cstheme="minorHAnsi"/>
          <w:bCs/>
          <w:sz w:val="22"/>
          <w:szCs w:val="22"/>
        </w:rPr>
      </w:pPr>
      <w:r w:rsidRPr="003B028C">
        <w:rPr>
          <w:rFonts w:asciiTheme="minorHAnsi" w:hAnsiTheme="minorHAnsi" w:cstheme="minorHAnsi"/>
          <w:bCs/>
          <w:sz w:val="22"/>
          <w:szCs w:val="22"/>
        </w:rPr>
        <w:t>A………………………………………</w:t>
      </w:r>
      <w:proofErr w:type="gramStart"/>
      <w:r w:rsidRPr="003B028C">
        <w:rPr>
          <w:rFonts w:asciiTheme="minorHAnsi" w:hAnsiTheme="minorHAnsi" w:cstheme="minorHAnsi"/>
          <w:bCs/>
          <w:sz w:val="22"/>
          <w:szCs w:val="22"/>
        </w:rPr>
        <w:t>…….</w:t>
      </w:r>
      <w:proofErr w:type="gramEnd"/>
      <w:r w:rsidRPr="003B028C">
        <w:rPr>
          <w:rFonts w:asciiTheme="minorHAnsi" w:hAnsiTheme="minorHAnsi" w:cstheme="minorHAnsi"/>
          <w:bCs/>
          <w:sz w:val="22"/>
          <w:szCs w:val="22"/>
        </w:rPr>
        <w:t>. Le …… / …… / ……….</w:t>
      </w:r>
    </w:p>
    <w:p w14:paraId="65A058EA" w14:textId="77777777" w:rsidR="001E6349" w:rsidRPr="003B028C" w:rsidRDefault="001E6349" w:rsidP="001E6349">
      <w:pPr>
        <w:autoSpaceDE w:val="0"/>
        <w:autoSpaceDN w:val="0"/>
        <w:adjustRightInd w:val="0"/>
        <w:rPr>
          <w:rFonts w:asciiTheme="minorHAnsi" w:hAnsiTheme="minorHAnsi" w:cstheme="minorHAnsi"/>
          <w:bCs/>
          <w:sz w:val="22"/>
          <w:szCs w:val="22"/>
        </w:rPr>
      </w:pPr>
    </w:p>
    <w:p w14:paraId="537FF4AE" w14:textId="77777777" w:rsidR="001E6349" w:rsidRPr="003B028C" w:rsidRDefault="001E6349" w:rsidP="001E6349">
      <w:pPr>
        <w:autoSpaceDE w:val="0"/>
        <w:autoSpaceDN w:val="0"/>
        <w:adjustRightInd w:val="0"/>
        <w:rPr>
          <w:rFonts w:asciiTheme="minorHAnsi" w:hAnsiTheme="minorHAnsi" w:cstheme="minorHAnsi"/>
          <w:bCs/>
          <w:sz w:val="22"/>
          <w:szCs w:val="22"/>
        </w:rPr>
      </w:pPr>
    </w:p>
    <w:p w14:paraId="6EDA91B9" w14:textId="77777777" w:rsidR="001E6349" w:rsidRPr="003B028C" w:rsidRDefault="001E6349" w:rsidP="001E6349">
      <w:pPr>
        <w:autoSpaceDE w:val="0"/>
        <w:autoSpaceDN w:val="0"/>
        <w:adjustRightInd w:val="0"/>
        <w:rPr>
          <w:rFonts w:asciiTheme="minorHAnsi" w:hAnsiTheme="minorHAnsi" w:cstheme="minorHAnsi"/>
          <w:bCs/>
          <w:sz w:val="22"/>
          <w:szCs w:val="22"/>
          <w:u w:val="single"/>
        </w:rPr>
      </w:pPr>
      <w:r w:rsidRPr="003B028C">
        <w:rPr>
          <w:rFonts w:asciiTheme="minorHAnsi" w:hAnsiTheme="minorHAnsi" w:cstheme="minorHAnsi"/>
          <w:bCs/>
          <w:sz w:val="22"/>
          <w:szCs w:val="22"/>
          <w:u w:val="single"/>
        </w:rPr>
        <w:t>Nom et qualité du signataire, cachet de la structure :</w:t>
      </w:r>
    </w:p>
    <w:p w14:paraId="5215503B" w14:textId="77777777" w:rsidR="001E6349" w:rsidRPr="003B028C" w:rsidRDefault="001E6349" w:rsidP="001E6349">
      <w:pPr>
        <w:rPr>
          <w:rFonts w:asciiTheme="minorHAnsi" w:hAnsiTheme="minorHAnsi" w:cstheme="minorHAnsi"/>
          <w:bCs/>
          <w:sz w:val="22"/>
          <w:szCs w:val="22"/>
        </w:rPr>
      </w:pPr>
    </w:p>
    <w:p w14:paraId="16B3C22D" w14:textId="77777777" w:rsidR="001E6349" w:rsidRPr="003B028C" w:rsidRDefault="001E6349" w:rsidP="001E6349">
      <w:pPr>
        <w:tabs>
          <w:tab w:val="left" w:pos="5640"/>
        </w:tabs>
        <w:rPr>
          <w:rFonts w:asciiTheme="minorHAnsi" w:hAnsiTheme="minorHAnsi" w:cstheme="minorHAnsi"/>
          <w:bCs/>
          <w:sz w:val="22"/>
          <w:szCs w:val="22"/>
        </w:rPr>
      </w:pPr>
      <w:r w:rsidRPr="003B028C">
        <w:rPr>
          <w:rFonts w:asciiTheme="minorHAnsi" w:hAnsiTheme="minorHAnsi" w:cstheme="minorHAnsi"/>
          <w:bCs/>
          <w:sz w:val="22"/>
          <w:szCs w:val="22"/>
        </w:rPr>
        <w:t>Signature</w:t>
      </w:r>
    </w:p>
    <w:p w14:paraId="092CEA8E" w14:textId="77777777" w:rsidR="001E5C70" w:rsidRDefault="001E5C70" w:rsidP="001E5C70">
      <w:pPr>
        <w:tabs>
          <w:tab w:val="left" w:pos="5640"/>
        </w:tabs>
        <w:jc w:val="right"/>
        <w:rPr>
          <w:rFonts w:asciiTheme="minorHAnsi" w:hAnsiTheme="minorHAnsi" w:cstheme="minorHAnsi"/>
          <w:sz w:val="22"/>
          <w:szCs w:val="22"/>
        </w:rPr>
      </w:pPr>
    </w:p>
    <w:p w14:paraId="1B2EF186" w14:textId="77777777" w:rsidR="00112EBA" w:rsidRDefault="00112EBA" w:rsidP="001E5C70">
      <w:pPr>
        <w:tabs>
          <w:tab w:val="left" w:pos="5640"/>
        </w:tabs>
        <w:jc w:val="right"/>
        <w:rPr>
          <w:rFonts w:asciiTheme="minorHAnsi" w:hAnsiTheme="minorHAnsi" w:cstheme="minorHAnsi"/>
          <w:sz w:val="22"/>
          <w:szCs w:val="22"/>
        </w:rPr>
      </w:pPr>
    </w:p>
    <w:p w14:paraId="72F47466" w14:textId="77777777" w:rsidR="00112EBA" w:rsidRDefault="00112EBA" w:rsidP="001E5C70">
      <w:pPr>
        <w:tabs>
          <w:tab w:val="left" w:pos="5640"/>
        </w:tabs>
        <w:jc w:val="right"/>
        <w:rPr>
          <w:rFonts w:asciiTheme="minorHAnsi" w:hAnsiTheme="minorHAnsi" w:cstheme="minorHAnsi"/>
          <w:sz w:val="22"/>
          <w:szCs w:val="22"/>
        </w:rPr>
      </w:pPr>
    </w:p>
    <w:p w14:paraId="27225B47" w14:textId="77777777" w:rsidR="00112EBA" w:rsidRDefault="00112EBA" w:rsidP="001E5C70">
      <w:pPr>
        <w:tabs>
          <w:tab w:val="left" w:pos="5640"/>
        </w:tabs>
        <w:jc w:val="right"/>
        <w:rPr>
          <w:rFonts w:asciiTheme="minorHAnsi" w:hAnsiTheme="minorHAnsi" w:cstheme="minorHAnsi"/>
          <w:sz w:val="22"/>
          <w:szCs w:val="22"/>
        </w:rPr>
      </w:pPr>
    </w:p>
    <w:p w14:paraId="6C146DC2" w14:textId="77777777" w:rsidR="00112EBA" w:rsidRDefault="00112EBA" w:rsidP="001E5C70">
      <w:pPr>
        <w:tabs>
          <w:tab w:val="left" w:pos="5640"/>
        </w:tabs>
        <w:jc w:val="right"/>
        <w:rPr>
          <w:rFonts w:asciiTheme="minorHAnsi" w:hAnsiTheme="minorHAnsi" w:cstheme="minorHAnsi"/>
          <w:sz w:val="22"/>
          <w:szCs w:val="22"/>
        </w:rPr>
      </w:pPr>
    </w:p>
    <w:p w14:paraId="66C3A9CE" w14:textId="77777777" w:rsidR="00112EBA" w:rsidRDefault="00112EBA" w:rsidP="00112EBA">
      <w:pPr>
        <w:tabs>
          <w:tab w:val="left" w:pos="5640"/>
        </w:tabs>
        <w:rPr>
          <w:rFonts w:asciiTheme="minorHAnsi" w:hAnsiTheme="minorHAnsi" w:cstheme="minorHAnsi"/>
          <w:sz w:val="22"/>
          <w:szCs w:val="22"/>
        </w:rPr>
      </w:pPr>
    </w:p>
    <w:p w14:paraId="7B562743" w14:textId="77777777" w:rsidR="00112EBA" w:rsidRDefault="00112EBA" w:rsidP="00112EBA">
      <w:pPr>
        <w:tabs>
          <w:tab w:val="left" w:pos="5640"/>
        </w:tabs>
        <w:rPr>
          <w:rFonts w:asciiTheme="minorHAnsi" w:hAnsiTheme="minorHAnsi" w:cstheme="minorHAnsi"/>
          <w:sz w:val="22"/>
          <w:szCs w:val="22"/>
        </w:rPr>
      </w:pPr>
    </w:p>
    <w:p w14:paraId="332D36F8" w14:textId="77777777" w:rsidR="00112EBA" w:rsidRDefault="00112EBA" w:rsidP="00112EBA">
      <w:pPr>
        <w:tabs>
          <w:tab w:val="left" w:pos="5640"/>
        </w:tabs>
        <w:rPr>
          <w:rFonts w:asciiTheme="minorHAnsi" w:hAnsiTheme="minorHAnsi" w:cstheme="minorHAnsi"/>
          <w:sz w:val="22"/>
          <w:szCs w:val="22"/>
        </w:rPr>
      </w:pPr>
    </w:p>
    <w:p w14:paraId="68A284DC" w14:textId="77777777" w:rsidR="00112EBA" w:rsidRDefault="00112EBA" w:rsidP="00112EBA">
      <w:pPr>
        <w:tabs>
          <w:tab w:val="left" w:pos="5640"/>
        </w:tabs>
        <w:rPr>
          <w:rFonts w:asciiTheme="minorHAnsi" w:hAnsiTheme="minorHAnsi" w:cstheme="minorHAnsi"/>
          <w:sz w:val="22"/>
          <w:szCs w:val="22"/>
        </w:rPr>
      </w:pPr>
    </w:p>
    <w:p w14:paraId="3DCFD1AD" w14:textId="77777777" w:rsidR="00112EBA" w:rsidRDefault="00112EBA" w:rsidP="00112EBA">
      <w:pPr>
        <w:tabs>
          <w:tab w:val="left" w:pos="5640"/>
        </w:tabs>
        <w:rPr>
          <w:rFonts w:asciiTheme="minorHAnsi" w:hAnsiTheme="minorHAnsi" w:cstheme="minorHAnsi"/>
          <w:sz w:val="22"/>
          <w:szCs w:val="22"/>
        </w:rPr>
      </w:pPr>
    </w:p>
    <w:p w14:paraId="68ABA6F2" w14:textId="77777777" w:rsidR="00112EBA" w:rsidRDefault="00112EBA" w:rsidP="00112EBA">
      <w:pPr>
        <w:tabs>
          <w:tab w:val="left" w:pos="5640"/>
        </w:tabs>
        <w:rPr>
          <w:rFonts w:asciiTheme="minorHAnsi" w:hAnsiTheme="minorHAnsi" w:cstheme="minorHAnsi"/>
          <w:sz w:val="22"/>
          <w:szCs w:val="22"/>
        </w:rPr>
      </w:pPr>
    </w:p>
    <w:p w14:paraId="1C308E99" w14:textId="77777777" w:rsidR="00112EBA" w:rsidRDefault="00112EBA" w:rsidP="00112EBA">
      <w:pPr>
        <w:tabs>
          <w:tab w:val="left" w:pos="5640"/>
        </w:tabs>
        <w:rPr>
          <w:rFonts w:asciiTheme="minorHAnsi" w:hAnsiTheme="minorHAnsi" w:cstheme="minorHAnsi"/>
          <w:sz w:val="22"/>
          <w:szCs w:val="22"/>
        </w:rPr>
      </w:pPr>
    </w:p>
    <w:p w14:paraId="0DDB40A7" w14:textId="77777777" w:rsidR="00112EBA" w:rsidRDefault="00112EBA" w:rsidP="00112EBA">
      <w:pPr>
        <w:tabs>
          <w:tab w:val="left" w:pos="5640"/>
        </w:tabs>
        <w:rPr>
          <w:rFonts w:asciiTheme="minorHAnsi" w:hAnsiTheme="minorHAnsi" w:cstheme="minorHAnsi"/>
          <w:sz w:val="22"/>
          <w:szCs w:val="22"/>
        </w:rPr>
      </w:pPr>
    </w:p>
    <w:p w14:paraId="2F4BFB92" w14:textId="77777777" w:rsidR="00112EBA" w:rsidRDefault="00112EBA" w:rsidP="00112EBA">
      <w:pPr>
        <w:tabs>
          <w:tab w:val="left" w:pos="5640"/>
        </w:tabs>
        <w:rPr>
          <w:rFonts w:asciiTheme="minorHAnsi" w:hAnsiTheme="minorHAnsi" w:cstheme="minorHAnsi"/>
          <w:sz w:val="22"/>
          <w:szCs w:val="22"/>
        </w:rPr>
      </w:pPr>
    </w:p>
    <w:p w14:paraId="10FECCA9" w14:textId="77777777" w:rsidR="00112EBA" w:rsidRDefault="00112EBA" w:rsidP="00112EBA">
      <w:pPr>
        <w:tabs>
          <w:tab w:val="left" w:pos="5640"/>
        </w:tabs>
        <w:rPr>
          <w:rFonts w:asciiTheme="minorHAnsi" w:hAnsiTheme="minorHAnsi" w:cstheme="minorHAnsi"/>
          <w:sz w:val="22"/>
          <w:szCs w:val="22"/>
        </w:rPr>
      </w:pPr>
    </w:p>
    <w:p w14:paraId="19FE20DA" w14:textId="77777777" w:rsidR="00112EBA" w:rsidRDefault="00112EBA" w:rsidP="00112EBA">
      <w:pPr>
        <w:tabs>
          <w:tab w:val="left" w:pos="5640"/>
        </w:tabs>
        <w:rPr>
          <w:rFonts w:asciiTheme="minorHAnsi" w:hAnsiTheme="minorHAnsi" w:cstheme="minorHAnsi"/>
          <w:sz w:val="22"/>
          <w:szCs w:val="22"/>
        </w:rPr>
      </w:pPr>
    </w:p>
    <w:p w14:paraId="453EFA2D" w14:textId="77777777" w:rsidR="00112EBA" w:rsidRDefault="00112EBA" w:rsidP="00112EBA">
      <w:pPr>
        <w:tabs>
          <w:tab w:val="left" w:pos="5640"/>
        </w:tabs>
        <w:rPr>
          <w:rFonts w:asciiTheme="minorHAnsi" w:hAnsiTheme="minorHAnsi" w:cstheme="minorHAnsi"/>
          <w:sz w:val="22"/>
          <w:szCs w:val="22"/>
        </w:rPr>
      </w:pPr>
    </w:p>
    <w:p w14:paraId="1C1065EB" w14:textId="77777777" w:rsidR="00112EBA" w:rsidRDefault="00112EBA" w:rsidP="00112EBA">
      <w:pPr>
        <w:tabs>
          <w:tab w:val="left" w:pos="5640"/>
        </w:tabs>
        <w:rPr>
          <w:rFonts w:asciiTheme="minorHAnsi" w:hAnsiTheme="minorHAnsi" w:cstheme="minorHAnsi"/>
          <w:sz w:val="22"/>
          <w:szCs w:val="22"/>
        </w:rPr>
      </w:pPr>
    </w:p>
    <w:p w14:paraId="3C22AC7B" w14:textId="77777777" w:rsidR="00112EBA" w:rsidRDefault="00112EBA" w:rsidP="00112EBA">
      <w:pPr>
        <w:tabs>
          <w:tab w:val="left" w:pos="5640"/>
        </w:tabs>
        <w:rPr>
          <w:rFonts w:asciiTheme="minorHAnsi" w:hAnsiTheme="minorHAnsi" w:cstheme="minorHAnsi"/>
          <w:sz w:val="22"/>
          <w:szCs w:val="22"/>
        </w:rPr>
      </w:pPr>
    </w:p>
    <w:p w14:paraId="24649DC7" w14:textId="77777777" w:rsidR="00C2308E" w:rsidRDefault="00C2308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99032BA" w14:textId="28618CD3" w:rsidR="00CB1970" w:rsidRPr="00A1622B" w:rsidRDefault="00CB1970" w:rsidP="00893212">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theme="minorHAnsi"/>
          <w:b/>
          <w:snapToGrid w:val="0"/>
          <w:color w:val="0070C0"/>
          <w:sz w:val="22"/>
          <w:szCs w:val="22"/>
        </w:rPr>
      </w:pPr>
      <w:r w:rsidRPr="00A1622B">
        <w:rPr>
          <w:rFonts w:asciiTheme="minorHAnsi" w:hAnsiTheme="minorHAnsi" w:cstheme="minorHAnsi"/>
          <w:b/>
          <w:snapToGrid w:val="0"/>
          <w:color w:val="0070C0"/>
          <w:sz w:val="22"/>
          <w:szCs w:val="22"/>
        </w:rPr>
        <w:t>ENGAGEMENT DES CANDIDATS</w:t>
      </w:r>
      <w:r w:rsidR="00893212">
        <w:rPr>
          <w:rFonts w:asciiTheme="minorHAnsi" w:hAnsiTheme="minorHAnsi" w:cstheme="minorHAnsi"/>
          <w:b/>
          <w:snapToGrid w:val="0"/>
          <w:color w:val="0070C0"/>
          <w:sz w:val="22"/>
          <w:szCs w:val="22"/>
        </w:rPr>
        <w:br/>
      </w:r>
      <w:r w:rsidR="00E07277">
        <w:rPr>
          <w:rFonts w:asciiTheme="minorHAnsi" w:hAnsiTheme="minorHAnsi" w:cstheme="minorHAnsi"/>
          <w:b/>
          <w:snapToGrid w:val="0"/>
          <w:color w:val="0070C0"/>
          <w:sz w:val="22"/>
          <w:szCs w:val="22"/>
        </w:rPr>
        <w:t>À</w:t>
      </w:r>
      <w:r w:rsidRPr="00A1622B">
        <w:rPr>
          <w:rFonts w:asciiTheme="minorHAnsi" w:hAnsiTheme="minorHAnsi" w:cstheme="minorHAnsi"/>
          <w:b/>
          <w:snapToGrid w:val="0"/>
          <w:color w:val="0070C0"/>
          <w:sz w:val="22"/>
          <w:szCs w:val="22"/>
        </w:rPr>
        <w:t xml:space="preserve"> LA DEMANDE DE RECONNAISSANCE EN TANT QU’ENTREPRISE ADAPT</w:t>
      </w:r>
      <w:r w:rsidR="00E07277">
        <w:rPr>
          <w:rFonts w:asciiTheme="minorHAnsi" w:hAnsiTheme="minorHAnsi" w:cstheme="minorHAnsi"/>
          <w:b/>
          <w:snapToGrid w:val="0"/>
          <w:color w:val="0070C0"/>
          <w:sz w:val="22"/>
          <w:szCs w:val="22"/>
        </w:rPr>
        <w:t>É</w:t>
      </w:r>
      <w:r w:rsidRPr="00A1622B">
        <w:rPr>
          <w:rFonts w:asciiTheme="minorHAnsi" w:hAnsiTheme="minorHAnsi" w:cstheme="minorHAnsi"/>
          <w:b/>
          <w:snapToGrid w:val="0"/>
          <w:color w:val="0070C0"/>
          <w:sz w:val="22"/>
          <w:szCs w:val="22"/>
        </w:rPr>
        <w:t>E VALANT « AGR</w:t>
      </w:r>
      <w:r w:rsidR="00E07277">
        <w:rPr>
          <w:rFonts w:asciiTheme="minorHAnsi" w:hAnsiTheme="minorHAnsi" w:cstheme="minorHAnsi"/>
          <w:b/>
          <w:snapToGrid w:val="0"/>
          <w:color w:val="0070C0"/>
          <w:sz w:val="22"/>
          <w:szCs w:val="22"/>
        </w:rPr>
        <w:t>É</w:t>
      </w:r>
      <w:r w:rsidRPr="00A1622B">
        <w:rPr>
          <w:rFonts w:asciiTheme="minorHAnsi" w:hAnsiTheme="minorHAnsi" w:cstheme="minorHAnsi"/>
          <w:b/>
          <w:snapToGrid w:val="0"/>
          <w:color w:val="0070C0"/>
          <w:sz w:val="22"/>
          <w:szCs w:val="22"/>
        </w:rPr>
        <w:t>MENT »</w:t>
      </w:r>
    </w:p>
    <w:p w14:paraId="3BF6E223" w14:textId="77777777" w:rsidR="00CB1970" w:rsidRPr="003B028C" w:rsidRDefault="00CB1970" w:rsidP="000715CF">
      <w:pPr>
        <w:jc w:val="center"/>
        <w:rPr>
          <w:rFonts w:asciiTheme="minorHAnsi" w:hAnsiTheme="minorHAnsi" w:cstheme="minorHAnsi"/>
          <w:b/>
          <w:snapToGrid w:val="0"/>
          <w:sz w:val="22"/>
          <w:szCs w:val="22"/>
        </w:rPr>
      </w:pPr>
    </w:p>
    <w:p w14:paraId="094E2705" w14:textId="77777777" w:rsidR="00CB1970" w:rsidRPr="003B028C" w:rsidRDefault="00CB1970" w:rsidP="00CB1970">
      <w:pPr>
        <w:rPr>
          <w:rFonts w:asciiTheme="minorHAnsi" w:hAnsiTheme="minorHAnsi" w:cstheme="minorHAnsi"/>
          <w:b/>
          <w:snapToGrid w:val="0"/>
          <w:sz w:val="22"/>
          <w:szCs w:val="22"/>
        </w:rPr>
      </w:pPr>
    </w:p>
    <w:p w14:paraId="07236135" w14:textId="77777777" w:rsidR="00CB1970" w:rsidRPr="003B028C" w:rsidRDefault="00CB1970" w:rsidP="000715CF">
      <w:pPr>
        <w:jc w:val="both"/>
        <w:rPr>
          <w:rFonts w:asciiTheme="minorHAnsi" w:hAnsiTheme="minorHAnsi" w:cstheme="minorHAnsi"/>
          <w:i/>
          <w:snapToGrid w:val="0"/>
          <w:sz w:val="22"/>
          <w:szCs w:val="22"/>
        </w:rPr>
      </w:pPr>
      <w:r w:rsidRPr="003B028C">
        <w:rPr>
          <w:rFonts w:asciiTheme="minorHAnsi" w:hAnsiTheme="minorHAnsi" w:cstheme="minorHAnsi"/>
          <w:b/>
          <w:snapToGrid w:val="0"/>
          <w:sz w:val="22"/>
          <w:szCs w:val="22"/>
        </w:rPr>
        <w:t xml:space="preserve">Je soussignée </w:t>
      </w:r>
      <w:proofErr w:type="gramStart"/>
      <w:r w:rsidRPr="003B028C">
        <w:rPr>
          <w:rFonts w:asciiTheme="minorHAnsi" w:hAnsiTheme="minorHAnsi" w:cstheme="minorHAnsi"/>
          <w:b/>
          <w:snapToGrid w:val="0"/>
          <w:sz w:val="22"/>
          <w:szCs w:val="22"/>
        </w:rPr>
        <w:t>( e</w:t>
      </w:r>
      <w:proofErr w:type="gramEnd"/>
      <w:r w:rsidRPr="003B028C">
        <w:rPr>
          <w:rFonts w:asciiTheme="minorHAnsi" w:hAnsiTheme="minorHAnsi" w:cstheme="minorHAnsi"/>
          <w:b/>
          <w:snapToGrid w:val="0"/>
          <w:sz w:val="22"/>
          <w:szCs w:val="22"/>
        </w:rPr>
        <w:t xml:space="preserve"> ) </w:t>
      </w:r>
      <w:r w:rsidRPr="003B028C">
        <w:rPr>
          <w:rFonts w:asciiTheme="minorHAnsi" w:hAnsiTheme="minorHAnsi" w:cstheme="minorHAnsi"/>
          <w:i/>
          <w:snapToGrid w:val="0"/>
          <w:sz w:val="22"/>
          <w:szCs w:val="22"/>
        </w:rPr>
        <w:t>(nom)</w:t>
      </w:r>
    </w:p>
    <w:p w14:paraId="7354E925" w14:textId="77777777" w:rsidR="00CB1970" w:rsidRPr="003B028C" w:rsidRDefault="00CB1970" w:rsidP="000715CF">
      <w:pPr>
        <w:jc w:val="both"/>
        <w:rPr>
          <w:rFonts w:asciiTheme="minorHAnsi" w:hAnsiTheme="minorHAnsi" w:cstheme="minorHAnsi"/>
          <w:snapToGrid w:val="0"/>
          <w:sz w:val="22"/>
          <w:szCs w:val="22"/>
        </w:rPr>
      </w:pPr>
    </w:p>
    <w:p w14:paraId="1B8127CE" w14:textId="77777777" w:rsidR="00CB1970" w:rsidRPr="003B028C" w:rsidRDefault="00CB1970" w:rsidP="000715CF">
      <w:pPr>
        <w:jc w:val="both"/>
        <w:rPr>
          <w:rFonts w:asciiTheme="minorHAnsi" w:hAnsiTheme="minorHAnsi" w:cstheme="minorHAnsi"/>
          <w:snapToGrid w:val="0"/>
          <w:sz w:val="22"/>
          <w:szCs w:val="22"/>
        </w:rPr>
      </w:pPr>
      <w:proofErr w:type="gramStart"/>
      <w:r w:rsidRPr="003B028C">
        <w:rPr>
          <w:rFonts w:asciiTheme="minorHAnsi" w:hAnsiTheme="minorHAnsi" w:cstheme="minorHAnsi"/>
          <w:b/>
          <w:snapToGrid w:val="0"/>
          <w:sz w:val="22"/>
          <w:szCs w:val="22"/>
        </w:rPr>
        <w:t>responsable</w:t>
      </w:r>
      <w:proofErr w:type="gramEnd"/>
      <w:r w:rsidRPr="003B028C">
        <w:rPr>
          <w:rFonts w:asciiTheme="minorHAnsi" w:hAnsiTheme="minorHAnsi" w:cstheme="minorHAnsi"/>
          <w:b/>
          <w:snapToGrid w:val="0"/>
          <w:sz w:val="22"/>
          <w:szCs w:val="22"/>
        </w:rPr>
        <w:t xml:space="preserve"> en tant que </w:t>
      </w:r>
      <w:r w:rsidRPr="003B028C">
        <w:rPr>
          <w:rFonts w:asciiTheme="minorHAnsi" w:hAnsiTheme="minorHAnsi" w:cstheme="minorHAnsi"/>
          <w:i/>
          <w:snapToGrid w:val="0"/>
          <w:sz w:val="22"/>
          <w:szCs w:val="22"/>
        </w:rPr>
        <w:t>(qualité)</w:t>
      </w:r>
      <w:r w:rsidRPr="003B028C">
        <w:rPr>
          <w:rFonts w:asciiTheme="minorHAnsi" w:hAnsiTheme="minorHAnsi" w:cstheme="minorHAnsi"/>
          <w:b/>
          <w:snapToGrid w:val="0"/>
          <w:sz w:val="22"/>
          <w:szCs w:val="22"/>
        </w:rPr>
        <w:t xml:space="preserve">    de </w:t>
      </w:r>
      <w:r w:rsidRPr="003B028C">
        <w:rPr>
          <w:rFonts w:asciiTheme="minorHAnsi" w:hAnsiTheme="minorHAnsi" w:cstheme="minorHAnsi"/>
          <w:snapToGrid w:val="0"/>
          <w:sz w:val="22"/>
          <w:szCs w:val="22"/>
        </w:rPr>
        <w:t>(organisme, statut juridique)</w:t>
      </w:r>
    </w:p>
    <w:p w14:paraId="44E0CAF3" w14:textId="77777777" w:rsidR="00CB1970" w:rsidRPr="003B028C" w:rsidRDefault="00CB1970" w:rsidP="000715CF">
      <w:pPr>
        <w:jc w:val="both"/>
        <w:rPr>
          <w:rFonts w:asciiTheme="minorHAnsi" w:hAnsiTheme="minorHAnsi" w:cstheme="minorHAnsi"/>
          <w:snapToGrid w:val="0"/>
          <w:sz w:val="22"/>
          <w:szCs w:val="22"/>
        </w:rPr>
      </w:pPr>
    </w:p>
    <w:p w14:paraId="7ED6A032" w14:textId="77777777" w:rsidR="00CB1970" w:rsidRPr="003B028C" w:rsidRDefault="00CB1970" w:rsidP="000715CF">
      <w:pPr>
        <w:jc w:val="both"/>
        <w:rPr>
          <w:rFonts w:asciiTheme="minorHAnsi" w:hAnsiTheme="minorHAnsi" w:cstheme="minorHAnsi"/>
          <w:snapToGrid w:val="0"/>
          <w:sz w:val="22"/>
          <w:szCs w:val="22"/>
        </w:rPr>
      </w:pPr>
      <w:proofErr w:type="gramStart"/>
      <w:r w:rsidRPr="003B028C">
        <w:rPr>
          <w:rFonts w:asciiTheme="minorHAnsi" w:hAnsiTheme="minorHAnsi" w:cstheme="minorHAnsi"/>
          <w:b/>
          <w:snapToGrid w:val="0"/>
          <w:sz w:val="22"/>
          <w:szCs w:val="22"/>
        </w:rPr>
        <w:t>à</w:t>
      </w:r>
      <w:proofErr w:type="gramEnd"/>
      <w:r w:rsidRPr="003B028C">
        <w:rPr>
          <w:rFonts w:asciiTheme="minorHAnsi" w:hAnsiTheme="minorHAnsi" w:cstheme="minorHAnsi"/>
          <w:b/>
          <w:i/>
          <w:snapToGrid w:val="0"/>
          <w:sz w:val="22"/>
          <w:szCs w:val="22"/>
        </w:rPr>
        <w:t xml:space="preserve"> </w:t>
      </w:r>
      <w:r w:rsidRPr="003B028C">
        <w:rPr>
          <w:rFonts w:asciiTheme="minorHAnsi" w:hAnsiTheme="minorHAnsi" w:cstheme="minorHAnsi"/>
          <w:i/>
          <w:snapToGrid w:val="0"/>
          <w:sz w:val="22"/>
          <w:szCs w:val="22"/>
        </w:rPr>
        <w:t>(adresse)</w:t>
      </w:r>
    </w:p>
    <w:p w14:paraId="0ACC88CA" w14:textId="77777777" w:rsidR="00CB1970" w:rsidRPr="003B028C" w:rsidRDefault="00CB1970" w:rsidP="000715CF">
      <w:pPr>
        <w:jc w:val="both"/>
        <w:rPr>
          <w:rFonts w:asciiTheme="minorHAnsi" w:hAnsiTheme="minorHAnsi" w:cstheme="minorHAnsi"/>
          <w:snapToGrid w:val="0"/>
          <w:sz w:val="22"/>
          <w:szCs w:val="22"/>
        </w:rPr>
      </w:pPr>
    </w:p>
    <w:p w14:paraId="63A87324" w14:textId="77777777" w:rsidR="00CB1970" w:rsidRPr="003B028C" w:rsidRDefault="00CB1970" w:rsidP="00CB1970">
      <w:pPr>
        <w:rPr>
          <w:rFonts w:asciiTheme="minorHAnsi" w:hAnsiTheme="minorHAnsi" w:cstheme="minorHAnsi"/>
          <w:snapToGrid w:val="0"/>
          <w:sz w:val="22"/>
          <w:szCs w:val="22"/>
        </w:rPr>
      </w:pPr>
    </w:p>
    <w:p w14:paraId="50560A0A" w14:textId="77777777"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 certifie que :</w:t>
      </w:r>
    </w:p>
    <w:p w14:paraId="0FCBF2EF" w14:textId="77777777" w:rsidR="00CB1970" w:rsidRPr="003B028C" w:rsidRDefault="00CB1970" w:rsidP="00CB1970">
      <w:pPr>
        <w:rPr>
          <w:rFonts w:asciiTheme="minorHAnsi" w:hAnsiTheme="minorHAnsi" w:cstheme="minorHAnsi"/>
          <w:b/>
          <w:snapToGrid w:val="0"/>
          <w:sz w:val="22"/>
          <w:szCs w:val="22"/>
        </w:rPr>
      </w:pPr>
    </w:p>
    <w:p w14:paraId="1E337160" w14:textId="77777777"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L’organisme que je représente est à jour de ses obligations sociales et fiscales ; n’est pas soumis à une procédure judiciaire (sauvegarde, redressement, liquidation) ; </w:t>
      </w:r>
    </w:p>
    <w:p w14:paraId="36912C58" w14:textId="77777777" w:rsidR="00CB1970" w:rsidRPr="003B028C" w:rsidRDefault="00CB1970" w:rsidP="000715CF">
      <w:pPr>
        <w:ind w:left="360"/>
        <w:jc w:val="both"/>
        <w:rPr>
          <w:rFonts w:asciiTheme="minorHAnsi" w:hAnsiTheme="minorHAnsi" w:cstheme="minorHAnsi"/>
          <w:snapToGrid w:val="0"/>
          <w:sz w:val="22"/>
          <w:szCs w:val="22"/>
        </w:rPr>
      </w:pPr>
    </w:p>
    <w:p w14:paraId="7A5EF5D8" w14:textId="2923CAD1"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Que les aides financières accordées seront </w:t>
      </w:r>
      <w:r w:rsidR="00C37FC4" w:rsidRPr="003B028C">
        <w:rPr>
          <w:rFonts w:asciiTheme="minorHAnsi" w:hAnsiTheme="minorHAnsi" w:cstheme="minorHAnsi"/>
          <w:snapToGrid w:val="0"/>
          <w:sz w:val="22"/>
          <w:szCs w:val="22"/>
        </w:rPr>
        <w:t>utilisées au titre de l’emploi par les ou</w:t>
      </w:r>
      <w:r w:rsidRPr="003B028C">
        <w:rPr>
          <w:rFonts w:asciiTheme="minorHAnsi" w:hAnsiTheme="minorHAnsi" w:cstheme="minorHAnsi"/>
          <w:snapToGrid w:val="0"/>
          <w:sz w:val="22"/>
          <w:szCs w:val="22"/>
        </w:rPr>
        <w:t xml:space="preserve"> l’établissement</w:t>
      </w:r>
      <w:r w:rsidR="00E37989">
        <w:rPr>
          <w:rFonts w:asciiTheme="minorHAnsi" w:hAnsiTheme="minorHAnsi" w:cstheme="minorHAnsi"/>
          <w:snapToGrid w:val="0"/>
          <w:sz w:val="22"/>
          <w:szCs w:val="22"/>
        </w:rPr>
        <w:t>(s)</w:t>
      </w:r>
      <w:r w:rsidRPr="003B028C">
        <w:rPr>
          <w:rFonts w:asciiTheme="minorHAnsi" w:hAnsiTheme="minorHAnsi" w:cstheme="minorHAnsi"/>
          <w:snapToGrid w:val="0"/>
          <w:sz w:val="22"/>
          <w:szCs w:val="22"/>
        </w:rPr>
        <w:t xml:space="preserve"> </w:t>
      </w:r>
      <w:r w:rsidR="00C37FC4" w:rsidRPr="003B028C">
        <w:rPr>
          <w:rFonts w:asciiTheme="minorHAnsi" w:hAnsiTheme="minorHAnsi" w:cstheme="minorHAnsi"/>
          <w:snapToGrid w:val="0"/>
          <w:sz w:val="22"/>
          <w:szCs w:val="22"/>
        </w:rPr>
        <w:t xml:space="preserve">listé(s) dans l’annexe 1 « identification de l’entreprise adaptée » couvert par </w:t>
      </w:r>
      <w:r w:rsidR="00C5641C" w:rsidRPr="003B028C">
        <w:rPr>
          <w:rFonts w:asciiTheme="minorHAnsi" w:hAnsiTheme="minorHAnsi" w:cstheme="minorHAnsi"/>
          <w:snapToGrid w:val="0"/>
          <w:sz w:val="22"/>
          <w:szCs w:val="22"/>
        </w:rPr>
        <w:t>l’agrément «</w:t>
      </w:r>
      <w:r w:rsidRPr="003B028C">
        <w:rPr>
          <w:rFonts w:asciiTheme="minorHAnsi" w:hAnsiTheme="minorHAnsi" w:cstheme="minorHAnsi"/>
          <w:snapToGrid w:val="0"/>
          <w:sz w:val="22"/>
          <w:szCs w:val="22"/>
        </w:rPr>
        <w:t> entreprise adaptée »</w:t>
      </w:r>
      <w:r w:rsidR="002D60D7">
        <w:rPr>
          <w:rFonts w:asciiTheme="minorHAnsi" w:hAnsiTheme="minorHAnsi" w:cstheme="minorHAnsi"/>
          <w:snapToGrid w:val="0"/>
          <w:sz w:val="22"/>
          <w:szCs w:val="22"/>
        </w:rPr>
        <w:t> ;</w:t>
      </w:r>
    </w:p>
    <w:p w14:paraId="280A636B" w14:textId="77777777" w:rsidR="00CB1970" w:rsidRPr="003B028C" w:rsidRDefault="00CB1970" w:rsidP="000715CF">
      <w:pPr>
        <w:ind w:left="360"/>
        <w:jc w:val="both"/>
        <w:rPr>
          <w:rFonts w:asciiTheme="minorHAnsi" w:hAnsiTheme="minorHAnsi" w:cstheme="minorHAnsi"/>
          <w:snapToGrid w:val="0"/>
          <w:sz w:val="22"/>
          <w:szCs w:val="22"/>
        </w:rPr>
      </w:pPr>
    </w:p>
    <w:p w14:paraId="3194D4C4" w14:textId="2C10BE54"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Sont exactes et sincères les informations du présent dossier de candidature à l’agrément « entreprise adaptée »</w:t>
      </w:r>
      <w:r w:rsidR="002D60D7">
        <w:rPr>
          <w:rFonts w:asciiTheme="minorHAnsi" w:hAnsiTheme="minorHAnsi" w:cstheme="minorHAnsi"/>
          <w:snapToGrid w:val="0"/>
          <w:sz w:val="22"/>
          <w:szCs w:val="22"/>
        </w:rPr>
        <w:t>.</w:t>
      </w:r>
    </w:p>
    <w:p w14:paraId="35B33553" w14:textId="77777777" w:rsidR="00CB1970" w:rsidRPr="003B028C" w:rsidRDefault="00CB1970" w:rsidP="000715CF">
      <w:pPr>
        <w:ind w:left="360"/>
        <w:jc w:val="both"/>
        <w:rPr>
          <w:rFonts w:asciiTheme="minorHAnsi" w:hAnsiTheme="minorHAnsi" w:cstheme="minorHAnsi"/>
          <w:b/>
          <w:snapToGrid w:val="0"/>
          <w:sz w:val="22"/>
          <w:szCs w:val="22"/>
        </w:rPr>
      </w:pPr>
    </w:p>
    <w:p w14:paraId="37118DFD" w14:textId="77777777" w:rsidR="00CB1970" w:rsidRPr="003B028C" w:rsidRDefault="00CB1970" w:rsidP="00CB1970">
      <w:pPr>
        <w:rPr>
          <w:rFonts w:asciiTheme="minorHAnsi" w:hAnsiTheme="minorHAnsi" w:cstheme="minorHAnsi"/>
          <w:b/>
          <w:snapToGrid w:val="0"/>
          <w:sz w:val="22"/>
          <w:szCs w:val="22"/>
        </w:rPr>
      </w:pPr>
    </w:p>
    <w:p w14:paraId="3780FEC6" w14:textId="77777777"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 xml:space="preserve">- et </w:t>
      </w:r>
      <w:r w:rsidR="00E51E28" w:rsidRPr="003B028C">
        <w:rPr>
          <w:rFonts w:asciiTheme="minorHAnsi" w:hAnsiTheme="minorHAnsi" w:cstheme="minorHAnsi"/>
          <w:b/>
          <w:snapToGrid w:val="0"/>
          <w:sz w:val="22"/>
          <w:szCs w:val="22"/>
        </w:rPr>
        <w:t xml:space="preserve">s’engage </w:t>
      </w:r>
      <w:r w:rsidRPr="003B028C">
        <w:rPr>
          <w:rFonts w:asciiTheme="minorHAnsi" w:hAnsiTheme="minorHAnsi" w:cstheme="minorHAnsi"/>
          <w:b/>
          <w:snapToGrid w:val="0"/>
          <w:sz w:val="22"/>
          <w:szCs w:val="22"/>
        </w:rPr>
        <w:t>à :</w:t>
      </w:r>
    </w:p>
    <w:p w14:paraId="6ABABFEE" w14:textId="77777777" w:rsidR="00CB1970" w:rsidRPr="003B028C" w:rsidRDefault="00CB1970" w:rsidP="00CB1970">
      <w:pPr>
        <w:ind w:left="360"/>
        <w:rPr>
          <w:rFonts w:asciiTheme="minorHAnsi" w:hAnsiTheme="minorHAnsi" w:cstheme="minorHAnsi"/>
          <w:b/>
          <w:snapToGrid w:val="0"/>
          <w:sz w:val="22"/>
          <w:szCs w:val="22"/>
        </w:rPr>
      </w:pPr>
    </w:p>
    <w:p w14:paraId="1961EAAD" w14:textId="7989DEF5" w:rsidR="00CB1970" w:rsidRPr="00563910" w:rsidRDefault="00CB1970" w:rsidP="000715CF">
      <w:pPr>
        <w:numPr>
          <w:ilvl w:val="0"/>
          <w:numId w:val="11"/>
        </w:numPr>
        <w:jc w:val="both"/>
        <w:rPr>
          <w:rFonts w:asciiTheme="minorHAnsi" w:hAnsiTheme="minorHAnsi" w:cstheme="minorHAnsi"/>
          <w:snapToGrid w:val="0"/>
          <w:sz w:val="22"/>
          <w:szCs w:val="22"/>
        </w:rPr>
      </w:pPr>
      <w:r w:rsidRPr="00563910">
        <w:rPr>
          <w:rFonts w:asciiTheme="minorHAnsi" w:hAnsiTheme="minorHAnsi" w:cstheme="minorHAnsi"/>
          <w:snapToGrid w:val="0"/>
          <w:sz w:val="22"/>
          <w:szCs w:val="22"/>
        </w:rPr>
        <w:t>Respecter</w:t>
      </w:r>
      <w:r w:rsidR="00617844" w:rsidRPr="00563910">
        <w:rPr>
          <w:rFonts w:asciiTheme="minorHAnsi" w:hAnsiTheme="minorHAnsi" w:cstheme="minorHAnsi"/>
          <w:snapToGrid w:val="0"/>
          <w:sz w:val="22"/>
          <w:szCs w:val="22"/>
        </w:rPr>
        <w:t xml:space="preserve"> le cadre d’intervention</w:t>
      </w:r>
      <w:r w:rsidRPr="00563910">
        <w:rPr>
          <w:rFonts w:asciiTheme="minorHAnsi" w:hAnsiTheme="minorHAnsi" w:cstheme="minorHAnsi"/>
          <w:snapToGrid w:val="0"/>
          <w:sz w:val="22"/>
          <w:szCs w:val="22"/>
        </w:rPr>
        <w:t xml:space="preserve"> de l’entreprise adaptée tel que défini par les textes réglementaires, notamment en assurant à ses salariés handicapés une rémunération au moins égale au </w:t>
      </w:r>
      <w:r w:rsidR="00C37FC4" w:rsidRPr="00563910">
        <w:rPr>
          <w:rFonts w:asciiTheme="minorHAnsi" w:hAnsiTheme="minorHAnsi" w:cstheme="minorHAnsi"/>
          <w:snapToGrid w:val="0"/>
          <w:sz w:val="22"/>
          <w:szCs w:val="22"/>
        </w:rPr>
        <w:t>S</w:t>
      </w:r>
      <w:r w:rsidR="00FF2A51" w:rsidRPr="00563910">
        <w:rPr>
          <w:rFonts w:asciiTheme="minorHAnsi" w:hAnsiTheme="minorHAnsi" w:cstheme="minorHAnsi"/>
          <w:snapToGrid w:val="0"/>
          <w:sz w:val="22"/>
          <w:szCs w:val="22"/>
        </w:rPr>
        <w:t>MIC</w:t>
      </w:r>
      <w:r w:rsidRPr="00563910">
        <w:rPr>
          <w:rFonts w:asciiTheme="minorHAnsi" w:hAnsiTheme="minorHAnsi" w:cstheme="minorHAnsi"/>
          <w:snapToGrid w:val="0"/>
          <w:sz w:val="22"/>
          <w:szCs w:val="22"/>
        </w:rPr>
        <w:t xml:space="preserve">, et à respecter les dispositions du </w:t>
      </w:r>
      <w:r w:rsidR="00FF2A51">
        <w:rPr>
          <w:rFonts w:asciiTheme="minorHAnsi" w:hAnsiTheme="minorHAnsi" w:cstheme="minorHAnsi"/>
          <w:snapToGrid w:val="0"/>
          <w:sz w:val="22"/>
          <w:szCs w:val="22"/>
        </w:rPr>
        <w:t>C</w:t>
      </w:r>
      <w:r w:rsidRPr="00563910">
        <w:rPr>
          <w:rFonts w:asciiTheme="minorHAnsi" w:hAnsiTheme="minorHAnsi" w:cstheme="minorHAnsi"/>
          <w:snapToGrid w:val="0"/>
          <w:sz w:val="22"/>
          <w:szCs w:val="22"/>
        </w:rPr>
        <w:t>ode du travail et conventionnelles dont elle relève,</w:t>
      </w:r>
      <w:r w:rsidR="00617844" w:rsidRPr="00563910">
        <w:rPr>
          <w:rFonts w:asciiTheme="minorHAnsi" w:hAnsiTheme="minorHAnsi" w:cstheme="minorHAnsi"/>
          <w:snapToGrid w:val="0"/>
          <w:sz w:val="22"/>
          <w:szCs w:val="22"/>
        </w:rPr>
        <w:t xml:space="preserve"> et contractualisé dans le cadre du contrat </w:t>
      </w:r>
      <w:r w:rsidR="00F12CC6" w:rsidRPr="00563910">
        <w:rPr>
          <w:rFonts w:asciiTheme="minorHAnsi" w:hAnsiTheme="minorHAnsi" w:cstheme="minorHAnsi"/>
          <w:snapToGrid w:val="0"/>
          <w:sz w:val="22"/>
          <w:szCs w:val="22"/>
        </w:rPr>
        <w:t>pluriannuel</w:t>
      </w:r>
      <w:r w:rsidR="00617844" w:rsidRPr="00563910">
        <w:rPr>
          <w:rFonts w:asciiTheme="minorHAnsi" w:hAnsiTheme="minorHAnsi" w:cstheme="minorHAnsi"/>
          <w:snapToGrid w:val="0"/>
          <w:sz w:val="22"/>
          <w:szCs w:val="22"/>
        </w:rPr>
        <w:t xml:space="preserve"> d’objectifs et de moyens</w:t>
      </w:r>
      <w:r w:rsidR="002D60D7">
        <w:rPr>
          <w:rFonts w:asciiTheme="minorHAnsi" w:hAnsiTheme="minorHAnsi" w:cstheme="minorHAnsi"/>
          <w:snapToGrid w:val="0"/>
          <w:sz w:val="22"/>
          <w:szCs w:val="22"/>
        </w:rPr>
        <w:t> ;</w:t>
      </w:r>
    </w:p>
    <w:p w14:paraId="5C74A0D3" w14:textId="77777777" w:rsidR="00CB1970" w:rsidRPr="00563910" w:rsidRDefault="00CB1970" w:rsidP="000715CF">
      <w:pPr>
        <w:ind w:left="720"/>
        <w:jc w:val="both"/>
        <w:rPr>
          <w:rFonts w:asciiTheme="minorHAnsi" w:hAnsiTheme="minorHAnsi" w:cstheme="minorHAnsi"/>
          <w:snapToGrid w:val="0"/>
          <w:sz w:val="22"/>
          <w:szCs w:val="22"/>
        </w:rPr>
      </w:pPr>
    </w:p>
    <w:p w14:paraId="014A9E6A" w14:textId="4236FD7D"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Adresser chaque année à l’administration (</w:t>
      </w:r>
      <w:r w:rsidR="00617844">
        <w:rPr>
          <w:rFonts w:asciiTheme="minorHAnsi" w:hAnsiTheme="minorHAnsi" w:cstheme="minorHAnsi"/>
          <w:snapToGrid w:val="0"/>
          <w:sz w:val="22"/>
          <w:szCs w:val="22"/>
        </w:rPr>
        <w:t>D</w:t>
      </w:r>
      <w:r w:rsidR="00FF2A51">
        <w:rPr>
          <w:rFonts w:asciiTheme="minorHAnsi" w:hAnsiTheme="minorHAnsi" w:cstheme="minorHAnsi"/>
          <w:snapToGrid w:val="0"/>
          <w:sz w:val="22"/>
          <w:szCs w:val="22"/>
        </w:rPr>
        <w:t>REETS</w:t>
      </w:r>
      <w:r w:rsidRPr="003B028C">
        <w:rPr>
          <w:rFonts w:asciiTheme="minorHAnsi" w:hAnsiTheme="minorHAnsi" w:cstheme="minorHAnsi"/>
          <w:snapToGrid w:val="0"/>
          <w:sz w:val="22"/>
          <w:szCs w:val="22"/>
        </w:rPr>
        <w:t>) les données économiques et sociales relatives à son exploitation, ainsi que les informations statistiques demandées</w:t>
      </w:r>
      <w:r w:rsidR="002D60D7">
        <w:rPr>
          <w:rFonts w:asciiTheme="minorHAnsi" w:hAnsiTheme="minorHAnsi" w:cstheme="minorHAnsi"/>
          <w:snapToGrid w:val="0"/>
          <w:sz w:val="22"/>
          <w:szCs w:val="22"/>
        </w:rPr>
        <w:t> ;</w:t>
      </w:r>
    </w:p>
    <w:p w14:paraId="26AC013B" w14:textId="77777777" w:rsidR="00CB1970" w:rsidRPr="003B028C" w:rsidRDefault="00CB1970" w:rsidP="000715CF">
      <w:pPr>
        <w:ind w:left="720"/>
        <w:jc w:val="both"/>
        <w:rPr>
          <w:rFonts w:asciiTheme="minorHAnsi" w:hAnsiTheme="minorHAnsi" w:cstheme="minorHAnsi"/>
          <w:snapToGrid w:val="0"/>
          <w:sz w:val="22"/>
          <w:szCs w:val="22"/>
        </w:rPr>
      </w:pPr>
    </w:p>
    <w:p w14:paraId="2FB7FB2B" w14:textId="52A77B1A" w:rsidR="00CB1970" w:rsidRPr="003B028C" w:rsidRDefault="00E07277" w:rsidP="000715CF">
      <w:pPr>
        <w:numPr>
          <w:ilvl w:val="0"/>
          <w:numId w:val="11"/>
        </w:numPr>
        <w:jc w:val="both"/>
        <w:rPr>
          <w:rFonts w:asciiTheme="minorHAnsi" w:hAnsiTheme="minorHAnsi" w:cstheme="minorHAnsi"/>
          <w:snapToGrid w:val="0"/>
          <w:sz w:val="22"/>
          <w:szCs w:val="22"/>
        </w:rPr>
      </w:pPr>
      <w:r>
        <w:rPr>
          <w:rFonts w:asciiTheme="minorHAnsi" w:hAnsiTheme="minorHAnsi" w:cstheme="minorHAnsi"/>
          <w:snapToGrid w:val="0"/>
          <w:sz w:val="22"/>
          <w:szCs w:val="22"/>
        </w:rPr>
        <w:t>À</w:t>
      </w:r>
      <w:r w:rsidR="00CB1970" w:rsidRPr="003B028C">
        <w:rPr>
          <w:rFonts w:asciiTheme="minorHAnsi" w:hAnsiTheme="minorHAnsi" w:cstheme="minorHAnsi"/>
          <w:snapToGrid w:val="0"/>
          <w:sz w:val="22"/>
          <w:szCs w:val="22"/>
        </w:rPr>
        <w:t xml:space="preserve"> </w:t>
      </w:r>
      <w:r w:rsidR="00CB1970" w:rsidRPr="005A05E5">
        <w:rPr>
          <w:rFonts w:asciiTheme="minorHAnsi" w:hAnsiTheme="minorHAnsi" w:cstheme="minorHAnsi"/>
          <w:snapToGrid w:val="0"/>
          <w:sz w:val="22"/>
          <w:szCs w:val="22"/>
        </w:rPr>
        <w:t xml:space="preserve">tenir la </w:t>
      </w:r>
      <w:r w:rsidR="00617844" w:rsidRPr="005A05E5">
        <w:rPr>
          <w:rFonts w:asciiTheme="minorHAnsi" w:hAnsiTheme="minorHAnsi" w:cstheme="minorHAnsi"/>
          <w:snapToGrid w:val="0"/>
          <w:sz w:val="22"/>
          <w:szCs w:val="22"/>
        </w:rPr>
        <w:t>D</w:t>
      </w:r>
      <w:r w:rsidR="00FF2A51" w:rsidRPr="005A05E5">
        <w:rPr>
          <w:rFonts w:asciiTheme="minorHAnsi" w:hAnsiTheme="minorHAnsi" w:cstheme="minorHAnsi"/>
          <w:snapToGrid w:val="0"/>
          <w:sz w:val="22"/>
          <w:szCs w:val="22"/>
        </w:rPr>
        <w:t>REETS</w:t>
      </w:r>
      <w:r w:rsidR="00CB1970" w:rsidRPr="005A05E5">
        <w:rPr>
          <w:rFonts w:asciiTheme="minorHAnsi" w:hAnsiTheme="minorHAnsi" w:cstheme="minorHAnsi"/>
          <w:snapToGrid w:val="0"/>
          <w:sz w:val="22"/>
          <w:szCs w:val="22"/>
        </w:rPr>
        <w:t xml:space="preserve"> informée de tout changement susceptible </w:t>
      </w:r>
      <w:r w:rsidR="00C37FC4" w:rsidRPr="005A05E5">
        <w:rPr>
          <w:rFonts w:asciiTheme="minorHAnsi" w:hAnsiTheme="minorHAnsi" w:cstheme="minorHAnsi"/>
          <w:snapToGrid w:val="0"/>
          <w:sz w:val="22"/>
          <w:szCs w:val="22"/>
        </w:rPr>
        <w:t xml:space="preserve">d’affecter </w:t>
      </w:r>
      <w:r w:rsidR="00CB1970" w:rsidRPr="005A05E5">
        <w:rPr>
          <w:rFonts w:asciiTheme="minorHAnsi" w:hAnsiTheme="minorHAnsi" w:cstheme="minorHAnsi"/>
          <w:snapToGrid w:val="0"/>
          <w:sz w:val="22"/>
          <w:szCs w:val="22"/>
        </w:rPr>
        <w:t xml:space="preserve">la continuité </w:t>
      </w:r>
      <w:r w:rsidR="00C37FC4" w:rsidRPr="005A05E5">
        <w:rPr>
          <w:rFonts w:asciiTheme="minorHAnsi" w:hAnsiTheme="minorHAnsi" w:cstheme="minorHAnsi"/>
          <w:snapToGrid w:val="0"/>
          <w:sz w:val="22"/>
          <w:szCs w:val="22"/>
        </w:rPr>
        <w:t xml:space="preserve">du projet </w:t>
      </w:r>
      <w:r w:rsidR="00CB1970" w:rsidRPr="005A05E5">
        <w:rPr>
          <w:rFonts w:asciiTheme="minorHAnsi" w:hAnsiTheme="minorHAnsi" w:cstheme="minorHAnsi"/>
          <w:snapToGrid w:val="0"/>
          <w:sz w:val="22"/>
          <w:szCs w:val="22"/>
        </w:rPr>
        <w:t>économique et social</w:t>
      </w:r>
      <w:r w:rsidRPr="005A05E5">
        <w:rPr>
          <w:rFonts w:asciiTheme="minorHAnsi" w:hAnsiTheme="minorHAnsi" w:cstheme="minorHAnsi"/>
          <w:snapToGrid w:val="0"/>
          <w:sz w:val="22"/>
          <w:szCs w:val="22"/>
        </w:rPr>
        <w:t xml:space="preserve"> </w:t>
      </w:r>
      <w:r w:rsidR="00CB1970" w:rsidRPr="005A05E5">
        <w:rPr>
          <w:rFonts w:asciiTheme="minorHAnsi" w:hAnsiTheme="minorHAnsi" w:cstheme="minorHAnsi"/>
          <w:snapToGrid w:val="0"/>
          <w:sz w:val="22"/>
          <w:szCs w:val="22"/>
        </w:rPr>
        <w:t xml:space="preserve">qui fonde la </w:t>
      </w:r>
      <w:r w:rsidR="000715CF" w:rsidRPr="005A05E5">
        <w:rPr>
          <w:rFonts w:asciiTheme="minorHAnsi" w:hAnsiTheme="minorHAnsi" w:cstheme="minorHAnsi"/>
          <w:snapToGrid w:val="0"/>
          <w:sz w:val="22"/>
          <w:szCs w:val="22"/>
        </w:rPr>
        <w:t>reconnaissance de</w:t>
      </w:r>
      <w:r w:rsidR="00C37FC4" w:rsidRPr="005A05E5">
        <w:rPr>
          <w:rFonts w:asciiTheme="minorHAnsi" w:hAnsiTheme="minorHAnsi" w:cstheme="minorHAnsi"/>
          <w:snapToGrid w:val="0"/>
          <w:sz w:val="22"/>
          <w:szCs w:val="22"/>
        </w:rPr>
        <w:t xml:space="preserve"> l</w:t>
      </w:r>
      <w:proofErr w:type="gramStart"/>
      <w:r w:rsidRPr="005A05E5">
        <w:rPr>
          <w:rFonts w:asciiTheme="minorHAnsi" w:hAnsiTheme="minorHAnsi" w:cstheme="minorHAnsi"/>
          <w:snapToGrid w:val="0"/>
          <w:sz w:val="22"/>
          <w:szCs w:val="22"/>
        </w:rPr>
        <w:t>’</w:t>
      </w:r>
      <w:r w:rsidR="00CB1970" w:rsidRPr="005A05E5">
        <w:rPr>
          <w:rFonts w:asciiTheme="minorHAnsi" w:hAnsiTheme="minorHAnsi" w:cstheme="minorHAnsi"/>
          <w:snapToGrid w:val="0"/>
          <w:sz w:val="22"/>
          <w:szCs w:val="22"/>
        </w:rPr>
        <w:t>«</w:t>
      </w:r>
      <w:proofErr w:type="gramEnd"/>
      <w:r w:rsidR="00CB1970" w:rsidRPr="005A05E5">
        <w:rPr>
          <w:rFonts w:asciiTheme="minorHAnsi" w:hAnsiTheme="minorHAnsi" w:cstheme="minorHAnsi"/>
          <w:snapToGrid w:val="0"/>
          <w:sz w:val="22"/>
          <w:szCs w:val="22"/>
        </w:rPr>
        <w:t> entreprise adaptée » (notamment : modifications de statuts</w:t>
      </w:r>
      <w:r w:rsidR="00FF2A51" w:rsidRPr="005A05E5">
        <w:rPr>
          <w:rFonts w:asciiTheme="minorHAnsi" w:hAnsiTheme="minorHAnsi" w:cstheme="minorHAnsi"/>
          <w:snapToGrid w:val="0"/>
          <w:sz w:val="22"/>
          <w:szCs w:val="22"/>
        </w:rPr>
        <w:t xml:space="preserve">, </w:t>
      </w:r>
      <w:r w:rsidR="00CB1970" w:rsidRPr="005A05E5">
        <w:rPr>
          <w:rFonts w:asciiTheme="minorHAnsi" w:hAnsiTheme="minorHAnsi" w:cstheme="minorHAnsi"/>
          <w:snapToGrid w:val="0"/>
          <w:sz w:val="22"/>
          <w:szCs w:val="22"/>
        </w:rPr>
        <w:t>changement dans la gouvernance</w:t>
      </w:r>
      <w:r w:rsidR="00FF2A51" w:rsidRPr="005A05E5">
        <w:rPr>
          <w:rFonts w:asciiTheme="minorHAnsi" w:hAnsiTheme="minorHAnsi" w:cstheme="minorHAnsi"/>
          <w:snapToGrid w:val="0"/>
          <w:sz w:val="22"/>
          <w:szCs w:val="22"/>
        </w:rPr>
        <w:t>,</w:t>
      </w:r>
      <w:r w:rsidR="00CB1970" w:rsidRPr="005A05E5">
        <w:rPr>
          <w:rFonts w:asciiTheme="minorHAnsi" w:hAnsiTheme="minorHAnsi" w:cstheme="minorHAnsi"/>
          <w:snapToGrid w:val="0"/>
          <w:sz w:val="22"/>
          <w:szCs w:val="22"/>
        </w:rPr>
        <w:t xml:space="preserve"> extension</w:t>
      </w:r>
      <w:r w:rsidR="00CB1970" w:rsidRPr="003B028C">
        <w:rPr>
          <w:rFonts w:asciiTheme="minorHAnsi" w:hAnsiTheme="minorHAnsi" w:cstheme="minorHAnsi"/>
          <w:snapToGrid w:val="0"/>
          <w:sz w:val="22"/>
          <w:szCs w:val="22"/>
        </w:rPr>
        <w:t xml:space="preserve"> ou déplacement d’établissements</w:t>
      </w:r>
      <w:r w:rsidR="00C37FC4" w:rsidRPr="003B028C">
        <w:rPr>
          <w:rFonts w:asciiTheme="minorHAnsi" w:hAnsiTheme="minorHAnsi" w:cstheme="minorHAnsi"/>
          <w:snapToGrid w:val="0"/>
          <w:sz w:val="22"/>
          <w:szCs w:val="22"/>
        </w:rPr>
        <w:t>, changement d’actionnaire</w:t>
      </w:r>
      <w:r w:rsidR="00CB1970" w:rsidRPr="003B028C">
        <w:rPr>
          <w:rFonts w:asciiTheme="minorHAnsi" w:hAnsiTheme="minorHAnsi" w:cstheme="minorHAnsi"/>
          <w:snapToGrid w:val="0"/>
          <w:sz w:val="22"/>
          <w:szCs w:val="22"/>
        </w:rPr>
        <w:t>…)</w:t>
      </w:r>
      <w:r w:rsidR="002D60D7">
        <w:rPr>
          <w:rFonts w:asciiTheme="minorHAnsi" w:hAnsiTheme="minorHAnsi" w:cstheme="minorHAnsi"/>
          <w:snapToGrid w:val="0"/>
          <w:sz w:val="22"/>
          <w:szCs w:val="22"/>
        </w:rPr>
        <w:t>.</w:t>
      </w:r>
    </w:p>
    <w:p w14:paraId="402B7195" w14:textId="77777777" w:rsidR="00CB1970" w:rsidRPr="003B028C" w:rsidRDefault="00CB1970" w:rsidP="000715CF">
      <w:pPr>
        <w:ind w:left="720"/>
        <w:jc w:val="both"/>
        <w:rPr>
          <w:rFonts w:asciiTheme="minorHAnsi" w:hAnsiTheme="minorHAnsi" w:cstheme="minorHAnsi"/>
          <w:b/>
          <w:snapToGrid w:val="0"/>
          <w:sz w:val="22"/>
          <w:szCs w:val="22"/>
        </w:rPr>
      </w:pPr>
    </w:p>
    <w:p w14:paraId="5DB131DD" w14:textId="77777777" w:rsidR="00CB1970" w:rsidRPr="003B028C" w:rsidRDefault="00CB1970" w:rsidP="00172FF6">
      <w:pPr>
        <w:ind w:left="720"/>
        <w:rPr>
          <w:rFonts w:asciiTheme="minorHAnsi" w:hAnsiTheme="minorHAnsi" w:cstheme="minorHAnsi"/>
          <w:b/>
          <w:snapToGrid w:val="0"/>
          <w:sz w:val="22"/>
          <w:szCs w:val="22"/>
        </w:rPr>
      </w:pPr>
    </w:p>
    <w:p w14:paraId="71D2CD70" w14:textId="77777777" w:rsidR="00CB1970" w:rsidRPr="003B028C" w:rsidRDefault="00CB1970" w:rsidP="00172FF6">
      <w:pPr>
        <w:rPr>
          <w:rFonts w:asciiTheme="minorHAnsi" w:hAnsiTheme="minorHAnsi" w:cstheme="minorHAnsi"/>
          <w:b/>
          <w:snapToGrid w:val="0"/>
          <w:sz w:val="22"/>
          <w:szCs w:val="22"/>
        </w:rPr>
      </w:pPr>
    </w:p>
    <w:p w14:paraId="3F203FF1" w14:textId="0D9F3DB7" w:rsidR="00CB1970" w:rsidRPr="003B028C" w:rsidRDefault="00CB1970" w:rsidP="00172FF6">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 xml:space="preserve">Fait à                                                                     </w:t>
      </w:r>
      <w:r w:rsidR="001F7E7B">
        <w:rPr>
          <w:rFonts w:asciiTheme="minorHAnsi" w:hAnsiTheme="minorHAnsi" w:cstheme="minorHAnsi"/>
          <w:b/>
          <w:snapToGrid w:val="0"/>
          <w:sz w:val="22"/>
          <w:szCs w:val="22"/>
        </w:rPr>
        <w:tab/>
      </w:r>
      <w:r w:rsidR="001F7E7B">
        <w:rPr>
          <w:rFonts w:asciiTheme="minorHAnsi" w:hAnsiTheme="minorHAnsi" w:cstheme="minorHAnsi"/>
          <w:b/>
          <w:snapToGrid w:val="0"/>
          <w:sz w:val="22"/>
          <w:szCs w:val="22"/>
        </w:rPr>
        <w:tab/>
      </w:r>
      <w:r w:rsidR="001F7E7B">
        <w:rPr>
          <w:rFonts w:asciiTheme="minorHAnsi" w:hAnsiTheme="minorHAnsi" w:cstheme="minorHAnsi"/>
          <w:b/>
          <w:snapToGrid w:val="0"/>
          <w:sz w:val="22"/>
          <w:szCs w:val="22"/>
        </w:rPr>
        <w:tab/>
      </w:r>
      <w:r w:rsidR="001F7E7B">
        <w:rPr>
          <w:rFonts w:asciiTheme="minorHAnsi" w:hAnsiTheme="minorHAnsi" w:cstheme="minorHAnsi"/>
          <w:b/>
          <w:snapToGrid w:val="0"/>
          <w:sz w:val="22"/>
          <w:szCs w:val="22"/>
        </w:rPr>
        <w:tab/>
      </w:r>
      <w:r w:rsidR="001F7E7B">
        <w:rPr>
          <w:rFonts w:asciiTheme="minorHAnsi" w:hAnsiTheme="minorHAnsi" w:cstheme="minorHAnsi"/>
          <w:b/>
          <w:snapToGrid w:val="0"/>
          <w:sz w:val="22"/>
          <w:szCs w:val="22"/>
        </w:rPr>
        <w:tab/>
      </w:r>
      <w:r w:rsidRPr="003B028C">
        <w:rPr>
          <w:rFonts w:asciiTheme="minorHAnsi" w:hAnsiTheme="minorHAnsi" w:cstheme="minorHAnsi"/>
          <w:b/>
          <w:snapToGrid w:val="0"/>
          <w:sz w:val="22"/>
          <w:szCs w:val="22"/>
        </w:rPr>
        <w:t xml:space="preserve">le                                                                                         </w:t>
      </w:r>
    </w:p>
    <w:p w14:paraId="5341DCF0" w14:textId="77777777" w:rsidR="00CB1970" w:rsidRPr="003B028C" w:rsidRDefault="00CB1970" w:rsidP="00172FF6">
      <w:pPr>
        <w:rPr>
          <w:rFonts w:asciiTheme="minorHAnsi" w:hAnsiTheme="minorHAnsi" w:cstheme="minorHAnsi"/>
          <w:b/>
          <w:snapToGrid w:val="0"/>
          <w:sz w:val="22"/>
          <w:szCs w:val="22"/>
        </w:rPr>
      </w:pPr>
    </w:p>
    <w:p w14:paraId="20C5BB9B" w14:textId="77777777" w:rsidR="00CB1970" w:rsidRPr="003B028C" w:rsidRDefault="00CB1970" w:rsidP="00172FF6">
      <w:pPr>
        <w:rPr>
          <w:rFonts w:asciiTheme="minorHAnsi" w:hAnsiTheme="minorHAnsi" w:cstheme="minorHAnsi"/>
          <w:b/>
          <w:snapToGrid w:val="0"/>
          <w:sz w:val="22"/>
          <w:szCs w:val="22"/>
        </w:rPr>
      </w:pPr>
    </w:p>
    <w:p w14:paraId="5CBAE9AC" w14:textId="77777777" w:rsidR="00CB1970" w:rsidRDefault="00CB1970" w:rsidP="00172FF6">
      <w:pPr>
        <w:pBdr>
          <w:top w:val="single" w:sz="4" w:space="1" w:color="auto"/>
          <w:left w:val="single" w:sz="4" w:space="4" w:color="auto"/>
          <w:bottom w:val="single" w:sz="4" w:space="1" w:color="auto"/>
          <w:right w:val="single" w:sz="4" w:space="0" w:color="auto"/>
        </w:pBd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Signature</w:t>
      </w:r>
    </w:p>
    <w:p w14:paraId="223D5849" w14:textId="77777777" w:rsidR="00172FF6" w:rsidRPr="003B028C" w:rsidRDefault="00172FF6" w:rsidP="00172FF6">
      <w:pPr>
        <w:pBdr>
          <w:top w:val="single" w:sz="4" w:space="1" w:color="auto"/>
          <w:left w:val="single" w:sz="4" w:space="4" w:color="auto"/>
          <w:bottom w:val="single" w:sz="4" w:space="1" w:color="auto"/>
          <w:right w:val="single" w:sz="4" w:space="0" w:color="auto"/>
        </w:pBdr>
        <w:rPr>
          <w:rFonts w:asciiTheme="minorHAnsi" w:hAnsiTheme="minorHAnsi" w:cstheme="minorHAnsi"/>
          <w:b/>
          <w:snapToGrid w:val="0"/>
          <w:sz w:val="22"/>
          <w:szCs w:val="22"/>
        </w:rPr>
      </w:pPr>
    </w:p>
    <w:p w14:paraId="4A82B677" w14:textId="77777777" w:rsidR="00172FF6" w:rsidRDefault="00172FF6" w:rsidP="00172FF6">
      <w:pPr>
        <w:pBdr>
          <w:top w:val="single" w:sz="4" w:space="1" w:color="auto"/>
          <w:left w:val="single" w:sz="4" w:space="4" w:color="auto"/>
          <w:bottom w:val="single" w:sz="4" w:space="1" w:color="auto"/>
          <w:right w:val="single" w:sz="4" w:space="0" w:color="auto"/>
        </w:pBdr>
        <w:rPr>
          <w:rFonts w:asciiTheme="minorHAnsi" w:hAnsiTheme="minorHAnsi" w:cstheme="minorHAnsi"/>
          <w:b/>
          <w:snapToGrid w:val="0"/>
          <w:sz w:val="22"/>
          <w:szCs w:val="22"/>
          <w:u w:val="single"/>
        </w:rPr>
      </w:pPr>
    </w:p>
    <w:p w14:paraId="3F417667" w14:textId="7CD70890" w:rsidR="00CB1970" w:rsidRDefault="00CB1970" w:rsidP="00172FF6">
      <w:pPr>
        <w:pBdr>
          <w:top w:val="single" w:sz="4" w:space="1" w:color="auto"/>
          <w:left w:val="single" w:sz="4" w:space="4" w:color="auto"/>
          <w:bottom w:val="single" w:sz="4" w:space="1" w:color="auto"/>
          <w:right w:val="single" w:sz="4" w:space="0" w:color="auto"/>
        </w:pBdr>
        <w:rPr>
          <w:rFonts w:asciiTheme="minorHAnsi" w:hAnsiTheme="minorHAnsi" w:cstheme="minorHAnsi"/>
          <w:b/>
          <w:snapToGrid w:val="0"/>
          <w:sz w:val="22"/>
          <w:szCs w:val="22"/>
          <w:u w:val="single"/>
        </w:rPr>
      </w:pPr>
      <w:r w:rsidRPr="003B028C">
        <w:rPr>
          <w:rFonts w:asciiTheme="minorHAnsi" w:hAnsiTheme="minorHAnsi" w:cstheme="minorHAnsi"/>
          <w:b/>
          <w:snapToGrid w:val="0"/>
          <w:sz w:val="22"/>
          <w:szCs w:val="22"/>
          <w:u w:val="single"/>
        </w:rPr>
        <w:t>Cachet de l’établissement</w:t>
      </w:r>
    </w:p>
    <w:p w14:paraId="02AECB0F" w14:textId="77777777" w:rsidR="00172FF6" w:rsidRDefault="00172FF6" w:rsidP="00172FF6">
      <w:pPr>
        <w:pBdr>
          <w:top w:val="single" w:sz="4" w:space="1" w:color="auto"/>
          <w:left w:val="single" w:sz="4" w:space="4" w:color="auto"/>
          <w:bottom w:val="single" w:sz="4" w:space="1" w:color="auto"/>
          <w:right w:val="single" w:sz="4" w:space="0" w:color="auto"/>
        </w:pBdr>
        <w:rPr>
          <w:rFonts w:asciiTheme="minorHAnsi" w:hAnsiTheme="minorHAnsi" w:cstheme="minorHAnsi"/>
          <w:b/>
          <w:snapToGrid w:val="0"/>
          <w:sz w:val="22"/>
          <w:szCs w:val="22"/>
          <w:u w:val="single"/>
        </w:rPr>
      </w:pPr>
    </w:p>
    <w:p w14:paraId="73BFA7B9" w14:textId="77777777" w:rsidR="00E50AA6" w:rsidRDefault="00E50AA6" w:rsidP="00172FF6">
      <w:pPr>
        <w:pBdr>
          <w:top w:val="single" w:sz="4" w:space="1" w:color="auto"/>
          <w:left w:val="single" w:sz="4" w:space="4" w:color="auto"/>
          <w:bottom w:val="single" w:sz="4" w:space="1" w:color="auto"/>
          <w:right w:val="single" w:sz="4" w:space="0" w:color="auto"/>
        </w:pBdr>
        <w:rPr>
          <w:rFonts w:asciiTheme="minorHAnsi" w:hAnsiTheme="minorHAnsi" w:cstheme="minorHAnsi"/>
          <w:b/>
          <w:snapToGrid w:val="0"/>
          <w:sz w:val="22"/>
          <w:szCs w:val="22"/>
          <w:u w:val="single"/>
        </w:rPr>
      </w:pPr>
    </w:p>
    <w:p w14:paraId="3BB91233" w14:textId="77777777" w:rsidR="00E50AA6" w:rsidRDefault="00E50AA6" w:rsidP="00172FF6">
      <w:pPr>
        <w:pBdr>
          <w:top w:val="single" w:sz="4" w:space="1" w:color="auto"/>
          <w:left w:val="single" w:sz="4" w:space="4" w:color="auto"/>
          <w:bottom w:val="single" w:sz="4" w:space="1" w:color="auto"/>
          <w:right w:val="single" w:sz="4" w:space="0" w:color="auto"/>
        </w:pBdr>
        <w:rPr>
          <w:rFonts w:asciiTheme="minorHAnsi" w:hAnsiTheme="minorHAnsi" w:cstheme="minorHAnsi"/>
          <w:b/>
          <w:snapToGrid w:val="0"/>
          <w:sz w:val="22"/>
          <w:szCs w:val="22"/>
          <w:u w:val="single"/>
        </w:rPr>
      </w:pPr>
    </w:p>
    <w:p w14:paraId="10E4059E" w14:textId="77777777" w:rsidR="00E50AA6" w:rsidRDefault="00E50AA6" w:rsidP="00172FF6">
      <w:pPr>
        <w:pBdr>
          <w:top w:val="single" w:sz="4" w:space="1" w:color="auto"/>
          <w:left w:val="single" w:sz="4" w:space="4" w:color="auto"/>
          <w:bottom w:val="single" w:sz="4" w:space="1" w:color="auto"/>
          <w:right w:val="single" w:sz="4" w:space="0" w:color="auto"/>
        </w:pBdr>
        <w:rPr>
          <w:rFonts w:asciiTheme="minorHAnsi" w:hAnsiTheme="minorHAnsi" w:cstheme="minorHAnsi"/>
          <w:b/>
          <w:snapToGrid w:val="0"/>
          <w:sz w:val="22"/>
          <w:szCs w:val="22"/>
          <w:u w:val="single"/>
        </w:rPr>
      </w:pPr>
    </w:p>
    <w:p w14:paraId="62A0C794" w14:textId="77777777" w:rsidR="00613E37" w:rsidRPr="00FF2A51" w:rsidRDefault="00613E37" w:rsidP="00172FF6">
      <w:pPr>
        <w:tabs>
          <w:tab w:val="left" w:pos="5205"/>
        </w:tabs>
        <w:rPr>
          <w:rFonts w:asciiTheme="minorHAnsi" w:hAnsiTheme="minorHAnsi" w:cstheme="minorHAnsi"/>
          <w:sz w:val="22"/>
          <w:szCs w:val="22"/>
        </w:rPr>
      </w:pPr>
    </w:p>
    <w:sectPr w:rsidR="00613E37" w:rsidRPr="00FF2A51" w:rsidSect="00B104C6">
      <w:pgSz w:w="11906" w:h="16838"/>
      <w:pgMar w:top="992"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D5F1" w14:textId="77777777" w:rsidR="00E63596" w:rsidRDefault="00E63596" w:rsidP="002139E9">
      <w:r>
        <w:separator/>
      </w:r>
    </w:p>
  </w:endnote>
  <w:endnote w:type="continuationSeparator" w:id="0">
    <w:p w14:paraId="7D50426F" w14:textId="77777777" w:rsidR="00E63596" w:rsidRDefault="00E63596" w:rsidP="0021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0875" w14:textId="77777777" w:rsidR="00E07277" w:rsidRDefault="00E072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830132"/>
      <w:docPartObj>
        <w:docPartGallery w:val="Page Numbers (Bottom of Page)"/>
        <w:docPartUnique/>
      </w:docPartObj>
    </w:sdtPr>
    <w:sdtEndPr>
      <w:rPr>
        <w:rFonts w:ascii="Arial" w:hAnsi="Arial" w:cs="Arial"/>
        <w:sz w:val="18"/>
        <w:szCs w:val="18"/>
      </w:rPr>
    </w:sdtEndPr>
    <w:sdtContent>
      <w:p w14:paraId="0B1A0ED1" w14:textId="0D90018D" w:rsidR="00E63596" w:rsidRPr="00DE6982" w:rsidRDefault="00E63596" w:rsidP="00692453">
        <w:pPr>
          <w:pStyle w:val="Pieddepage"/>
          <w:jc w:val="right"/>
          <w:rPr>
            <w:rFonts w:ascii="Arial" w:hAnsi="Arial" w:cs="Arial"/>
            <w:sz w:val="18"/>
            <w:szCs w:val="18"/>
          </w:rPr>
        </w:pPr>
        <w:r w:rsidRPr="00DE6982">
          <w:rPr>
            <w:rFonts w:ascii="Arial" w:hAnsi="Arial" w:cs="Arial"/>
            <w:sz w:val="18"/>
            <w:szCs w:val="18"/>
          </w:rPr>
          <w:fldChar w:fldCharType="begin"/>
        </w:r>
        <w:r w:rsidRPr="00DE6982">
          <w:rPr>
            <w:rFonts w:ascii="Arial" w:hAnsi="Arial" w:cs="Arial"/>
            <w:sz w:val="18"/>
            <w:szCs w:val="18"/>
          </w:rPr>
          <w:instrText>PAGE   \* MERGEFORMAT</w:instrText>
        </w:r>
        <w:r w:rsidRPr="00DE6982">
          <w:rPr>
            <w:rFonts w:ascii="Arial" w:hAnsi="Arial" w:cs="Arial"/>
            <w:sz w:val="18"/>
            <w:szCs w:val="18"/>
          </w:rPr>
          <w:fldChar w:fldCharType="separate"/>
        </w:r>
        <w:r w:rsidR="00150B0C" w:rsidRPr="00DE6982">
          <w:rPr>
            <w:rFonts w:ascii="Arial" w:hAnsi="Arial" w:cs="Arial"/>
            <w:noProof/>
            <w:sz w:val="18"/>
            <w:szCs w:val="18"/>
          </w:rPr>
          <w:t>4</w:t>
        </w:r>
        <w:r w:rsidRPr="00DE6982">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03BA" w14:textId="77777777" w:rsidR="00E07277" w:rsidRDefault="00E072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5AEE" w14:textId="77777777" w:rsidR="00E63596" w:rsidRDefault="00E63596" w:rsidP="002139E9">
      <w:r>
        <w:separator/>
      </w:r>
    </w:p>
  </w:footnote>
  <w:footnote w:type="continuationSeparator" w:id="0">
    <w:p w14:paraId="7033E0B3" w14:textId="77777777" w:rsidR="00E63596" w:rsidRDefault="00E63596" w:rsidP="002139E9">
      <w:r>
        <w:continuationSeparator/>
      </w:r>
    </w:p>
  </w:footnote>
  <w:footnote w:id="1">
    <w:p w14:paraId="21B2210D" w14:textId="0B88F0E8" w:rsidR="00920D12" w:rsidRPr="00DE6982" w:rsidRDefault="00920D12" w:rsidP="006A3255">
      <w:pPr>
        <w:pStyle w:val="Notedebasdepage"/>
        <w:jc w:val="both"/>
        <w:rPr>
          <w:rFonts w:ascii="Arial" w:hAnsi="Arial" w:cs="Arial"/>
          <w:sz w:val="16"/>
          <w:szCs w:val="16"/>
        </w:rPr>
      </w:pPr>
      <w:r w:rsidRPr="00DE6982">
        <w:rPr>
          <w:rStyle w:val="Appelnotedebasdep"/>
          <w:rFonts w:ascii="Arial" w:hAnsi="Arial" w:cs="Arial"/>
          <w:sz w:val="16"/>
          <w:szCs w:val="16"/>
        </w:rPr>
        <w:footnoteRef/>
      </w:r>
      <w:r w:rsidR="00DE6982">
        <w:rPr>
          <w:rFonts w:ascii="Arial" w:hAnsi="Arial" w:cs="Arial"/>
          <w:sz w:val="16"/>
          <w:szCs w:val="16"/>
        </w:rPr>
        <w:t> </w:t>
      </w:r>
      <w:r w:rsidR="006A3255" w:rsidRPr="00DE6982">
        <w:rPr>
          <w:rFonts w:ascii="Arial" w:hAnsi="Arial" w:cs="Arial"/>
          <w:color w:val="1F1F1F"/>
          <w:sz w:val="16"/>
          <w:szCs w:val="16"/>
          <w:shd w:val="clear" w:color="auto" w:fill="FFFFFF"/>
        </w:rPr>
        <w:t>Le code APE déclaré par les structures doit permettre d’identifier l’activité ou la branche d'activité exercée par la structure. Les structures candidates doivent s’attacher à utiliser un code APE correspondant à l’activité réelle.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EEF9" w14:textId="77777777" w:rsidR="00E07277" w:rsidRDefault="00E072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63D2" w14:textId="77777777" w:rsidR="00E07277" w:rsidRDefault="00E072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73BB" w14:textId="77777777" w:rsidR="00E07277" w:rsidRDefault="00E072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105"/>
    <w:multiLevelType w:val="multilevel"/>
    <w:tmpl w:val="D9203A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FB753B"/>
    <w:multiLevelType w:val="multilevel"/>
    <w:tmpl w:val="2B90A21A"/>
    <w:lvl w:ilvl="0">
      <w:start w:val="1"/>
      <w:numFmt w:val="decimal"/>
      <w:lvlText w:val="%1."/>
      <w:lvlJc w:val="left"/>
      <w:pPr>
        <w:ind w:left="284" w:hanging="360"/>
      </w:pPr>
    </w:lvl>
    <w:lvl w:ilvl="1">
      <w:start w:val="1"/>
      <w:numFmt w:val="decimal"/>
      <w:lvlText w:val="%1.%2."/>
      <w:lvlJc w:val="left"/>
      <w:pPr>
        <w:ind w:left="356" w:hanging="432"/>
      </w:pPr>
    </w:lvl>
    <w:lvl w:ilvl="2">
      <w:start w:val="1"/>
      <w:numFmt w:val="decimal"/>
      <w:lvlText w:val="%1.%2.%3."/>
      <w:lvlJc w:val="left"/>
      <w:pPr>
        <w:ind w:left="996" w:hanging="504"/>
      </w:pPr>
    </w:lvl>
    <w:lvl w:ilvl="3">
      <w:start w:val="1"/>
      <w:numFmt w:val="decimal"/>
      <w:lvlText w:val="%1.%2.%3.%4."/>
      <w:lvlJc w:val="left"/>
      <w:pPr>
        <w:ind w:left="1652" w:hanging="648"/>
      </w:pPr>
    </w:lvl>
    <w:lvl w:ilvl="4">
      <w:start w:val="1"/>
      <w:numFmt w:val="decimal"/>
      <w:lvlText w:val="%1.%2.%3.%4.%5."/>
      <w:lvlJc w:val="left"/>
      <w:pPr>
        <w:ind w:left="2156" w:hanging="792"/>
      </w:pPr>
    </w:lvl>
    <w:lvl w:ilvl="5">
      <w:start w:val="1"/>
      <w:numFmt w:val="decimal"/>
      <w:lvlText w:val="%1.%2.%3.%4.%5.%6."/>
      <w:lvlJc w:val="left"/>
      <w:pPr>
        <w:ind w:left="2660" w:hanging="936"/>
      </w:pPr>
    </w:lvl>
    <w:lvl w:ilvl="6">
      <w:start w:val="1"/>
      <w:numFmt w:val="decimal"/>
      <w:lvlText w:val="%1.%2.%3.%4.%5.%6.%7."/>
      <w:lvlJc w:val="left"/>
      <w:pPr>
        <w:ind w:left="3164" w:hanging="1080"/>
      </w:pPr>
    </w:lvl>
    <w:lvl w:ilvl="7">
      <w:start w:val="1"/>
      <w:numFmt w:val="decimal"/>
      <w:lvlText w:val="%1.%2.%3.%4.%5.%6.%7.%8."/>
      <w:lvlJc w:val="left"/>
      <w:pPr>
        <w:ind w:left="3668" w:hanging="1224"/>
      </w:pPr>
    </w:lvl>
    <w:lvl w:ilvl="8">
      <w:start w:val="1"/>
      <w:numFmt w:val="decimal"/>
      <w:lvlText w:val="%1.%2.%3.%4.%5.%6.%7.%8.%9."/>
      <w:lvlJc w:val="left"/>
      <w:pPr>
        <w:ind w:left="4244" w:hanging="1440"/>
      </w:pPr>
    </w:lvl>
  </w:abstractNum>
  <w:abstractNum w:abstractNumId="2" w15:restartNumberingAfterBreak="0">
    <w:nsid w:val="0D91199A"/>
    <w:multiLevelType w:val="hybridMultilevel"/>
    <w:tmpl w:val="81E0DD1E"/>
    <w:lvl w:ilvl="0" w:tplc="ADEA8C58">
      <w:start w:val="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56183"/>
    <w:multiLevelType w:val="hybridMultilevel"/>
    <w:tmpl w:val="37CACDD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C7710C"/>
    <w:multiLevelType w:val="hybridMultilevel"/>
    <w:tmpl w:val="595C8C2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156472C"/>
    <w:multiLevelType w:val="hybridMultilevel"/>
    <w:tmpl w:val="CCF463D2"/>
    <w:lvl w:ilvl="0" w:tplc="52F86A62">
      <w:start w:val="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55524F"/>
    <w:multiLevelType w:val="multilevel"/>
    <w:tmpl w:val="B518116E"/>
    <w:lvl w:ilvl="0">
      <w:start w:val="2"/>
      <w:numFmt w:val="decimal"/>
      <w:lvlText w:val="%1"/>
      <w:lvlJc w:val="left"/>
      <w:pPr>
        <w:ind w:left="510" w:hanging="510"/>
      </w:pPr>
    </w:lvl>
    <w:lvl w:ilvl="1">
      <w:start w:val="3"/>
      <w:numFmt w:val="decimal"/>
      <w:lvlText w:val="%1.%2"/>
      <w:lvlJc w:val="left"/>
      <w:pPr>
        <w:ind w:left="1046" w:hanging="510"/>
      </w:pPr>
    </w:lvl>
    <w:lvl w:ilvl="2">
      <w:start w:val="1"/>
      <w:numFmt w:val="decimal"/>
      <w:lvlText w:val="%1.%2.%3"/>
      <w:lvlJc w:val="left"/>
      <w:pPr>
        <w:ind w:left="1792" w:hanging="720"/>
      </w:pPr>
    </w:lvl>
    <w:lvl w:ilvl="3">
      <w:start w:val="1"/>
      <w:numFmt w:val="decimal"/>
      <w:lvlText w:val="%1.%2.%3.%4"/>
      <w:lvlJc w:val="left"/>
      <w:pPr>
        <w:ind w:left="2328" w:hanging="720"/>
      </w:pPr>
    </w:lvl>
    <w:lvl w:ilvl="4">
      <w:start w:val="1"/>
      <w:numFmt w:val="decimal"/>
      <w:lvlText w:val="%1.%2.%3.%4.%5"/>
      <w:lvlJc w:val="left"/>
      <w:pPr>
        <w:ind w:left="3224" w:hanging="1080"/>
      </w:pPr>
    </w:lvl>
    <w:lvl w:ilvl="5">
      <w:start w:val="1"/>
      <w:numFmt w:val="decimal"/>
      <w:lvlText w:val="%1.%2.%3.%4.%5.%6"/>
      <w:lvlJc w:val="left"/>
      <w:pPr>
        <w:ind w:left="4120" w:hanging="1440"/>
      </w:pPr>
    </w:lvl>
    <w:lvl w:ilvl="6">
      <w:start w:val="1"/>
      <w:numFmt w:val="decimal"/>
      <w:lvlText w:val="%1.%2.%3.%4.%5.%6.%7"/>
      <w:lvlJc w:val="left"/>
      <w:pPr>
        <w:ind w:left="4656" w:hanging="1440"/>
      </w:pPr>
    </w:lvl>
    <w:lvl w:ilvl="7">
      <w:start w:val="1"/>
      <w:numFmt w:val="decimal"/>
      <w:lvlText w:val="%1.%2.%3.%4.%5.%6.%7.%8"/>
      <w:lvlJc w:val="left"/>
      <w:pPr>
        <w:ind w:left="5552" w:hanging="1800"/>
      </w:pPr>
    </w:lvl>
    <w:lvl w:ilvl="8">
      <w:start w:val="1"/>
      <w:numFmt w:val="decimal"/>
      <w:lvlText w:val="%1.%2.%3.%4.%5.%6.%7.%8.%9"/>
      <w:lvlJc w:val="left"/>
      <w:pPr>
        <w:ind w:left="6088" w:hanging="1800"/>
      </w:pPr>
    </w:lvl>
  </w:abstractNum>
  <w:abstractNum w:abstractNumId="7" w15:restartNumberingAfterBreak="0">
    <w:nsid w:val="17C21733"/>
    <w:multiLevelType w:val="multilevel"/>
    <w:tmpl w:val="02886A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E15C05"/>
    <w:multiLevelType w:val="hybridMultilevel"/>
    <w:tmpl w:val="D0BA1B12"/>
    <w:lvl w:ilvl="0" w:tplc="040C000F">
      <w:start w:val="1"/>
      <w:numFmt w:val="decimal"/>
      <w:lvlText w:val="%1."/>
      <w:lvlJc w:val="left"/>
      <w:pPr>
        <w:tabs>
          <w:tab w:val="num" w:pos="720"/>
        </w:tabs>
        <w:ind w:left="720" w:hanging="360"/>
      </w:pPr>
    </w:lvl>
    <w:lvl w:ilvl="1" w:tplc="0540E804">
      <w:start w:val="2"/>
      <w:numFmt w:val="decimal"/>
      <w:lvlText w:val="%2"/>
      <w:lvlJc w:val="left"/>
      <w:pPr>
        <w:tabs>
          <w:tab w:val="num" w:pos="1440"/>
        </w:tabs>
        <w:ind w:left="1440" w:hanging="360"/>
      </w:pPr>
      <w:rPr>
        <w:b/>
        <w:u w:val="single"/>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2F1E49CA"/>
    <w:multiLevelType w:val="multilevel"/>
    <w:tmpl w:val="4332289E"/>
    <w:lvl w:ilvl="0">
      <w:start w:val="2"/>
      <w:numFmt w:val="decimal"/>
      <w:lvlText w:val="%1"/>
      <w:lvlJc w:val="left"/>
      <w:pPr>
        <w:ind w:left="510" w:hanging="510"/>
      </w:pPr>
      <w:rPr>
        <w:b w:val="0"/>
      </w:rPr>
    </w:lvl>
    <w:lvl w:ilvl="1">
      <w:start w:val="2"/>
      <w:numFmt w:val="decimal"/>
      <w:lvlText w:val="%1.%2"/>
      <w:lvlJc w:val="left"/>
      <w:pPr>
        <w:ind w:left="1148" w:hanging="510"/>
      </w:pPr>
      <w:rPr>
        <w:b w:val="0"/>
      </w:rPr>
    </w:lvl>
    <w:lvl w:ilvl="2">
      <w:start w:val="2"/>
      <w:numFmt w:val="decimal"/>
      <w:lvlText w:val="%1.%2.%3"/>
      <w:lvlJc w:val="left"/>
      <w:pPr>
        <w:ind w:left="1146" w:hanging="720"/>
      </w:pPr>
      <w:rPr>
        <w:b w:val="0"/>
      </w:rPr>
    </w:lvl>
    <w:lvl w:ilvl="3">
      <w:start w:val="1"/>
      <w:numFmt w:val="decimal"/>
      <w:lvlText w:val="%1.%2.%3.%4"/>
      <w:lvlJc w:val="left"/>
      <w:pPr>
        <w:ind w:left="2634" w:hanging="720"/>
      </w:pPr>
      <w:rPr>
        <w:b w:val="0"/>
      </w:rPr>
    </w:lvl>
    <w:lvl w:ilvl="4">
      <w:start w:val="1"/>
      <w:numFmt w:val="decimal"/>
      <w:lvlText w:val="%1.%2.%3.%4.%5"/>
      <w:lvlJc w:val="left"/>
      <w:pPr>
        <w:ind w:left="3632" w:hanging="1080"/>
      </w:pPr>
      <w:rPr>
        <w:b w:val="0"/>
      </w:rPr>
    </w:lvl>
    <w:lvl w:ilvl="5">
      <w:start w:val="1"/>
      <w:numFmt w:val="decimal"/>
      <w:lvlText w:val="%1.%2.%3.%4.%5.%6"/>
      <w:lvlJc w:val="left"/>
      <w:pPr>
        <w:ind w:left="4630" w:hanging="1440"/>
      </w:pPr>
      <w:rPr>
        <w:b w:val="0"/>
      </w:rPr>
    </w:lvl>
    <w:lvl w:ilvl="6">
      <w:start w:val="1"/>
      <w:numFmt w:val="decimal"/>
      <w:lvlText w:val="%1.%2.%3.%4.%5.%6.%7"/>
      <w:lvlJc w:val="left"/>
      <w:pPr>
        <w:ind w:left="5268" w:hanging="1440"/>
      </w:pPr>
      <w:rPr>
        <w:b w:val="0"/>
      </w:rPr>
    </w:lvl>
    <w:lvl w:ilvl="7">
      <w:start w:val="1"/>
      <w:numFmt w:val="decimal"/>
      <w:lvlText w:val="%1.%2.%3.%4.%5.%6.%7.%8"/>
      <w:lvlJc w:val="left"/>
      <w:pPr>
        <w:ind w:left="6266" w:hanging="1800"/>
      </w:pPr>
      <w:rPr>
        <w:b w:val="0"/>
      </w:rPr>
    </w:lvl>
    <w:lvl w:ilvl="8">
      <w:start w:val="1"/>
      <w:numFmt w:val="decimal"/>
      <w:lvlText w:val="%1.%2.%3.%4.%5.%6.%7.%8.%9"/>
      <w:lvlJc w:val="left"/>
      <w:pPr>
        <w:ind w:left="6904" w:hanging="1800"/>
      </w:pPr>
      <w:rPr>
        <w:b w:val="0"/>
      </w:rPr>
    </w:lvl>
  </w:abstractNum>
  <w:abstractNum w:abstractNumId="10" w15:restartNumberingAfterBreak="0">
    <w:nsid w:val="31ED05B6"/>
    <w:multiLevelType w:val="hybridMultilevel"/>
    <w:tmpl w:val="A5067652"/>
    <w:lvl w:ilvl="0" w:tplc="8FEE1C96">
      <w:start w:val="1"/>
      <w:numFmt w:val="bullet"/>
      <w:lvlText w:val="-"/>
      <w:lvlJc w:val="left"/>
      <w:pPr>
        <w:tabs>
          <w:tab w:val="num" w:pos="360"/>
        </w:tabs>
        <w:ind w:left="36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DF53B0"/>
    <w:multiLevelType w:val="singleLevel"/>
    <w:tmpl w:val="8FEE1C96"/>
    <w:lvl w:ilvl="0">
      <w:start w:val="1"/>
      <w:numFmt w:val="bullet"/>
      <w:lvlText w:val="-"/>
      <w:lvlJc w:val="left"/>
      <w:pPr>
        <w:tabs>
          <w:tab w:val="num" w:pos="360"/>
        </w:tabs>
        <w:ind w:left="360" w:hanging="360"/>
      </w:pPr>
    </w:lvl>
  </w:abstractNum>
  <w:abstractNum w:abstractNumId="12" w15:restartNumberingAfterBreak="0">
    <w:nsid w:val="32E66452"/>
    <w:multiLevelType w:val="hybridMultilevel"/>
    <w:tmpl w:val="1BD2CCB6"/>
    <w:lvl w:ilvl="0" w:tplc="DF706EE8">
      <w:start w:val="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5083E96"/>
    <w:multiLevelType w:val="hybridMultilevel"/>
    <w:tmpl w:val="FF0E4A28"/>
    <w:lvl w:ilvl="0" w:tplc="040C0009">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7B37AF"/>
    <w:multiLevelType w:val="multilevel"/>
    <w:tmpl w:val="02886A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0F3BA5"/>
    <w:multiLevelType w:val="hybridMultilevel"/>
    <w:tmpl w:val="EC7274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1074EC"/>
    <w:multiLevelType w:val="hybridMultilevel"/>
    <w:tmpl w:val="C8E465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E12F9A"/>
    <w:multiLevelType w:val="hybridMultilevel"/>
    <w:tmpl w:val="D458F198"/>
    <w:lvl w:ilvl="0" w:tplc="5554F392">
      <w:start w:val="3"/>
      <w:numFmt w:val="bullet"/>
      <w:lvlText w:val=""/>
      <w:lvlJc w:val="left"/>
      <w:pPr>
        <w:ind w:left="405" w:hanging="360"/>
      </w:pPr>
      <w:rPr>
        <w:rFonts w:ascii="Symbol" w:eastAsiaTheme="minorHAnsi" w:hAnsi="Symbol" w:cstheme="minorHAns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8" w15:restartNumberingAfterBreak="0">
    <w:nsid w:val="566E12FA"/>
    <w:multiLevelType w:val="hybridMultilevel"/>
    <w:tmpl w:val="3D6A798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751BD3"/>
    <w:multiLevelType w:val="multilevel"/>
    <w:tmpl w:val="D9203A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52128D"/>
    <w:multiLevelType w:val="hybridMultilevel"/>
    <w:tmpl w:val="D22096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316272"/>
    <w:multiLevelType w:val="multilevel"/>
    <w:tmpl w:val="DDC0C2BC"/>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B93BB0"/>
    <w:multiLevelType w:val="hybridMultilevel"/>
    <w:tmpl w:val="20D26B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60626538"/>
    <w:multiLevelType w:val="hybridMultilevel"/>
    <w:tmpl w:val="D3DE7270"/>
    <w:lvl w:ilvl="0" w:tplc="040C0005">
      <w:start w:val="1"/>
      <w:numFmt w:val="bullet"/>
      <w:lvlText w:val=""/>
      <w:lvlJc w:val="left"/>
      <w:pPr>
        <w:ind w:left="2843" w:hanging="360"/>
      </w:pPr>
      <w:rPr>
        <w:rFonts w:ascii="Wingdings" w:hAnsi="Wingdings" w:hint="default"/>
      </w:rPr>
    </w:lvl>
    <w:lvl w:ilvl="1" w:tplc="9DCE8E5E">
      <w:numFmt w:val="bullet"/>
      <w:lvlText w:val="•"/>
      <w:lvlJc w:val="left"/>
      <w:pPr>
        <w:ind w:left="3563" w:hanging="360"/>
      </w:pPr>
      <w:rPr>
        <w:rFonts w:ascii="Calibri" w:eastAsia="Times New Roman" w:hAnsi="Calibri" w:cs="Calibri" w:hint="default"/>
      </w:rPr>
    </w:lvl>
    <w:lvl w:ilvl="2" w:tplc="040C0005" w:tentative="1">
      <w:start w:val="1"/>
      <w:numFmt w:val="bullet"/>
      <w:lvlText w:val=""/>
      <w:lvlJc w:val="left"/>
      <w:pPr>
        <w:ind w:left="4283" w:hanging="360"/>
      </w:pPr>
      <w:rPr>
        <w:rFonts w:ascii="Wingdings" w:hAnsi="Wingdings" w:hint="default"/>
      </w:rPr>
    </w:lvl>
    <w:lvl w:ilvl="3" w:tplc="040C0001" w:tentative="1">
      <w:start w:val="1"/>
      <w:numFmt w:val="bullet"/>
      <w:lvlText w:val=""/>
      <w:lvlJc w:val="left"/>
      <w:pPr>
        <w:ind w:left="5003" w:hanging="360"/>
      </w:pPr>
      <w:rPr>
        <w:rFonts w:ascii="Symbol" w:hAnsi="Symbol" w:hint="default"/>
      </w:rPr>
    </w:lvl>
    <w:lvl w:ilvl="4" w:tplc="040C0003" w:tentative="1">
      <w:start w:val="1"/>
      <w:numFmt w:val="bullet"/>
      <w:lvlText w:val="o"/>
      <w:lvlJc w:val="left"/>
      <w:pPr>
        <w:ind w:left="5723" w:hanging="360"/>
      </w:pPr>
      <w:rPr>
        <w:rFonts w:ascii="Courier New" w:hAnsi="Courier New" w:cs="Courier New" w:hint="default"/>
      </w:rPr>
    </w:lvl>
    <w:lvl w:ilvl="5" w:tplc="040C0005" w:tentative="1">
      <w:start w:val="1"/>
      <w:numFmt w:val="bullet"/>
      <w:lvlText w:val=""/>
      <w:lvlJc w:val="left"/>
      <w:pPr>
        <w:ind w:left="6443" w:hanging="360"/>
      </w:pPr>
      <w:rPr>
        <w:rFonts w:ascii="Wingdings" w:hAnsi="Wingdings" w:hint="default"/>
      </w:rPr>
    </w:lvl>
    <w:lvl w:ilvl="6" w:tplc="040C0001" w:tentative="1">
      <w:start w:val="1"/>
      <w:numFmt w:val="bullet"/>
      <w:lvlText w:val=""/>
      <w:lvlJc w:val="left"/>
      <w:pPr>
        <w:ind w:left="7163" w:hanging="360"/>
      </w:pPr>
      <w:rPr>
        <w:rFonts w:ascii="Symbol" w:hAnsi="Symbol" w:hint="default"/>
      </w:rPr>
    </w:lvl>
    <w:lvl w:ilvl="7" w:tplc="040C0003" w:tentative="1">
      <w:start w:val="1"/>
      <w:numFmt w:val="bullet"/>
      <w:lvlText w:val="o"/>
      <w:lvlJc w:val="left"/>
      <w:pPr>
        <w:ind w:left="7883" w:hanging="360"/>
      </w:pPr>
      <w:rPr>
        <w:rFonts w:ascii="Courier New" w:hAnsi="Courier New" w:cs="Courier New" w:hint="default"/>
      </w:rPr>
    </w:lvl>
    <w:lvl w:ilvl="8" w:tplc="040C0005" w:tentative="1">
      <w:start w:val="1"/>
      <w:numFmt w:val="bullet"/>
      <w:lvlText w:val=""/>
      <w:lvlJc w:val="left"/>
      <w:pPr>
        <w:ind w:left="8603" w:hanging="360"/>
      </w:pPr>
      <w:rPr>
        <w:rFonts w:ascii="Wingdings" w:hAnsi="Wingdings" w:hint="default"/>
      </w:rPr>
    </w:lvl>
  </w:abstractNum>
  <w:abstractNum w:abstractNumId="24" w15:restartNumberingAfterBreak="0">
    <w:nsid w:val="625D64B2"/>
    <w:multiLevelType w:val="singleLevel"/>
    <w:tmpl w:val="312E2148"/>
    <w:lvl w:ilvl="0">
      <w:numFmt w:val="bullet"/>
      <w:lvlText w:val="-"/>
      <w:lvlJc w:val="left"/>
      <w:pPr>
        <w:tabs>
          <w:tab w:val="num" w:pos="1777"/>
        </w:tabs>
        <w:ind w:left="1777" w:hanging="360"/>
      </w:pPr>
    </w:lvl>
  </w:abstractNum>
  <w:abstractNum w:abstractNumId="25" w15:restartNumberingAfterBreak="0">
    <w:nsid w:val="64322772"/>
    <w:multiLevelType w:val="hybridMultilevel"/>
    <w:tmpl w:val="DEDAE5C0"/>
    <w:lvl w:ilvl="0" w:tplc="6C22C7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C4155D3"/>
    <w:multiLevelType w:val="hybridMultilevel"/>
    <w:tmpl w:val="20604728"/>
    <w:lvl w:ilvl="0" w:tplc="513E1626">
      <w:start w:val="1"/>
      <w:numFmt w:val="bullet"/>
      <w:lvlText w:val="-"/>
      <w:lvlJc w:val="left"/>
      <w:pPr>
        <w:ind w:left="765" w:hanging="360"/>
      </w:pPr>
      <w:rPr>
        <w:rFonts w:ascii="Calibri" w:eastAsia="Calibri" w:hAnsi="Calibri" w:cs="Times New Roman"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27" w15:restartNumberingAfterBreak="0">
    <w:nsid w:val="73F418B8"/>
    <w:multiLevelType w:val="singleLevel"/>
    <w:tmpl w:val="040C000F"/>
    <w:lvl w:ilvl="0">
      <w:start w:val="1"/>
      <w:numFmt w:val="decimal"/>
      <w:lvlText w:val="%1."/>
      <w:lvlJc w:val="left"/>
      <w:pPr>
        <w:tabs>
          <w:tab w:val="num" w:pos="360"/>
        </w:tabs>
        <w:ind w:left="360" w:hanging="360"/>
      </w:pPr>
    </w:lvl>
  </w:abstractNum>
  <w:num w:numId="1" w16cid:durableId="724446663">
    <w:abstractNumId w:val="24"/>
  </w:num>
  <w:num w:numId="2" w16cid:durableId="2054888641">
    <w:abstractNumId w:val="27"/>
    <w:lvlOverride w:ilvl="0">
      <w:startOverride w:val="1"/>
    </w:lvlOverride>
  </w:num>
  <w:num w:numId="3" w16cid:durableId="582959103">
    <w:abstractNumId w:val="11"/>
  </w:num>
  <w:num w:numId="4" w16cid:durableId="1594977325">
    <w:abstractNumId w:val="23"/>
  </w:num>
  <w:num w:numId="5" w16cid:durableId="106772670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078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286466">
    <w:abstractNumId w:val="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4939306">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830476">
    <w:abstractNumId w:val="26"/>
  </w:num>
  <w:num w:numId="10" w16cid:durableId="941566437">
    <w:abstractNumId w:val="13"/>
  </w:num>
  <w:num w:numId="11" w16cid:durableId="1962297001">
    <w:abstractNumId w:val="18"/>
  </w:num>
  <w:num w:numId="12" w16cid:durableId="83382619">
    <w:abstractNumId w:val="8"/>
  </w:num>
  <w:num w:numId="13" w16cid:durableId="1960646799">
    <w:abstractNumId w:val="15"/>
  </w:num>
  <w:num w:numId="14" w16cid:durableId="399442812">
    <w:abstractNumId w:val="20"/>
  </w:num>
  <w:num w:numId="15" w16cid:durableId="2094889557">
    <w:abstractNumId w:val="2"/>
  </w:num>
  <w:num w:numId="16" w16cid:durableId="1491365316">
    <w:abstractNumId w:val="17"/>
  </w:num>
  <w:num w:numId="17" w16cid:durableId="1621761180">
    <w:abstractNumId w:val="25"/>
  </w:num>
  <w:num w:numId="18" w16cid:durableId="1097991108">
    <w:abstractNumId w:val="5"/>
  </w:num>
  <w:num w:numId="19" w16cid:durableId="342824581">
    <w:abstractNumId w:val="3"/>
  </w:num>
  <w:num w:numId="20" w16cid:durableId="290478255">
    <w:abstractNumId w:val="12"/>
  </w:num>
  <w:num w:numId="21" w16cid:durableId="60836838">
    <w:abstractNumId w:val="7"/>
  </w:num>
  <w:num w:numId="22" w16cid:durableId="2101024582">
    <w:abstractNumId w:val="19"/>
  </w:num>
  <w:num w:numId="23" w16cid:durableId="363793860">
    <w:abstractNumId w:val="16"/>
  </w:num>
  <w:num w:numId="24" w16cid:durableId="1940213558">
    <w:abstractNumId w:val="14"/>
  </w:num>
  <w:num w:numId="25" w16cid:durableId="282924651">
    <w:abstractNumId w:val="21"/>
  </w:num>
  <w:num w:numId="26" w16cid:durableId="1946383136">
    <w:abstractNumId w:val="22"/>
  </w:num>
  <w:num w:numId="27" w16cid:durableId="1110973764">
    <w:abstractNumId w:val="0"/>
  </w:num>
  <w:num w:numId="28" w16cid:durableId="380597869">
    <w:abstractNumId w:val="4"/>
  </w:num>
  <w:num w:numId="29" w16cid:durableId="108864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35"/>
    <w:rsid w:val="00002EB4"/>
    <w:rsid w:val="00003C84"/>
    <w:rsid w:val="00004546"/>
    <w:rsid w:val="00005F79"/>
    <w:rsid w:val="00010FCD"/>
    <w:rsid w:val="0001132E"/>
    <w:rsid w:val="000122BA"/>
    <w:rsid w:val="00013F4A"/>
    <w:rsid w:val="000162CB"/>
    <w:rsid w:val="00016DFC"/>
    <w:rsid w:val="00026F3E"/>
    <w:rsid w:val="00042969"/>
    <w:rsid w:val="00046FFF"/>
    <w:rsid w:val="000715CF"/>
    <w:rsid w:val="0007411D"/>
    <w:rsid w:val="000776F7"/>
    <w:rsid w:val="00085452"/>
    <w:rsid w:val="000A1485"/>
    <w:rsid w:val="000A3A5B"/>
    <w:rsid w:val="000A5FC3"/>
    <w:rsid w:val="000B000C"/>
    <w:rsid w:val="000B0C7D"/>
    <w:rsid w:val="000D217F"/>
    <w:rsid w:val="000D6970"/>
    <w:rsid w:val="000E3BC6"/>
    <w:rsid w:val="000E724C"/>
    <w:rsid w:val="000F3626"/>
    <w:rsid w:val="000F490F"/>
    <w:rsid w:val="00103238"/>
    <w:rsid w:val="00105A0C"/>
    <w:rsid w:val="00112EBA"/>
    <w:rsid w:val="001153A0"/>
    <w:rsid w:val="0011622C"/>
    <w:rsid w:val="00126601"/>
    <w:rsid w:val="001271C6"/>
    <w:rsid w:val="00135BFE"/>
    <w:rsid w:val="00140231"/>
    <w:rsid w:val="00140E97"/>
    <w:rsid w:val="00150B0C"/>
    <w:rsid w:val="00153436"/>
    <w:rsid w:val="00167F66"/>
    <w:rsid w:val="00172FF6"/>
    <w:rsid w:val="00187BBB"/>
    <w:rsid w:val="001A05A5"/>
    <w:rsid w:val="001A50CA"/>
    <w:rsid w:val="001B2016"/>
    <w:rsid w:val="001B31FA"/>
    <w:rsid w:val="001C21B3"/>
    <w:rsid w:val="001C4849"/>
    <w:rsid w:val="001D1E98"/>
    <w:rsid w:val="001D2F4B"/>
    <w:rsid w:val="001D6C05"/>
    <w:rsid w:val="001E5C70"/>
    <w:rsid w:val="001E6349"/>
    <w:rsid w:val="001F35B8"/>
    <w:rsid w:val="001F5629"/>
    <w:rsid w:val="001F7E7B"/>
    <w:rsid w:val="00201D3F"/>
    <w:rsid w:val="002026A9"/>
    <w:rsid w:val="00204F3C"/>
    <w:rsid w:val="002139E9"/>
    <w:rsid w:val="00215C4C"/>
    <w:rsid w:val="00221AF2"/>
    <w:rsid w:val="0022254D"/>
    <w:rsid w:val="00222B08"/>
    <w:rsid w:val="00222D9D"/>
    <w:rsid w:val="0022375B"/>
    <w:rsid w:val="00226141"/>
    <w:rsid w:val="00257C3D"/>
    <w:rsid w:val="00262505"/>
    <w:rsid w:val="00267B5C"/>
    <w:rsid w:val="002703C9"/>
    <w:rsid w:val="00270E9E"/>
    <w:rsid w:val="0027150C"/>
    <w:rsid w:val="00271E84"/>
    <w:rsid w:val="002764A7"/>
    <w:rsid w:val="002779AA"/>
    <w:rsid w:val="00280619"/>
    <w:rsid w:val="00285502"/>
    <w:rsid w:val="002943C2"/>
    <w:rsid w:val="002966E6"/>
    <w:rsid w:val="002A20F1"/>
    <w:rsid w:val="002A392E"/>
    <w:rsid w:val="002B0068"/>
    <w:rsid w:val="002B0ECC"/>
    <w:rsid w:val="002B32DA"/>
    <w:rsid w:val="002B5D85"/>
    <w:rsid w:val="002C51D2"/>
    <w:rsid w:val="002C7959"/>
    <w:rsid w:val="002C7A02"/>
    <w:rsid w:val="002D60D7"/>
    <w:rsid w:val="002E57D5"/>
    <w:rsid w:val="002F62D6"/>
    <w:rsid w:val="003012C6"/>
    <w:rsid w:val="00303386"/>
    <w:rsid w:val="003052C3"/>
    <w:rsid w:val="003062BA"/>
    <w:rsid w:val="00322C79"/>
    <w:rsid w:val="00324B4E"/>
    <w:rsid w:val="00346550"/>
    <w:rsid w:val="00353406"/>
    <w:rsid w:val="00355739"/>
    <w:rsid w:val="003605E8"/>
    <w:rsid w:val="00366B3B"/>
    <w:rsid w:val="00373518"/>
    <w:rsid w:val="003A1338"/>
    <w:rsid w:val="003A2032"/>
    <w:rsid w:val="003B028C"/>
    <w:rsid w:val="003B3ECF"/>
    <w:rsid w:val="003B5BAB"/>
    <w:rsid w:val="003C1489"/>
    <w:rsid w:val="003C4E7A"/>
    <w:rsid w:val="003D2745"/>
    <w:rsid w:val="003D5E7D"/>
    <w:rsid w:val="003D7DA6"/>
    <w:rsid w:val="003E6538"/>
    <w:rsid w:val="003F370A"/>
    <w:rsid w:val="0040024E"/>
    <w:rsid w:val="004060A8"/>
    <w:rsid w:val="00407154"/>
    <w:rsid w:val="0041385F"/>
    <w:rsid w:val="00422A3A"/>
    <w:rsid w:val="0042789B"/>
    <w:rsid w:val="00441F90"/>
    <w:rsid w:val="004446FD"/>
    <w:rsid w:val="00444EF8"/>
    <w:rsid w:val="00450941"/>
    <w:rsid w:val="00453253"/>
    <w:rsid w:val="004532C5"/>
    <w:rsid w:val="00461779"/>
    <w:rsid w:val="004673A1"/>
    <w:rsid w:val="00471E86"/>
    <w:rsid w:val="00473D95"/>
    <w:rsid w:val="0048157C"/>
    <w:rsid w:val="00485871"/>
    <w:rsid w:val="0049276B"/>
    <w:rsid w:val="00492DF0"/>
    <w:rsid w:val="004A452D"/>
    <w:rsid w:val="004A61D4"/>
    <w:rsid w:val="004A6EA0"/>
    <w:rsid w:val="004B17E6"/>
    <w:rsid w:val="004B7F3A"/>
    <w:rsid w:val="004D3C88"/>
    <w:rsid w:val="004D7052"/>
    <w:rsid w:val="004E20ED"/>
    <w:rsid w:val="004E30A7"/>
    <w:rsid w:val="004F261F"/>
    <w:rsid w:val="00502ADC"/>
    <w:rsid w:val="00506751"/>
    <w:rsid w:val="00507A46"/>
    <w:rsid w:val="00510972"/>
    <w:rsid w:val="00520A3D"/>
    <w:rsid w:val="00531525"/>
    <w:rsid w:val="00532917"/>
    <w:rsid w:val="00547B32"/>
    <w:rsid w:val="00554DA1"/>
    <w:rsid w:val="0055508D"/>
    <w:rsid w:val="00561AAE"/>
    <w:rsid w:val="00563910"/>
    <w:rsid w:val="00565BAD"/>
    <w:rsid w:val="00566AC1"/>
    <w:rsid w:val="00567A53"/>
    <w:rsid w:val="00572E0D"/>
    <w:rsid w:val="005751C7"/>
    <w:rsid w:val="005757D2"/>
    <w:rsid w:val="00585296"/>
    <w:rsid w:val="00586AC4"/>
    <w:rsid w:val="005A05E5"/>
    <w:rsid w:val="005A61D3"/>
    <w:rsid w:val="005B4440"/>
    <w:rsid w:val="005B7BB8"/>
    <w:rsid w:val="005C21C6"/>
    <w:rsid w:val="005D6BC9"/>
    <w:rsid w:val="005F682E"/>
    <w:rsid w:val="00604922"/>
    <w:rsid w:val="00613E37"/>
    <w:rsid w:val="006174FE"/>
    <w:rsid w:val="00617844"/>
    <w:rsid w:val="00617882"/>
    <w:rsid w:val="00631A5B"/>
    <w:rsid w:val="00635F08"/>
    <w:rsid w:val="00646301"/>
    <w:rsid w:val="00650A15"/>
    <w:rsid w:val="00654651"/>
    <w:rsid w:val="0068478F"/>
    <w:rsid w:val="00685D51"/>
    <w:rsid w:val="006911BE"/>
    <w:rsid w:val="00692453"/>
    <w:rsid w:val="006A2753"/>
    <w:rsid w:val="006A3255"/>
    <w:rsid w:val="006A7575"/>
    <w:rsid w:val="006A7E4E"/>
    <w:rsid w:val="006B0769"/>
    <w:rsid w:val="006B7CDE"/>
    <w:rsid w:val="006C1E4A"/>
    <w:rsid w:val="006C26A0"/>
    <w:rsid w:val="006C423B"/>
    <w:rsid w:val="006C66BD"/>
    <w:rsid w:val="006D442C"/>
    <w:rsid w:val="006D448A"/>
    <w:rsid w:val="006E2BAF"/>
    <w:rsid w:val="006E7570"/>
    <w:rsid w:val="006F2BB9"/>
    <w:rsid w:val="00702E0E"/>
    <w:rsid w:val="00711F0C"/>
    <w:rsid w:val="00713D30"/>
    <w:rsid w:val="0071551E"/>
    <w:rsid w:val="0071637E"/>
    <w:rsid w:val="00717FC5"/>
    <w:rsid w:val="00724CA0"/>
    <w:rsid w:val="00731CDF"/>
    <w:rsid w:val="0074133A"/>
    <w:rsid w:val="007420B6"/>
    <w:rsid w:val="00746D4A"/>
    <w:rsid w:val="007479CA"/>
    <w:rsid w:val="00752889"/>
    <w:rsid w:val="00755DDA"/>
    <w:rsid w:val="007569FB"/>
    <w:rsid w:val="007661B7"/>
    <w:rsid w:val="007735B0"/>
    <w:rsid w:val="0078384F"/>
    <w:rsid w:val="00783990"/>
    <w:rsid w:val="00787F14"/>
    <w:rsid w:val="007A4255"/>
    <w:rsid w:val="007A6193"/>
    <w:rsid w:val="007B159E"/>
    <w:rsid w:val="007B2B43"/>
    <w:rsid w:val="007B3B4B"/>
    <w:rsid w:val="007C5007"/>
    <w:rsid w:val="007C69E4"/>
    <w:rsid w:val="007D36BD"/>
    <w:rsid w:val="007F0EDE"/>
    <w:rsid w:val="007F7BD9"/>
    <w:rsid w:val="00803502"/>
    <w:rsid w:val="0080377A"/>
    <w:rsid w:val="0080719F"/>
    <w:rsid w:val="00810DC2"/>
    <w:rsid w:val="0082203F"/>
    <w:rsid w:val="00832AF6"/>
    <w:rsid w:val="008373CE"/>
    <w:rsid w:val="0083780B"/>
    <w:rsid w:val="00844952"/>
    <w:rsid w:val="00851BE3"/>
    <w:rsid w:val="00853C9C"/>
    <w:rsid w:val="00856493"/>
    <w:rsid w:val="00856652"/>
    <w:rsid w:val="00857826"/>
    <w:rsid w:val="008619F4"/>
    <w:rsid w:val="00871CC4"/>
    <w:rsid w:val="00876018"/>
    <w:rsid w:val="00893212"/>
    <w:rsid w:val="00893A92"/>
    <w:rsid w:val="00897D35"/>
    <w:rsid w:val="008A2BF1"/>
    <w:rsid w:val="008B5B97"/>
    <w:rsid w:val="008C2ADE"/>
    <w:rsid w:val="008C4FB1"/>
    <w:rsid w:val="008C68CA"/>
    <w:rsid w:val="008E4267"/>
    <w:rsid w:val="008E543C"/>
    <w:rsid w:val="008F1093"/>
    <w:rsid w:val="00905658"/>
    <w:rsid w:val="00912B72"/>
    <w:rsid w:val="0091327B"/>
    <w:rsid w:val="0091481B"/>
    <w:rsid w:val="00920D12"/>
    <w:rsid w:val="00925EB1"/>
    <w:rsid w:val="009270D7"/>
    <w:rsid w:val="00943491"/>
    <w:rsid w:val="00951251"/>
    <w:rsid w:val="00963A32"/>
    <w:rsid w:val="00965292"/>
    <w:rsid w:val="009658D4"/>
    <w:rsid w:val="00966083"/>
    <w:rsid w:val="009815B2"/>
    <w:rsid w:val="00981C88"/>
    <w:rsid w:val="00983104"/>
    <w:rsid w:val="00987729"/>
    <w:rsid w:val="009932E2"/>
    <w:rsid w:val="0099470C"/>
    <w:rsid w:val="0099481D"/>
    <w:rsid w:val="009C1883"/>
    <w:rsid w:val="009C1EA8"/>
    <w:rsid w:val="009C734B"/>
    <w:rsid w:val="009D0EB5"/>
    <w:rsid w:val="009D23B5"/>
    <w:rsid w:val="009D4032"/>
    <w:rsid w:val="009E3B17"/>
    <w:rsid w:val="009F26D9"/>
    <w:rsid w:val="00A03071"/>
    <w:rsid w:val="00A06382"/>
    <w:rsid w:val="00A06492"/>
    <w:rsid w:val="00A07EFC"/>
    <w:rsid w:val="00A11416"/>
    <w:rsid w:val="00A150B7"/>
    <w:rsid w:val="00A1622B"/>
    <w:rsid w:val="00A21DA1"/>
    <w:rsid w:val="00A22694"/>
    <w:rsid w:val="00A26583"/>
    <w:rsid w:val="00A33DB0"/>
    <w:rsid w:val="00A34B5D"/>
    <w:rsid w:val="00A37EC8"/>
    <w:rsid w:val="00A51079"/>
    <w:rsid w:val="00A542C1"/>
    <w:rsid w:val="00A5677A"/>
    <w:rsid w:val="00A57783"/>
    <w:rsid w:val="00A866B2"/>
    <w:rsid w:val="00AA3FB6"/>
    <w:rsid w:val="00AA50DA"/>
    <w:rsid w:val="00AA6BA9"/>
    <w:rsid w:val="00AB103E"/>
    <w:rsid w:val="00AC0F50"/>
    <w:rsid w:val="00AC1745"/>
    <w:rsid w:val="00AD239B"/>
    <w:rsid w:val="00AD257B"/>
    <w:rsid w:val="00B000FF"/>
    <w:rsid w:val="00B034AA"/>
    <w:rsid w:val="00B07A0B"/>
    <w:rsid w:val="00B104C6"/>
    <w:rsid w:val="00B10775"/>
    <w:rsid w:val="00B1342E"/>
    <w:rsid w:val="00B17067"/>
    <w:rsid w:val="00B20B32"/>
    <w:rsid w:val="00B2558C"/>
    <w:rsid w:val="00B317A7"/>
    <w:rsid w:val="00B442B8"/>
    <w:rsid w:val="00B55633"/>
    <w:rsid w:val="00B559B6"/>
    <w:rsid w:val="00B9204D"/>
    <w:rsid w:val="00B92E36"/>
    <w:rsid w:val="00B95589"/>
    <w:rsid w:val="00B955C0"/>
    <w:rsid w:val="00BA25EF"/>
    <w:rsid w:val="00BA4EC5"/>
    <w:rsid w:val="00BB120F"/>
    <w:rsid w:val="00BB2244"/>
    <w:rsid w:val="00BD1F81"/>
    <w:rsid w:val="00BD5F3D"/>
    <w:rsid w:val="00BD78FE"/>
    <w:rsid w:val="00BD7C00"/>
    <w:rsid w:val="00BE066A"/>
    <w:rsid w:val="00BE3965"/>
    <w:rsid w:val="00BE5CD3"/>
    <w:rsid w:val="00BF2B4F"/>
    <w:rsid w:val="00C065EB"/>
    <w:rsid w:val="00C074BD"/>
    <w:rsid w:val="00C126B7"/>
    <w:rsid w:val="00C12D90"/>
    <w:rsid w:val="00C138DD"/>
    <w:rsid w:val="00C1760B"/>
    <w:rsid w:val="00C2308E"/>
    <w:rsid w:val="00C37C78"/>
    <w:rsid w:val="00C37FC4"/>
    <w:rsid w:val="00C40BFB"/>
    <w:rsid w:val="00C4305D"/>
    <w:rsid w:val="00C45AB9"/>
    <w:rsid w:val="00C510C2"/>
    <w:rsid w:val="00C53247"/>
    <w:rsid w:val="00C54D99"/>
    <w:rsid w:val="00C5641C"/>
    <w:rsid w:val="00C64364"/>
    <w:rsid w:val="00C83B2F"/>
    <w:rsid w:val="00C86E8A"/>
    <w:rsid w:val="00C90674"/>
    <w:rsid w:val="00C931DA"/>
    <w:rsid w:val="00C93917"/>
    <w:rsid w:val="00CA0E4F"/>
    <w:rsid w:val="00CA76EC"/>
    <w:rsid w:val="00CB01DD"/>
    <w:rsid w:val="00CB1970"/>
    <w:rsid w:val="00CB23B6"/>
    <w:rsid w:val="00CB656D"/>
    <w:rsid w:val="00CB6DE9"/>
    <w:rsid w:val="00CC73C1"/>
    <w:rsid w:val="00CD0FB5"/>
    <w:rsid w:val="00CD2AF2"/>
    <w:rsid w:val="00CD6FEE"/>
    <w:rsid w:val="00CE0558"/>
    <w:rsid w:val="00CE3CFC"/>
    <w:rsid w:val="00CE5E89"/>
    <w:rsid w:val="00CF10F1"/>
    <w:rsid w:val="00CF13EA"/>
    <w:rsid w:val="00CF3101"/>
    <w:rsid w:val="00CF338B"/>
    <w:rsid w:val="00D07DF8"/>
    <w:rsid w:val="00D1087E"/>
    <w:rsid w:val="00D20617"/>
    <w:rsid w:val="00D21AFB"/>
    <w:rsid w:val="00D34205"/>
    <w:rsid w:val="00D365AA"/>
    <w:rsid w:val="00D412DE"/>
    <w:rsid w:val="00D4238C"/>
    <w:rsid w:val="00D43B93"/>
    <w:rsid w:val="00D67016"/>
    <w:rsid w:val="00D67C8B"/>
    <w:rsid w:val="00D75501"/>
    <w:rsid w:val="00D76C4A"/>
    <w:rsid w:val="00D8014E"/>
    <w:rsid w:val="00D845A1"/>
    <w:rsid w:val="00D850A9"/>
    <w:rsid w:val="00D951B9"/>
    <w:rsid w:val="00DA1E56"/>
    <w:rsid w:val="00DC0C2D"/>
    <w:rsid w:val="00DC66E7"/>
    <w:rsid w:val="00DD1897"/>
    <w:rsid w:val="00DD64D9"/>
    <w:rsid w:val="00DD69DD"/>
    <w:rsid w:val="00DE6982"/>
    <w:rsid w:val="00DF3BC3"/>
    <w:rsid w:val="00DF6486"/>
    <w:rsid w:val="00E01E05"/>
    <w:rsid w:val="00E049D1"/>
    <w:rsid w:val="00E06564"/>
    <w:rsid w:val="00E07277"/>
    <w:rsid w:val="00E10037"/>
    <w:rsid w:val="00E21429"/>
    <w:rsid w:val="00E35694"/>
    <w:rsid w:val="00E37989"/>
    <w:rsid w:val="00E405E3"/>
    <w:rsid w:val="00E40AC3"/>
    <w:rsid w:val="00E421BD"/>
    <w:rsid w:val="00E42B30"/>
    <w:rsid w:val="00E50AA6"/>
    <w:rsid w:val="00E51E28"/>
    <w:rsid w:val="00E57A9F"/>
    <w:rsid w:val="00E62195"/>
    <w:rsid w:val="00E63596"/>
    <w:rsid w:val="00E6592F"/>
    <w:rsid w:val="00E66121"/>
    <w:rsid w:val="00E661EE"/>
    <w:rsid w:val="00E81586"/>
    <w:rsid w:val="00E86A13"/>
    <w:rsid w:val="00E87A82"/>
    <w:rsid w:val="00E91345"/>
    <w:rsid w:val="00E9273F"/>
    <w:rsid w:val="00E9403F"/>
    <w:rsid w:val="00EA5E03"/>
    <w:rsid w:val="00EB0325"/>
    <w:rsid w:val="00EB4507"/>
    <w:rsid w:val="00EC50EF"/>
    <w:rsid w:val="00ED4D5C"/>
    <w:rsid w:val="00EE0EAC"/>
    <w:rsid w:val="00EE1C68"/>
    <w:rsid w:val="00EE201E"/>
    <w:rsid w:val="00EE4FC0"/>
    <w:rsid w:val="00EE5BD9"/>
    <w:rsid w:val="00EF2837"/>
    <w:rsid w:val="00EF7AA9"/>
    <w:rsid w:val="00F02BC9"/>
    <w:rsid w:val="00F079D9"/>
    <w:rsid w:val="00F107CF"/>
    <w:rsid w:val="00F12CC6"/>
    <w:rsid w:val="00F140E7"/>
    <w:rsid w:val="00F1527B"/>
    <w:rsid w:val="00F23B33"/>
    <w:rsid w:val="00F27A56"/>
    <w:rsid w:val="00F30CFB"/>
    <w:rsid w:val="00F33EF7"/>
    <w:rsid w:val="00F43612"/>
    <w:rsid w:val="00F4362C"/>
    <w:rsid w:val="00F45076"/>
    <w:rsid w:val="00F52C9C"/>
    <w:rsid w:val="00F657B3"/>
    <w:rsid w:val="00F666BA"/>
    <w:rsid w:val="00F815F2"/>
    <w:rsid w:val="00F921F2"/>
    <w:rsid w:val="00F93C24"/>
    <w:rsid w:val="00FB6456"/>
    <w:rsid w:val="00FB7E8C"/>
    <w:rsid w:val="00FD222C"/>
    <w:rsid w:val="00FD7B57"/>
    <w:rsid w:val="00FF2A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65EBACB8"/>
  <w15:docId w15:val="{5AD96944-63F8-4B86-A730-18FBD622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5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97D35"/>
    <w:pPr>
      <w:keepNext/>
      <w:jc w:val="center"/>
      <w:outlineLvl w:val="0"/>
    </w:pPr>
    <w:rPr>
      <w:b/>
      <w:sz w:val="40"/>
      <w:szCs w:val="20"/>
    </w:rPr>
  </w:style>
  <w:style w:type="paragraph" w:styleId="Titre2">
    <w:name w:val="heading 2"/>
    <w:basedOn w:val="Normal"/>
    <w:next w:val="Normal"/>
    <w:link w:val="Titre2Car"/>
    <w:uiPriority w:val="9"/>
    <w:semiHidden/>
    <w:unhideWhenUsed/>
    <w:qFormat/>
    <w:rsid w:val="004532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8">
    <w:name w:val="heading 8"/>
    <w:basedOn w:val="Normal"/>
    <w:next w:val="Normal"/>
    <w:link w:val="Titre8Car"/>
    <w:uiPriority w:val="9"/>
    <w:semiHidden/>
    <w:unhideWhenUsed/>
    <w:qFormat/>
    <w:rsid w:val="00897D3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7D35"/>
    <w:rPr>
      <w:rFonts w:ascii="Times New Roman" w:eastAsia="Times New Roman" w:hAnsi="Times New Roman" w:cs="Times New Roman"/>
      <w:b/>
      <w:sz w:val="40"/>
      <w:szCs w:val="20"/>
      <w:lang w:eastAsia="fr-FR"/>
    </w:rPr>
  </w:style>
  <w:style w:type="paragraph" w:styleId="Retraitcorpsdetexte2">
    <w:name w:val="Body Text Indent 2"/>
    <w:basedOn w:val="Normal"/>
    <w:link w:val="Retraitcorpsdetexte2Car"/>
    <w:rsid w:val="00897D35"/>
    <w:pPr>
      <w:spacing w:after="120" w:line="480" w:lineRule="auto"/>
      <w:ind w:left="283"/>
    </w:pPr>
    <w:rPr>
      <w:sz w:val="20"/>
      <w:szCs w:val="20"/>
    </w:rPr>
  </w:style>
  <w:style w:type="character" w:customStyle="1" w:styleId="Retraitcorpsdetexte2Car">
    <w:name w:val="Retrait corps de texte 2 Car"/>
    <w:basedOn w:val="Policepardfaut"/>
    <w:link w:val="Retraitcorpsdetexte2"/>
    <w:rsid w:val="00897D35"/>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uiPriority w:val="9"/>
    <w:semiHidden/>
    <w:rsid w:val="00897D35"/>
    <w:rPr>
      <w:rFonts w:asciiTheme="majorHAnsi" w:eastAsiaTheme="majorEastAsia" w:hAnsiTheme="majorHAnsi" w:cstheme="majorBidi"/>
      <w:color w:val="272727" w:themeColor="text1" w:themeTint="D8"/>
      <w:sz w:val="21"/>
      <w:szCs w:val="21"/>
      <w:lang w:eastAsia="fr-FR"/>
    </w:rPr>
  </w:style>
  <w:style w:type="paragraph" w:styleId="Textedebulles">
    <w:name w:val="Balloon Text"/>
    <w:basedOn w:val="Normal"/>
    <w:link w:val="TextedebullesCar"/>
    <w:uiPriority w:val="99"/>
    <w:semiHidden/>
    <w:unhideWhenUsed/>
    <w:rsid w:val="00026F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6F3E"/>
    <w:rPr>
      <w:rFonts w:ascii="Segoe UI" w:eastAsia="Times New Roman" w:hAnsi="Segoe UI" w:cs="Segoe UI"/>
      <w:sz w:val="18"/>
      <w:szCs w:val="18"/>
      <w:lang w:eastAsia="fr-FR"/>
    </w:rPr>
  </w:style>
  <w:style w:type="paragraph" w:styleId="Paragraphedeliste">
    <w:name w:val="List Paragraph"/>
    <w:basedOn w:val="Normal"/>
    <w:uiPriority w:val="34"/>
    <w:qFormat/>
    <w:rsid w:val="00026F3E"/>
    <w:pPr>
      <w:ind w:left="720"/>
      <w:contextualSpacing/>
    </w:pPr>
  </w:style>
  <w:style w:type="paragraph" w:styleId="En-tte">
    <w:name w:val="header"/>
    <w:basedOn w:val="Normal"/>
    <w:link w:val="En-tteCar"/>
    <w:unhideWhenUsed/>
    <w:rsid w:val="0083780B"/>
    <w:pPr>
      <w:tabs>
        <w:tab w:val="center" w:pos="4536"/>
        <w:tab w:val="right" w:pos="9072"/>
      </w:tabs>
    </w:pPr>
    <w:rPr>
      <w:sz w:val="20"/>
      <w:szCs w:val="20"/>
    </w:rPr>
  </w:style>
  <w:style w:type="character" w:customStyle="1" w:styleId="En-tteCar">
    <w:name w:val="En-tête Car"/>
    <w:basedOn w:val="Policepardfaut"/>
    <w:link w:val="En-tte"/>
    <w:rsid w:val="0083780B"/>
    <w:rPr>
      <w:rFonts w:ascii="Times New Roman" w:eastAsia="Times New Roman" w:hAnsi="Times New Roman" w:cs="Times New Roman"/>
      <w:sz w:val="20"/>
      <w:szCs w:val="20"/>
      <w:lang w:eastAsia="fr-FR"/>
    </w:rPr>
  </w:style>
  <w:style w:type="table" w:styleId="Grilledutableau">
    <w:name w:val="Table Grid"/>
    <w:basedOn w:val="TableauNormal"/>
    <w:uiPriority w:val="59"/>
    <w:rsid w:val="0083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53253"/>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53253"/>
    <w:rPr>
      <w:rFonts w:asciiTheme="majorHAnsi" w:eastAsiaTheme="majorEastAsia" w:hAnsiTheme="majorHAnsi" w:cstheme="majorBidi"/>
      <w:color w:val="2E74B5" w:themeColor="accent1" w:themeShade="BF"/>
      <w:sz w:val="26"/>
      <w:szCs w:val="26"/>
      <w:lang w:eastAsia="fr-FR"/>
    </w:rPr>
  </w:style>
  <w:style w:type="table" w:customStyle="1" w:styleId="Grilledutableau1">
    <w:name w:val="Grille du tableau1"/>
    <w:basedOn w:val="TableauNormal"/>
    <w:rsid w:val="00E815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7052"/>
    <w:rPr>
      <w:color w:val="0563C1" w:themeColor="hyperlink"/>
      <w:u w:val="single"/>
    </w:rPr>
  </w:style>
  <w:style w:type="paragraph" w:styleId="Pieddepage">
    <w:name w:val="footer"/>
    <w:basedOn w:val="Normal"/>
    <w:link w:val="PieddepageCar"/>
    <w:uiPriority w:val="99"/>
    <w:unhideWhenUsed/>
    <w:rsid w:val="002139E9"/>
    <w:pPr>
      <w:tabs>
        <w:tab w:val="center" w:pos="4536"/>
        <w:tab w:val="right" w:pos="9072"/>
      </w:tabs>
    </w:pPr>
  </w:style>
  <w:style w:type="character" w:customStyle="1" w:styleId="PieddepageCar">
    <w:name w:val="Pied de page Car"/>
    <w:basedOn w:val="Policepardfaut"/>
    <w:link w:val="Pieddepage"/>
    <w:uiPriority w:val="99"/>
    <w:rsid w:val="002139E9"/>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01E05"/>
    <w:rPr>
      <w:sz w:val="16"/>
      <w:szCs w:val="16"/>
    </w:rPr>
  </w:style>
  <w:style w:type="paragraph" w:styleId="Commentaire">
    <w:name w:val="annotation text"/>
    <w:basedOn w:val="Normal"/>
    <w:link w:val="CommentaireCar"/>
    <w:uiPriority w:val="99"/>
    <w:unhideWhenUsed/>
    <w:rsid w:val="00E01E05"/>
    <w:rPr>
      <w:sz w:val="20"/>
      <w:szCs w:val="20"/>
    </w:rPr>
  </w:style>
  <w:style w:type="character" w:customStyle="1" w:styleId="CommentaireCar">
    <w:name w:val="Commentaire Car"/>
    <w:basedOn w:val="Policepardfaut"/>
    <w:link w:val="Commentaire"/>
    <w:uiPriority w:val="99"/>
    <w:rsid w:val="00E01E0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01E05"/>
    <w:rPr>
      <w:b/>
      <w:bCs/>
    </w:rPr>
  </w:style>
  <w:style w:type="character" w:customStyle="1" w:styleId="ObjetducommentaireCar">
    <w:name w:val="Objet du commentaire Car"/>
    <w:basedOn w:val="CommentaireCar"/>
    <w:link w:val="Objetducommentaire"/>
    <w:uiPriority w:val="99"/>
    <w:semiHidden/>
    <w:rsid w:val="00E01E05"/>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semiHidden/>
    <w:unhideWhenUsed/>
    <w:rsid w:val="00E405E3"/>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405E3"/>
    <w:rPr>
      <w:rFonts w:ascii="Arial" w:eastAsia="Times New Roman" w:hAnsi="Arial" w:cs="Arial"/>
      <w:vanish/>
      <w:sz w:val="16"/>
      <w:szCs w:val="16"/>
      <w:lang w:eastAsia="fr-FR"/>
    </w:rPr>
  </w:style>
  <w:style w:type="table" w:customStyle="1" w:styleId="Grilledutableau2">
    <w:name w:val="Grille du tableau2"/>
    <w:basedOn w:val="TableauNormal"/>
    <w:next w:val="Grilledutableau"/>
    <w:uiPriority w:val="59"/>
    <w:rsid w:val="0049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20D12"/>
    <w:rPr>
      <w:sz w:val="20"/>
      <w:szCs w:val="20"/>
    </w:rPr>
  </w:style>
  <w:style w:type="character" w:customStyle="1" w:styleId="NotedebasdepageCar">
    <w:name w:val="Note de bas de page Car"/>
    <w:basedOn w:val="Policepardfaut"/>
    <w:link w:val="Notedebasdepage"/>
    <w:uiPriority w:val="99"/>
    <w:semiHidden/>
    <w:rsid w:val="00920D1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20D12"/>
    <w:rPr>
      <w:vertAlign w:val="superscript"/>
    </w:rPr>
  </w:style>
  <w:style w:type="paragraph" w:customStyle="1" w:styleId="pf0">
    <w:name w:val="pf0"/>
    <w:basedOn w:val="Normal"/>
    <w:rsid w:val="005751C7"/>
    <w:pPr>
      <w:spacing w:before="100" w:beforeAutospacing="1" w:after="100" w:afterAutospacing="1"/>
    </w:pPr>
  </w:style>
  <w:style w:type="character" w:customStyle="1" w:styleId="cf01">
    <w:name w:val="cf01"/>
    <w:basedOn w:val="Policepardfaut"/>
    <w:rsid w:val="005751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8944">
      <w:bodyDiv w:val="1"/>
      <w:marLeft w:val="0"/>
      <w:marRight w:val="0"/>
      <w:marTop w:val="0"/>
      <w:marBottom w:val="0"/>
      <w:divBdr>
        <w:top w:val="none" w:sz="0" w:space="0" w:color="auto"/>
        <w:left w:val="none" w:sz="0" w:space="0" w:color="auto"/>
        <w:bottom w:val="none" w:sz="0" w:space="0" w:color="auto"/>
        <w:right w:val="none" w:sz="0" w:space="0" w:color="auto"/>
      </w:divBdr>
    </w:div>
    <w:div w:id="212082194">
      <w:bodyDiv w:val="1"/>
      <w:marLeft w:val="0"/>
      <w:marRight w:val="0"/>
      <w:marTop w:val="0"/>
      <w:marBottom w:val="0"/>
      <w:divBdr>
        <w:top w:val="none" w:sz="0" w:space="0" w:color="auto"/>
        <w:left w:val="none" w:sz="0" w:space="0" w:color="auto"/>
        <w:bottom w:val="none" w:sz="0" w:space="0" w:color="auto"/>
        <w:right w:val="none" w:sz="0" w:space="0" w:color="auto"/>
      </w:divBdr>
    </w:div>
    <w:div w:id="234584628">
      <w:bodyDiv w:val="1"/>
      <w:marLeft w:val="0"/>
      <w:marRight w:val="0"/>
      <w:marTop w:val="0"/>
      <w:marBottom w:val="0"/>
      <w:divBdr>
        <w:top w:val="none" w:sz="0" w:space="0" w:color="auto"/>
        <w:left w:val="none" w:sz="0" w:space="0" w:color="auto"/>
        <w:bottom w:val="none" w:sz="0" w:space="0" w:color="auto"/>
        <w:right w:val="none" w:sz="0" w:space="0" w:color="auto"/>
      </w:divBdr>
    </w:div>
    <w:div w:id="236939684">
      <w:bodyDiv w:val="1"/>
      <w:marLeft w:val="0"/>
      <w:marRight w:val="0"/>
      <w:marTop w:val="0"/>
      <w:marBottom w:val="0"/>
      <w:divBdr>
        <w:top w:val="none" w:sz="0" w:space="0" w:color="auto"/>
        <w:left w:val="none" w:sz="0" w:space="0" w:color="auto"/>
        <w:bottom w:val="none" w:sz="0" w:space="0" w:color="auto"/>
        <w:right w:val="none" w:sz="0" w:space="0" w:color="auto"/>
      </w:divBdr>
    </w:div>
    <w:div w:id="242489697">
      <w:bodyDiv w:val="1"/>
      <w:marLeft w:val="0"/>
      <w:marRight w:val="0"/>
      <w:marTop w:val="0"/>
      <w:marBottom w:val="0"/>
      <w:divBdr>
        <w:top w:val="none" w:sz="0" w:space="0" w:color="auto"/>
        <w:left w:val="none" w:sz="0" w:space="0" w:color="auto"/>
        <w:bottom w:val="none" w:sz="0" w:space="0" w:color="auto"/>
        <w:right w:val="none" w:sz="0" w:space="0" w:color="auto"/>
      </w:divBdr>
    </w:div>
    <w:div w:id="262879214">
      <w:bodyDiv w:val="1"/>
      <w:marLeft w:val="0"/>
      <w:marRight w:val="0"/>
      <w:marTop w:val="0"/>
      <w:marBottom w:val="0"/>
      <w:divBdr>
        <w:top w:val="none" w:sz="0" w:space="0" w:color="auto"/>
        <w:left w:val="none" w:sz="0" w:space="0" w:color="auto"/>
        <w:bottom w:val="none" w:sz="0" w:space="0" w:color="auto"/>
        <w:right w:val="none" w:sz="0" w:space="0" w:color="auto"/>
      </w:divBdr>
    </w:div>
    <w:div w:id="273749979">
      <w:bodyDiv w:val="1"/>
      <w:marLeft w:val="0"/>
      <w:marRight w:val="0"/>
      <w:marTop w:val="0"/>
      <w:marBottom w:val="0"/>
      <w:divBdr>
        <w:top w:val="none" w:sz="0" w:space="0" w:color="auto"/>
        <w:left w:val="none" w:sz="0" w:space="0" w:color="auto"/>
        <w:bottom w:val="none" w:sz="0" w:space="0" w:color="auto"/>
        <w:right w:val="none" w:sz="0" w:space="0" w:color="auto"/>
      </w:divBdr>
    </w:div>
    <w:div w:id="299725946">
      <w:bodyDiv w:val="1"/>
      <w:marLeft w:val="0"/>
      <w:marRight w:val="0"/>
      <w:marTop w:val="0"/>
      <w:marBottom w:val="0"/>
      <w:divBdr>
        <w:top w:val="none" w:sz="0" w:space="0" w:color="auto"/>
        <w:left w:val="none" w:sz="0" w:space="0" w:color="auto"/>
        <w:bottom w:val="none" w:sz="0" w:space="0" w:color="auto"/>
        <w:right w:val="none" w:sz="0" w:space="0" w:color="auto"/>
      </w:divBdr>
    </w:div>
    <w:div w:id="306980016">
      <w:bodyDiv w:val="1"/>
      <w:marLeft w:val="0"/>
      <w:marRight w:val="0"/>
      <w:marTop w:val="0"/>
      <w:marBottom w:val="0"/>
      <w:divBdr>
        <w:top w:val="none" w:sz="0" w:space="0" w:color="auto"/>
        <w:left w:val="none" w:sz="0" w:space="0" w:color="auto"/>
        <w:bottom w:val="none" w:sz="0" w:space="0" w:color="auto"/>
        <w:right w:val="none" w:sz="0" w:space="0" w:color="auto"/>
      </w:divBdr>
    </w:div>
    <w:div w:id="357050420">
      <w:bodyDiv w:val="1"/>
      <w:marLeft w:val="0"/>
      <w:marRight w:val="0"/>
      <w:marTop w:val="0"/>
      <w:marBottom w:val="0"/>
      <w:divBdr>
        <w:top w:val="none" w:sz="0" w:space="0" w:color="auto"/>
        <w:left w:val="none" w:sz="0" w:space="0" w:color="auto"/>
        <w:bottom w:val="none" w:sz="0" w:space="0" w:color="auto"/>
        <w:right w:val="none" w:sz="0" w:space="0" w:color="auto"/>
      </w:divBdr>
    </w:div>
    <w:div w:id="363405190">
      <w:bodyDiv w:val="1"/>
      <w:marLeft w:val="0"/>
      <w:marRight w:val="0"/>
      <w:marTop w:val="0"/>
      <w:marBottom w:val="0"/>
      <w:divBdr>
        <w:top w:val="none" w:sz="0" w:space="0" w:color="auto"/>
        <w:left w:val="none" w:sz="0" w:space="0" w:color="auto"/>
        <w:bottom w:val="none" w:sz="0" w:space="0" w:color="auto"/>
        <w:right w:val="none" w:sz="0" w:space="0" w:color="auto"/>
      </w:divBdr>
    </w:div>
    <w:div w:id="397704753">
      <w:bodyDiv w:val="1"/>
      <w:marLeft w:val="0"/>
      <w:marRight w:val="0"/>
      <w:marTop w:val="0"/>
      <w:marBottom w:val="0"/>
      <w:divBdr>
        <w:top w:val="none" w:sz="0" w:space="0" w:color="auto"/>
        <w:left w:val="none" w:sz="0" w:space="0" w:color="auto"/>
        <w:bottom w:val="none" w:sz="0" w:space="0" w:color="auto"/>
        <w:right w:val="none" w:sz="0" w:space="0" w:color="auto"/>
      </w:divBdr>
    </w:div>
    <w:div w:id="398334763">
      <w:bodyDiv w:val="1"/>
      <w:marLeft w:val="0"/>
      <w:marRight w:val="0"/>
      <w:marTop w:val="0"/>
      <w:marBottom w:val="0"/>
      <w:divBdr>
        <w:top w:val="none" w:sz="0" w:space="0" w:color="auto"/>
        <w:left w:val="none" w:sz="0" w:space="0" w:color="auto"/>
        <w:bottom w:val="none" w:sz="0" w:space="0" w:color="auto"/>
        <w:right w:val="none" w:sz="0" w:space="0" w:color="auto"/>
      </w:divBdr>
    </w:div>
    <w:div w:id="440684158">
      <w:bodyDiv w:val="1"/>
      <w:marLeft w:val="0"/>
      <w:marRight w:val="0"/>
      <w:marTop w:val="0"/>
      <w:marBottom w:val="0"/>
      <w:divBdr>
        <w:top w:val="none" w:sz="0" w:space="0" w:color="auto"/>
        <w:left w:val="none" w:sz="0" w:space="0" w:color="auto"/>
        <w:bottom w:val="none" w:sz="0" w:space="0" w:color="auto"/>
        <w:right w:val="none" w:sz="0" w:space="0" w:color="auto"/>
      </w:divBdr>
    </w:div>
    <w:div w:id="440688510">
      <w:bodyDiv w:val="1"/>
      <w:marLeft w:val="0"/>
      <w:marRight w:val="0"/>
      <w:marTop w:val="0"/>
      <w:marBottom w:val="0"/>
      <w:divBdr>
        <w:top w:val="none" w:sz="0" w:space="0" w:color="auto"/>
        <w:left w:val="none" w:sz="0" w:space="0" w:color="auto"/>
        <w:bottom w:val="none" w:sz="0" w:space="0" w:color="auto"/>
        <w:right w:val="none" w:sz="0" w:space="0" w:color="auto"/>
      </w:divBdr>
    </w:div>
    <w:div w:id="446462318">
      <w:bodyDiv w:val="1"/>
      <w:marLeft w:val="0"/>
      <w:marRight w:val="0"/>
      <w:marTop w:val="0"/>
      <w:marBottom w:val="0"/>
      <w:divBdr>
        <w:top w:val="none" w:sz="0" w:space="0" w:color="auto"/>
        <w:left w:val="none" w:sz="0" w:space="0" w:color="auto"/>
        <w:bottom w:val="none" w:sz="0" w:space="0" w:color="auto"/>
        <w:right w:val="none" w:sz="0" w:space="0" w:color="auto"/>
      </w:divBdr>
    </w:div>
    <w:div w:id="490679964">
      <w:bodyDiv w:val="1"/>
      <w:marLeft w:val="0"/>
      <w:marRight w:val="0"/>
      <w:marTop w:val="0"/>
      <w:marBottom w:val="0"/>
      <w:divBdr>
        <w:top w:val="none" w:sz="0" w:space="0" w:color="auto"/>
        <w:left w:val="none" w:sz="0" w:space="0" w:color="auto"/>
        <w:bottom w:val="none" w:sz="0" w:space="0" w:color="auto"/>
        <w:right w:val="none" w:sz="0" w:space="0" w:color="auto"/>
      </w:divBdr>
    </w:div>
    <w:div w:id="497769694">
      <w:bodyDiv w:val="1"/>
      <w:marLeft w:val="0"/>
      <w:marRight w:val="0"/>
      <w:marTop w:val="0"/>
      <w:marBottom w:val="0"/>
      <w:divBdr>
        <w:top w:val="none" w:sz="0" w:space="0" w:color="auto"/>
        <w:left w:val="none" w:sz="0" w:space="0" w:color="auto"/>
        <w:bottom w:val="none" w:sz="0" w:space="0" w:color="auto"/>
        <w:right w:val="none" w:sz="0" w:space="0" w:color="auto"/>
      </w:divBdr>
    </w:div>
    <w:div w:id="549924533">
      <w:bodyDiv w:val="1"/>
      <w:marLeft w:val="0"/>
      <w:marRight w:val="0"/>
      <w:marTop w:val="0"/>
      <w:marBottom w:val="0"/>
      <w:divBdr>
        <w:top w:val="none" w:sz="0" w:space="0" w:color="auto"/>
        <w:left w:val="none" w:sz="0" w:space="0" w:color="auto"/>
        <w:bottom w:val="none" w:sz="0" w:space="0" w:color="auto"/>
        <w:right w:val="none" w:sz="0" w:space="0" w:color="auto"/>
      </w:divBdr>
    </w:div>
    <w:div w:id="555974178">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656304382">
      <w:bodyDiv w:val="1"/>
      <w:marLeft w:val="0"/>
      <w:marRight w:val="0"/>
      <w:marTop w:val="0"/>
      <w:marBottom w:val="0"/>
      <w:divBdr>
        <w:top w:val="none" w:sz="0" w:space="0" w:color="auto"/>
        <w:left w:val="none" w:sz="0" w:space="0" w:color="auto"/>
        <w:bottom w:val="none" w:sz="0" w:space="0" w:color="auto"/>
        <w:right w:val="none" w:sz="0" w:space="0" w:color="auto"/>
      </w:divBdr>
    </w:div>
    <w:div w:id="668680486">
      <w:bodyDiv w:val="1"/>
      <w:marLeft w:val="0"/>
      <w:marRight w:val="0"/>
      <w:marTop w:val="0"/>
      <w:marBottom w:val="0"/>
      <w:divBdr>
        <w:top w:val="none" w:sz="0" w:space="0" w:color="auto"/>
        <w:left w:val="none" w:sz="0" w:space="0" w:color="auto"/>
        <w:bottom w:val="none" w:sz="0" w:space="0" w:color="auto"/>
        <w:right w:val="none" w:sz="0" w:space="0" w:color="auto"/>
      </w:divBdr>
    </w:div>
    <w:div w:id="761612817">
      <w:bodyDiv w:val="1"/>
      <w:marLeft w:val="0"/>
      <w:marRight w:val="0"/>
      <w:marTop w:val="0"/>
      <w:marBottom w:val="0"/>
      <w:divBdr>
        <w:top w:val="none" w:sz="0" w:space="0" w:color="auto"/>
        <w:left w:val="none" w:sz="0" w:space="0" w:color="auto"/>
        <w:bottom w:val="none" w:sz="0" w:space="0" w:color="auto"/>
        <w:right w:val="none" w:sz="0" w:space="0" w:color="auto"/>
      </w:divBdr>
    </w:div>
    <w:div w:id="779255355">
      <w:bodyDiv w:val="1"/>
      <w:marLeft w:val="0"/>
      <w:marRight w:val="0"/>
      <w:marTop w:val="0"/>
      <w:marBottom w:val="0"/>
      <w:divBdr>
        <w:top w:val="none" w:sz="0" w:space="0" w:color="auto"/>
        <w:left w:val="none" w:sz="0" w:space="0" w:color="auto"/>
        <w:bottom w:val="none" w:sz="0" w:space="0" w:color="auto"/>
        <w:right w:val="none" w:sz="0" w:space="0" w:color="auto"/>
      </w:divBdr>
    </w:div>
    <w:div w:id="787166943">
      <w:bodyDiv w:val="1"/>
      <w:marLeft w:val="0"/>
      <w:marRight w:val="0"/>
      <w:marTop w:val="0"/>
      <w:marBottom w:val="0"/>
      <w:divBdr>
        <w:top w:val="none" w:sz="0" w:space="0" w:color="auto"/>
        <w:left w:val="none" w:sz="0" w:space="0" w:color="auto"/>
        <w:bottom w:val="none" w:sz="0" w:space="0" w:color="auto"/>
        <w:right w:val="none" w:sz="0" w:space="0" w:color="auto"/>
      </w:divBdr>
    </w:div>
    <w:div w:id="791050074">
      <w:bodyDiv w:val="1"/>
      <w:marLeft w:val="0"/>
      <w:marRight w:val="0"/>
      <w:marTop w:val="0"/>
      <w:marBottom w:val="0"/>
      <w:divBdr>
        <w:top w:val="none" w:sz="0" w:space="0" w:color="auto"/>
        <w:left w:val="none" w:sz="0" w:space="0" w:color="auto"/>
        <w:bottom w:val="none" w:sz="0" w:space="0" w:color="auto"/>
        <w:right w:val="none" w:sz="0" w:space="0" w:color="auto"/>
      </w:divBdr>
    </w:div>
    <w:div w:id="901870471">
      <w:bodyDiv w:val="1"/>
      <w:marLeft w:val="0"/>
      <w:marRight w:val="0"/>
      <w:marTop w:val="0"/>
      <w:marBottom w:val="0"/>
      <w:divBdr>
        <w:top w:val="none" w:sz="0" w:space="0" w:color="auto"/>
        <w:left w:val="none" w:sz="0" w:space="0" w:color="auto"/>
        <w:bottom w:val="none" w:sz="0" w:space="0" w:color="auto"/>
        <w:right w:val="none" w:sz="0" w:space="0" w:color="auto"/>
      </w:divBdr>
    </w:div>
    <w:div w:id="956642527">
      <w:bodyDiv w:val="1"/>
      <w:marLeft w:val="0"/>
      <w:marRight w:val="0"/>
      <w:marTop w:val="0"/>
      <w:marBottom w:val="0"/>
      <w:divBdr>
        <w:top w:val="none" w:sz="0" w:space="0" w:color="auto"/>
        <w:left w:val="none" w:sz="0" w:space="0" w:color="auto"/>
        <w:bottom w:val="none" w:sz="0" w:space="0" w:color="auto"/>
        <w:right w:val="none" w:sz="0" w:space="0" w:color="auto"/>
      </w:divBdr>
    </w:div>
    <w:div w:id="991715005">
      <w:bodyDiv w:val="1"/>
      <w:marLeft w:val="0"/>
      <w:marRight w:val="0"/>
      <w:marTop w:val="0"/>
      <w:marBottom w:val="0"/>
      <w:divBdr>
        <w:top w:val="none" w:sz="0" w:space="0" w:color="auto"/>
        <w:left w:val="none" w:sz="0" w:space="0" w:color="auto"/>
        <w:bottom w:val="none" w:sz="0" w:space="0" w:color="auto"/>
        <w:right w:val="none" w:sz="0" w:space="0" w:color="auto"/>
      </w:divBdr>
    </w:div>
    <w:div w:id="1016075214">
      <w:bodyDiv w:val="1"/>
      <w:marLeft w:val="0"/>
      <w:marRight w:val="0"/>
      <w:marTop w:val="0"/>
      <w:marBottom w:val="0"/>
      <w:divBdr>
        <w:top w:val="none" w:sz="0" w:space="0" w:color="auto"/>
        <w:left w:val="none" w:sz="0" w:space="0" w:color="auto"/>
        <w:bottom w:val="none" w:sz="0" w:space="0" w:color="auto"/>
        <w:right w:val="none" w:sz="0" w:space="0" w:color="auto"/>
      </w:divBdr>
    </w:div>
    <w:div w:id="1023359528">
      <w:bodyDiv w:val="1"/>
      <w:marLeft w:val="0"/>
      <w:marRight w:val="0"/>
      <w:marTop w:val="0"/>
      <w:marBottom w:val="0"/>
      <w:divBdr>
        <w:top w:val="none" w:sz="0" w:space="0" w:color="auto"/>
        <w:left w:val="none" w:sz="0" w:space="0" w:color="auto"/>
        <w:bottom w:val="none" w:sz="0" w:space="0" w:color="auto"/>
        <w:right w:val="none" w:sz="0" w:space="0" w:color="auto"/>
      </w:divBdr>
    </w:div>
    <w:div w:id="1144588189">
      <w:bodyDiv w:val="1"/>
      <w:marLeft w:val="0"/>
      <w:marRight w:val="0"/>
      <w:marTop w:val="0"/>
      <w:marBottom w:val="0"/>
      <w:divBdr>
        <w:top w:val="none" w:sz="0" w:space="0" w:color="auto"/>
        <w:left w:val="none" w:sz="0" w:space="0" w:color="auto"/>
        <w:bottom w:val="none" w:sz="0" w:space="0" w:color="auto"/>
        <w:right w:val="none" w:sz="0" w:space="0" w:color="auto"/>
      </w:divBdr>
    </w:div>
    <w:div w:id="1148984328">
      <w:bodyDiv w:val="1"/>
      <w:marLeft w:val="0"/>
      <w:marRight w:val="0"/>
      <w:marTop w:val="0"/>
      <w:marBottom w:val="0"/>
      <w:divBdr>
        <w:top w:val="none" w:sz="0" w:space="0" w:color="auto"/>
        <w:left w:val="none" w:sz="0" w:space="0" w:color="auto"/>
        <w:bottom w:val="none" w:sz="0" w:space="0" w:color="auto"/>
        <w:right w:val="none" w:sz="0" w:space="0" w:color="auto"/>
      </w:divBdr>
    </w:div>
    <w:div w:id="1208563896">
      <w:bodyDiv w:val="1"/>
      <w:marLeft w:val="0"/>
      <w:marRight w:val="0"/>
      <w:marTop w:val="0"/>
      <w:marBottom w:val="0"/>
      <w:divBdr>
        <w:top w:val="none" w:sz="0" w:space="0" w:color="auto"/>
        <w:left w:val="none" w:sz="0" w:space="0" w:color="auto"/>
        <w:bottom w:val="none" w:sz="0" w:space="0" w:color="auto"/>
        <w:right w:val="none" w:sz="0" w:space="0" w:color="auto"/>
      </w:divBdr>
    </w:div>
    <w:div w:id="1280912544">
      <w:bodyDiv w:val="1"/>
      <w:marLeft w:val="0"/>
      <w:marRight w:val="0"/>
      <w:marTop w:val="0"/>
      <w:marBottom w:val="0"/>
      <w:divBdr>
        <w:top w:val="none" w:sz="0" w:space="0" w:color="auto"/>
        <w:left w:val="none" w:sz="0" w:space="0" w:color="auto"/>
        <w:bottom w:val="none" w:sz="0" w:space="0" w:color="auto"/>
        <w:right w:val="none" w:sz="0" w:space="0" w:color="auto"/>
      </w:divBdr>
    </w:div>
    <w:div w:id="1307858550">
      <w:bodyDiv w:val="1"/>
      <w:marLeft w:val="0"/>
      <w:marRight w:val="0"/>
      <w:marTop w:val="0"/>
      <w:marBottom w:val="0"/>
      <w:divBdr>
        <w:top w:val="none" w:sz="0" w:space="0" w:color="auto"/>
        <w:left w:val="none" w:sz="0" w:space="0" w:color="auto"/>
        <w:bottom w:val="none" w:sz="0" w:space="0" w:color="auto"/>
        <w:right w:val="none" w:sz="0" w:space="0" w:color="auto"/>
      </w:divBdr>
    </w:div>
    <w:div w:id="1376615376">
      <w:bodyDiv w:val="1"/>
      <w:marLeft w:val="0"/>
      <w:marRight w:val="0"/>
      <w:marTop w:val="0"/>
      <w:marBottom w:val="0"/>
      <w:divBdr>
        <w:top w:val="none" w:sz="0" w:space="0" w:color="auto"/>
        <w:left w:val="none" w:sz="0" w:space="0" w:color="auto"/>
        <w:bottom w:val="none" w:sz="0" w:space="0" w:color="auto"/>
        <w:right w:val="none" w:sz="0" w:space="0" w:color="auto"/>
      </w:divBdr>
    </w:div>
    <w:div w:id="1424254667">
      <w:bodyDiv w:val="1"/>
      <w:marLeft w:val="0"/>
      <w:marRight w:val="0"/>
      <w:marTop w:val="0"/>
      <w:marBottom w:val="0"/>
      <w:divBdr>
        <w:top w:val="none" w:sz="0" w:space="0" w:color="auto"/>
        <w:left w:val="none" w:sz="0" w:space="0" w:color="auto"/>
        <w:bottom w:val="none" w:sz="0" w:space="0" w:color="auto"/>
        <w:right w:val="none" w:sz="0" w:space="0" w:color="auto"/>
      </w:divBdr>
    </w:div>
    <w:div w:id="1440292084">
      <w:bodyDiv w:val="1"/>
      <w:marLeft w:val="0"/>
      <w:marRight w:val="0"/>
      <w:marTop w:val="0"/>
      <w:marBottom w:val="0"/>
      <w:divBdr>
        <w:top w:val="none" w:sz="0" w:space="0" w:color="auto"/>
        <w:left w:val="none" w:sz="0" w:space="0" w:color="auto"/>
        <w:bottom w:val="none" w:sz="0" w:space="0" w:color="auto"/>
        <w:right w:val="none" w:sz="0" w:space="0" w:color="auto"/>
      </w:divBdr>
    </w:div>
    <w:div w:id="1448310124">
      <w:bodyDiv w:val="1"/>
      <w:marLeft w:val="0"/>
      <w:marRight w:val="0"/>
      <w:marTop w:val="0"/>
      <w:marBottom w:val="0"/>
      <w:divBdr>
        <w:top w:val="none" w:sz="0" w:space="0" w:color="auto"/>
        <w:left w:val="none" w:sz="0" w:space="0" w:color="auto"/>
        <w:bottom w:val="none" w:sz="0" w:space="0" w:color="auto"/>
        <w:right w:val="none" w:sz="0" w:space="0" w:color="auto"/>
      </w:divBdr>
    </w:div>
    <w:div w:id="1496457585">
      <w:bodyDiv w:val="1"/>
      <w:marLeft w:val="0"/>
      <w:marRight w:val="0"/>
      <w:marTop w:val="0"/>
      <w:marBottom w:val="0"/>
      <w:divBdr>
        <w:top w:val="none" w:sz="0" w:space="0" w:color="auto"/>
        <w:left w:val="none" w:sz="0" w:space="0" w:color="auto"/>
        <w:bottom w:val="none" w:sz="0" w:space="0" w:color="auto"/>
        <w:right w:val="none" w:sz="0" w:space="0" w:color="auto"/>
      </w:divBdr>
    </w:div>
    <w:div w:id="1524056324">
      <w:bodyDiv w:val="1"/>
      <w:marLeft w:val="0"/>
      <w:marRight w:val="0"/>
      <w:marTop w:val="0"/>
      <w:marBottom w:val="0"/>
      <w:divBdr>
        <w:top w:val="none" w:sz="0" w:space="0" w:color="auto"/>
        <w:left w:val="none" w:sz="0" w:space="0" w:color="auto"/>
        <w:bottom w:val="none" w:sz="0" w:space="0" w:color="auto"/>
        <w:right w:val="none" w:sz="0" w:space="0" w:color="auto"/>
      </w:divBdr>
    </w:div>
    <w:div w:id="1555770211">
      <w:bodyDiv w:val="1"/>
      <w:marLeft w:val="0"/>
      <w:marRight w:val="0"/>
      <w:marTop w:val="0"/>
      <w:marBottom w:val="0"/>
      <w:divBdr>
        <w:top w:val="none" w:sz="0" w:space="0" w:color="auto"/>
        <w:left w:val="none" w:sz="0" w:space="0" w:color="auto"/>
        <w:bottom w:val="none" w:sz="0" w:space="0" w:color="auto"/>
        <w:right w:val="none" w:sz="0" w:space="0" w:color="auto"/>
      </w:divBdr>
    </w:div>
    <w:div w:id="1598833325">
      <w:bodyDiv w:val="1"/>
      <w:marLeft w:val="0"/>
      <w:marRight w:val="0"/>
      <w:marTop w:val="0"/>
      <w:marBottom w:val="0"/>
      <w:divBdr>
        <w:top w:val="none" w:sz="0" w:space="0" w:color="auto"/>
        <w:left w:val="none" w:sz="0" w:space="0" w:color="auto"/>
        <w:bottom w:val="none" w:sz="0" w:space="0" w:color="auto"/>
        <w:right w:val="none" w:sz="0" w:space="0" w:color="auto"/>
      </w:divBdr>
    </w:div>
    <w:div w:id="1615870617">
      <w:bodyDiv w:val="1"/>
      <w:marLeft w:val="0"/>
      <w:marRight w:val="0"/>
      <w:marTop w:val="0"/>
      <w:marBottom w:val="0"/>
      <w:divBdr>
        <w:top w:val="none" w:sz="0" w:space="0" w:color="auto"/>
        <w:left w:val="none" w:sz="0" w:space="0" w:color="auto"/>
        <w:bottom w:val="none" w:sz="0" w:space="0" w:color="auto"/>
        <w:right w:val="none" w:sz="0" w:space="0" w:color="auto"/>
      </w:divBdr>
    </w:div>
    <w:div w:id="1621957730">
      <w:bodyDiv w:val="1"/>
      <w:marLeft w:val="0"/>
      <w:marRight w:val="0"/>
      <w:marTop w:val="0"/>
      <w:marBottom w:val="0"/>
      <w:divBdr>
        <w:top w:val="none" w:sz="0" w:space="0" w:color="auto"/>
        <w:left w:val="none" w:sz="0" w:space="0" w:color="auto"/>
        <w:bottom w:val="none" w:sz="0" w:space="0" w:color="auto"/>
        <w:right w:val="none" w:sz="0" w:space="0" w:color="auto"/>
      </w:divBdr>
    </w:div>
    <w:div w:id="1647053825">
      <w:bodyDiv w:val="1"/>
      <w:marLeft w:val="0"/>
      <w:marRight w:val="0"/>
      <w:marTop w:val="0"/>
      <w:marBottom w:val="0"/>
      <w:divBdr>
        <w:top w:val="none" w:sz="0" w:space="0" w:color="auto"/>
        <w:left w:val="none" w:sz="0" w:space="0" w:color="auto"/>
        <w:bottom w:val="none" w:sz="0" w:space="0" w:color="auto"/>
        <w:right w:val="none" w:sz="0" w:space="0" w:color="auto"/>
      </w:divBdr>
    </w:div>
    <w:div w:id="1679579189">
      <w:bodyDiv w:val="1"/>
      <w:marLeft w:val="0"/>
      <w:marRight w:val="0"/>
      <w:marTop w:val="0"/>
      <w:marBottom w:val="0"/>
      <w:divBdr>
        <w:top w:val="none" w:sz="0" w:space="0" w:color="auto"/>
        <w:left w:val="none" w:sz="0" w:space="0" w:color="auto"/>
        <w:bottom w:val="none" w:sz="0" w:space="0" w:color="auto"/>
        <w:right w:val="none" w:sz="0" w:space="0" w:color="auto"/>
      </w:divBdr>
    </w:div>
    <w:div w:id="1686589726">
      <w:bodyDiv w:val="1"/>
      <w:marLeft w:val="0"/>
      <w:marRight w:val="0"/>
      <w:marTop w:val="0"/>
      <w:marBottom w:val="0"/>
      <w:divBdr>
        <w:top w:val="none" w:sz="0" w:space="0" w:color="auto"/>
        <w:left w:val="none" w:sz="0" w:space="0" w:color="auto"/>
        <w:bottom w:val="none" w:sz="0" w:space="0" w:color="auto"/>
        <w:right w:val="none" w:sz="0" w:space="0" w:color="auto"/>
      </w:divBdr>
    </w:div>
    <w:div w:id="1705666550">
      <w:bodyDiv w:val="1"/>
      <w:marLeft w:val="0"/>
      <w:marRight w:val="0"/>
      <w:marTop w:val="0"/>
      <w:marBottom w:val="0"/>
      <w:divBdr>
        <w:top w:val="none" w:sz="0" w:space="0" w:color="auto"/>
        <w:left w:val="none" w:sz="0" w:space="0" w:color="auto"/>
        <w:bottom w:val="none" w:sz="0" w:space="0" w:color="auto"/>
        <w:right w:val="none" w:sz="0" w:space="0" w:color="auto"/>
      </w:divBdr>
    </w:div>
    <w:div w:id="1772583783">
      <w:bodyDiv w:val="1"/>
      <w:marLeft w:val="0"/>
      <w:marRight w:val="0"/>
      <w:marTop w:val="0"/>
      <w:marBottom w:val="0"/>
      <w:divBdr>
        <w:top w:val="none" w:sz="0" w:space="0" w:color="auto"/>
        <w:left w:val="none" w:sz="0" w:space="0" w:color="auto"/>
        <w:bottom w:val="none" w:sz="0" w:space="0" w:color="auto"/>
        <w:right w:val="none" w:sz="0" w:space="0" w:color="auto"/>
      </w:divBdr>
    </w:div>
    <w:div w:id="1789619256">
      <w:bodyDiv w:val="1"/>
      <w:marLeft w:val="0"/>
      <w:marRight w:val="0"/>
      <w:marTop w:val="0"/>
      <w:marBottom w:val="0"/>
      <w:divBdr>
        <w:top w:val="none" w:sz="0" w:space="0" w:color="auto"/>
        <w:left w:val="none" w:sz="0" w:space="0" w:color="auto"/>
        <w:bottom w:val="none" w:sz="0" w:space="0" w:color="auto"/>
        <w:right w:val="none" w:sz="0" w:space="0" w:color="auto"/>
      </w:divBdr>
    </w:div>
    <w:div w:id="1802653337">
      <w:bodyDiv w:val="1"/>
      <w:marLeft w:val="0"/>
      <w:marRight w:val="0"/>
      <w:marTop w:val="0"/>
      <w:marBottom w:val="0"/>
      <w:divBdr>
        <w:top w:val="none" w:sz="0" w:space="0" w:color="auto"/>
        <w:left w:val="none" w:sz="0" w:space="0" w:color="auto"/>
        <w:bottom w:val="none" w:sz="0" w:space="0" w:color="auto"/>
        <w:right w:val="none" w:sz="0" w:space="0" w:color="auto"/>
      </w:divBdr>
    </w:div>
    <w:div w:id="1825899953">
      <w:bodyDiv w:val="1"/>
      <w:marLeft w:val="0"/>
      <w:marRight w:val="0"/>
      <w:marTop w:val="0"/>
      <w:marBottom w:val="0"/>
      <w:divBdr>
        <w:top w:val="none" w:sz="0" w:space="0" w:color="auto"/>
        <w:left w:val="none" w:sz="0" w:space="0" w:color="auto"/>
        <w:bottom w:val="none" w:sz="0" w:space="0" w:color="auto"/>
        <w:right w:val="none" w:sz="0" w:space="0" w:color="auto"/>
      </w:divBdr>
    </w:div>
    <w:div w:id="1841195879">
      <w:bodyDiv w:val="1"/>
      <w:marLeft w:val="0"/>
      <w:marRight w:val="0"/>
      <w:marTop w:val="0"/>
      <w:marBottom w:val="0"/>
      <w:divBdr>
        <w:top w:val="none" w:sz="0" w:space="0" w:color="auto"/>
        <w:left w:val="none" w:sz="0" w:space="0" w:color="auto"/>
        <w:bottom w:val="none" w:sz="0" w:space="0" w:color="auto"/>
        <w:right w:val="none" w:sz="0" w:space="0" w:color="auto"/>
      </w:divBdr>
    </w:div>
    <w:div w:id="1999571821">
      <w:bodyDiv w:val="1"/>
      <w:marLeft w:val="0"/>
      <w:marRight w:val="0"/>
      <w:marTop w:val="0"/>
      <w:marBottom w:val="0"/>
      <w:divBdr>
        <w:top w:val="none" w:sz="0" w:space="0" w:color="auto"/>
        <w:left w:val="none" w:sz="0" w:space="0" w:color="auto"/>
        <w:bottom w:val="none" w:sz="0" w:space="0" w:color="auto"/>
        <w:right w:val="none" w:sz="0" w:space="0" w:color="auto"/>
      </w:divBdr>
    </w:div>
    <w:div w:id="2065566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footer" Target="footer1.xml"/><Relationship Id="rId26" Type="http://schemas.openxmlformats.org/officeDocument/2006/relationships/control" Target="activeX/activeX9.xml"/><Relationship Id="rId39" Type="http://schemas.openxmlformats.org/officeDocument/2006/relationships/oleObject" Target="embeddings/Microsoft_Excel_97-2003_Worksheet2.xls"/><Relationship Id="rId21" Type="http://schemas.openxmlformats.org/officeDocument/2006/relationships/footer" Target="footer3.xml"/><Relationship Id="rId34" Type="http://schemas.openxmlformats.org/officeDocument/2006/relationships/image" Target="media/image4.emf"/><Relationship Id="rId42" Type="http://schemas.openxmlformats.org/officeDocument/2006/relationships/image" Target="media/image8.e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control" Target="activeX/activeX7.xml"/><Relationship Id="rId32" Type="http://schemas.openxmlformats.org/officeDocument/2006/relationships/image" Target="media/image3.emf"/><Relationship Id="rId37" Type="http://schemas.openxmlformats.org/officeDocument/2006/relationships/oleObject" Target="embeddings/Microsoft_Excel_97-2003_Worksheet1.xls"/><Relationship Id="rId40" Type="http://schemas.openxmlformats.org/officeDocument/2006/relationships/image" Target="media/image7.emf"/><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image" Target="media/image5.emf"/><Relationship Id="rId10" Type="http://schemas.openxmlformats.org/officeDocument/2006/relationships/image" Target="media/image1.jpeg"/><Relationship Id="rId19" Type="http://schemas.openxmlformats.org/officeDocument/2006/relationships/footer" Target="footer2.xml"/><Relationship Id="rId31" Type="http://schemas.openxmlformats.org/officeDocument/2006/relationships/control" Target="activeX/activeX14.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package" Target="embeddings/Microsoft_Excel_Worksheet.xlsx"/><Relationship Id="rId43" Type="http://schemas.openxmlformats.org/officeDocument/2006/relationships/package" Target="embeddings/Microsoft_Excel_Worksheet1.xlsx"/><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header" Target="header2.xml"/><Relationship Id="rId25" Type="http://schemas.openxmlformats.org/officeDocument/2006/relationships/control" Target="activeX/activeX8.xml"/><Relationship Id="rId33" Type="http://schemas.openxmlformats.org/officeDocument/2006/relationships/oleObject" Target="embeddings/Microsoft_Excel_97-2003_Worksheet.xls"/><Relationship Id="rId38" Type="http://schemas.openxmlformats.org/officeDocument/2006/relationships/image" Target="media/image6.emf"/><Relationship Id="rId46" Type="http://schemas.openxmlformats.org/officeDocument/2006/relationships/customXml" Target="../customXml/item4.xml"/><Relationship Id="rId20" Type="http://schemas.openxmlformats.org/officeDocument/2006/relationships/header" Target="header3.xml"/><Relationship Id="rId41" Type="http://schemas.openxmlformats.org/officeDocument/2006/relationships/oleObject" Target="embeddings/Microsoft_Excel_97-2003_Worksheet3.xls"/></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DE98A8874014384DD6D00E15C914A" ma:contentTypeVersion="23" ma:contentTypeDescription="Crée un document." ma:contentTypeScope="" ma:versionID="9853a5a67d5c05dd322594fbb8ca07f5">
  <xsd:schema xmlns:xsd="http://www.w3.org/2001/XMLSchema" xmlns:xs="http://www.w3.org/2001/XMLSchema" xmlns:p="http://schemas.microsoft.com/office/2006/metadata/properties" xmlns:ns2="37fed017-171a-42b0-bc95-21490745edf3" xmlns:ns3="93a55fd3-775f-464e-93b8-dc2df69ad4c3" targetNamespace="http://schemas.microsoft.com/office/2006/metadata/properties" ma:root="true" ma:fieldsID="4aac149341d01b893fcf36ff2f6eb04a" ns2:_="" ns3:_="">
    <xsd:import namespace="37fed017-171a-42b0-bc95-21490745edf3"/>
    <xsd:import namespace="93a55fd3-775f-464e-93b8-dc2df69ad4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Date" minOccurs="0"/>
                <xsd:element ref="ns2:Lie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ed017-171a-42b0-bc95-21490745e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ien" ma:index="22"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97dd430d-d4c5-4f03-a1c3-201493d09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55fd3-775f-464e-93b8-dc2df69ad4c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3813f1-4f92-4713-bd28-d9467e056722}" ma:internalName="TaxCatchAll" ma:showField="CatchAllData" ma:web="93a55fd3-775f-464e-93b8-dc2df69ad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a55fd3-775f-464e-93b8-dc2df69ad4c3" xsi:nil="true"/>
    <lcf76f155ced4ddcb4097134ff3c332f xmlns="37fed017-171a-42b0-bc95-21490745edf3">
      <Terms xmlns="http://schemas.microsoft.com/office/infopath/2007/PartnerControls"/>
    </lcf76f155ced4ddcb4097134ff3c332f>
    <Lien xmlns="37fed017-171a-42b0-bc95-21490745edf3">
      <Url xsi:nil="true"/>
      <Description xsi:nil="true"/>
    </Lien>
    <Date xmlns="37fed017-171a-42b0-bc95-21490745edf3" xsi:nil="true"/>
  </documentManagement>
</p:properties>
</file>

<file path=customXml/itemProps1.xml><?xml version="1.0" encoding="utf-8"?>
<ds:datastoreItem xmlns:ds="http://schemas.openxmlformats.org/officeDocument/2006/customXml" ds:itemID="{B572B339-881C-48B2-A74D-58397E04C82D}"/>
</file>

<file path=customXml/itemProps2.xml><?xml version="1.0" encoding="utf-8"?>
<ds:datastoreItem xmlns:ds="http://schemas.openxmlformats.org/officeDocument/2006/customXml" ds:itemID="{4C2677FF-5303-429D-9E19-CD2AFC36B892}">
  <ds:schemaRefs>
    <ds:schemaRef ds:uri="http://schemas.openxmlformats.org/officeDocument/2006/bibliography"/>
  </ds:schemaRefs>
</ds:datastoreItem>
</file>

<file path=customXml/itemProps3.xml><?xml version="1.0" encoding="utf-8"?>
<ds:datastoreItem xmlns:ds="http://schemas.openxmlformats.org/officeDocument/2006/customXml" ds:itemID="{04749B9D-51B9-4C1C-BEE2-6E3D1C29F821}">
  <ds:schemaRefs>
    <ds:schemaRef ds:uri="http://schemas.microsoft.com/sharepoint/v3/contenttype/forms"/>
  </ds:schemaRefs>
</ds:datastoreItem>
</file>

<file path=customXml/itemProps4.xml><?xml version="1.0" encoding="utf-8"?>
<ds:datastoreItem xmlns:ds="http://schemas.openxmlformats.org/officeDocument/2006/customXml" ds:itemID="{31CF0325-6EE9-407D-AA7F-AB65B936FB05}"/>
</file>

<file path=docProps/app.xml><?xml version="1.0" encoding="utf-8"?>
<Properties xmlns="http://schemas.openxmlformats.org/officeDocument/2006/extended-properties" xmlns:vt="http://schemas.openxmlformats.org/officeDocument/2006/docPropsVTypes">
  <Template>Normal.dotm</Template>
  <TotalTime>149</TotalTime>
  <Pages>31</Pages>
  <Words>4760</Words>
  <Characters>26186</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Pascal (DGEFP)</dc:creator>
  <cp:keywords/>
  <dc:description/>
  <cp:lastModifiedBy>LE RAY, Bénédicte (DGEFP)</cp:lastModifiedBy>
  <cp:revision>11</cp:revision>
  <cp:lastPrinted>2019-02-28T15:30:00Z</cp:lastPrinted>
  <dcterms:created xsi:type="dcterms:W3CDTF">2024-10-30T17:39:00Z</dcterms:created>
  <dcterms:modified xsi:type="dcterms:W3CDTF">2025-04-04T14:22:00Z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0x0101006DCDE98A8874014384DD6D00E15C914A</vt:lpwstr>
  </property>
</Properties>
</file>