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E749" w14:textId="3CCDB050" w:rsidR="006902F4" w:rsidRDefault="006902F4" w:rsidP="00741BB7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8"/>
          <w:szCs w:val="52"/>
        </w:rPr>
      </w:pPr>
    </w:p>
    <w:p w14:paraId="5EAE822E" w14:textId="442B80F9" w:rsidR="00E45690" w:rsidRDefault="00E45690" w:rsidP="006902F4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ANNEXE N°</w:t>
      </w:r>
      <w:r w:rsidR="005B731C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 xml:space="preserve">3 </w:t>
      </w:r>
      <w:r w:rsidR="000741BF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AU CPOM N°</w:t>
      </w:r>
      <w:r w:rsidR="000F358D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 xml:space="preserve"> XXX</w:t>
      </w:r>
    </w:p>
    <w:p w14:paraId="67C5146C" w14:textId="77777777" w:rsidR="0022195D" w:rsidRDefault="0022195D" w:rsidP="0022195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</w:pPr>
      <w:r w:rsidRPr="0022195D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 xml:space="preserve">AVENANT FINANCIER ANNUEL RELATIF A </w:t>
      </w:r>
      <w:r w:rsidR="00E45690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LA SUBVENTION</w:t>
      </w:r>
    </w:p>
    <w:p w14:paraId="0EAD71CB" w14:textId="77777777" w:rsidR="00E45690" w:rsidRDefault="00E45690" w:rsidP="0022195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</w:pPr>
    </w:p>
    <w:p w14:paraId="2EF32435" w14:textId="77777777" w:rsidR="00E36D63" w:rsidRPr="0022195D" w:rsidRDefault="00E36D63" w:rsidP="00E36D63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Avenant financier n° [AAAA</w:t>
      </w:r>
      <w:r w:rsidR="004B58E3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-</w:t>
      </w:r>
      <w:r w:rsidR="004B58E3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 xml:space="preserve"> version x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]</w:t>
      </w:r>
    </w:p>
    <w:p w14:paraId="40C0C638" w14:textId="77777777" w:rsidR="00E36D63" w:rsidRDefault="00E36D63" w:rsidP="0022195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</w:pPr>
    </w:p>
    <w:p w14:paraId="798F1B04" w14:textId="77777777" w:rsidR="00601738" w:rsidRDefault="00601738" w:rsidP="0022195D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020C53C1" w14:textId="00D2AACC" w:rsidR="0022195D" w:rsidRPr="0022195D" w:rsidRDefault="0022195D" w:rsidP="0022195D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22195D">
        <w:rPr>
          <w:rFonts w:ascii="Garamond" w:eastAsia="Times New Roman" w:hAnsi="Garamond" w:cs="Times New Roman"/>
          <w:lang w:eastAsia="fr-FR"/>
        </w:rPr>
        <w:t xml:space="preserve">Entre </w:t>
      </w:r>
      <w:r w:rsidR="00E45690">
        <w:rPr>
          <w:rFonts w:ascii="Garamond" w:eastAsia="Times New Roman" w:hAnsi="Garamond" w:cs="Times New Roman"/>
          <w:lang w:eastAsia="fr-FR"/>
        </w:rPr>
        <w:t>l’</w:t>
      </w:r>
      <w:r w:rsidR="00CB688B">
        <w:rPr>
          <w:rFonts w:ascii="Garamond" w:eastAsia="Times New Roman" w:hAnsi="Garamond" w:cs="Times New Roman"/>
          <w:lang w:eastAsia="fr-FR"/>
        </w:rPr>
        <w:t>É</w:t>
      </w:r>
      <w:r w:rsidR="00E45690">
        <w:rPr>
          <w:rFonts w:ascii="Garamond" w:eastAsia="Times New Roman" w:hAnsi="Garamond" w:cs="Times New Roman"/>
          <w:lang w:eastAsia="fr-FR"/>
        </w:rPr>
        <w:t xml:space="preserve">tat, représenté par </w:t>
      </w:r>
      <w:r w:rsidRPr="0022195D">
        <w:rPr>
          <w:rFonts w:ascii="Garamond" w:eastAsia="Times New Roman" w:hAnsi="Garamond" w:cs="Times New Roman"/>
          <w:lang w:eastAsia="fr-FR"/>
        </w:rPr>
        <w:t>le Préfet de la région [ ]</w:t>
      </w:r>
      <w:r w:rsidR="005B731C">
        <w:rPr>
          <w:rFonts w:ascii="Garamond" w:eastAsia="Times New Roman" w:hAnsi="Garamond" w:cs="Times New Roman"/>
          <w:lang w:eastAsia="fr-FR"/>
        </w:rPr>
        <w:t xml:space="preserve"> </w:t>
      </w:r>
      <w:r w:rsidRPr="0022195D">
        <w:rPr>
          <w:rFonts w:ascii="Garamond" w:eastAsia="Times New Roman" w:hAnsi="Garamond" w:cs="Times New Roman"/>
          <w:lang w:eastAsia="fr-FR"/>
        </w:rPr>
        <w:t>………………………………………..…………………………………….</w:t>
      </w:r>
    </w:p>
    <w:p w14:paraId="2DF5CAC9" w14:textId="77777777" w:rsidR="0022195D" w:rsidRPr="0022195D" w:rsidRDefault="0022195D" w:rsidP="0022195D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22195D">
        <w:rPr>
          <w:rFonts w:ascii="Garamond" w:eastAsia="Times New Roman" w:hAnsi="Garamond" w:cs="Times New Roman"/>
          <w:lang w:eastAsia="fr-FR"/>
        </w:rPr>
        <w:t>et</w:t>
      </w:r>
    </w:p>
    <w:p w14:paraId="4971594A" w14:textId="77777777" w:rsidR="0022195D" w:rsidRPr="0022195D" w:rsidRDefault="0022195D" w:rsidP="0022195D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1C7B3551" w14:textId="77777777" w:rsidR="00850B11" w:rsidRDefault="00850B11" w:rsidP="00850B11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78297D">
        <w:rPr>
          <w:rFonts w:ascii="Garamond" w:eastAsia="Times New Roman" w:hAnsi="Garamond" w:cs="Times New Roman"/>
          <w:lang w:eastAsia="fr-FR"/>
        </w:rPr>
        <w:t>L’</w:t>
      </w:r>
      <w:r>
        <w:rPr>
          <w:rFonts w:ascii="Garamond" w:eastAsia="Times New Roman" w:hAnsi="Garamond" w:cs="Times New Roman"/>
          <w:lang w:eastAsia="fr-FR"/>
        </w:rPr>
        <w:t>organisme</w:t>
      </w:r>
      <w:r w:rsidRPr="0078297D">
        <w:rPr>
          <w:rFonts w:ascii="Garamond" w:eastAsia="Times New Roman" w:hAnsi="Garamond" w:cs="Times New Roman"/>
          <w:lang w:eastAsia="fr-FR"/>
        </w:rPr>
        <w:t xml:space="preserve"> [raison sociale] </w:t>
      </w:r>
    </w:p>
    <w:p w14:paraId="3DB91834" w14:textId="77777777" w:rsidR="00850B11" w:rsidRPr="0078297D" w:rsidRDefault="00850B11" w:rsidP="00850B11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>
        <w:rPr>
          <w:rFonts w:ascii="Garamond" w:eastAsia="Times New Roman" w:hAnsi="Garamond" w:cs="Times New Roman"/>
          <w:lang w:eastAsia="fr-FR"/>
        </w:rPr>
        <w:t xml:space="preserve">n° Siret […] </w:t>
      </w:r>
      <w:r w:rsidRPr="0078297D">
        <w:rPr>
          <w:rFonts w:ascii="Garamond" w:eastAsia="Times New Roman" w:hAnsi="Garamond" w:cs="Times New Roman"/>
          <w:lang w:eastAsia="fr-FR"/>
        </w:rPr>
        <w:t>dont le siège social est situé : […]…………………………... représenté par ……………………………………</w:t>
      </w:r>
    </w:p>
    <w:p w14:paraId="00E24A14" w14:textId="77777777" w:rsidR="00850B11" w:rsidRPr="00A30D8C" w:rsidRDefault="00850B11" w:rsidP="009475D5">
      <w:pPr>
        <w:spacing w:after="0" w:line="240" w:lineRule="auto"/>
        <w:jc w:val="center"/>
        <w:rPr>
          <w:rFonts w:ascii="Garamond" w:eastAsia="Times New Roman" w:hAnsi="Garamond" w:cs="Times New Roman"/>
          <w:lang w:eastAsia="fr-FR"/>
        </w:rPr>
      </w:pPr>
      <w:r w:rsidRPr="00A30D8C">
        <w:rPr>
          <w:rFonts w:ascii="Garamond" w:eastAsia="Times New Roman" w:hAnsi="Garamond" w:cs="Times New Roman"/>
          <w:lang w:eastAsia="fr-FR"/>
        </w:rPr>
        <w:t>OU</w:t>
      </w:r>
    </w:p>
    <w:p w14:paraId="044083D0" w14:textId="77777777" w:rsidR="00850B11" w:rsidRDefault="00850B11" w:rsidP="00850B11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3A0D6BED" w14:textId="77777777" w:rsidR="003C4659" w:rsidRDefault="00850B11" w:rsidP="003C4659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78297D">
        <w:rPr>
          <w:rFonts w:ascii="Garamond" w:eastAsia="Times New Roman" w:hAnsi="Garamond" w:cs="Times New Roman"/>
          <w:lang w:eastAsia="fr-FR"/>
        </w:rPr>
        <w:t>L’</w:t>
      </w:r>
      <w:r>
        <w:rPr>
          <w:rFonts w:ascii="Garamond" w:eastAsia="Times New Roman" w:hAnsi="Garamond" w:cs="Times New Roman"/>
          <w:lang w:eastAsia="fr-FR"/>
        </w:rPr>
        <w:t>organisme</w:t>
      </w:r>
      <w:r w:rsidRPr="0078297D">
        <w:rPr>
          <w:rFonts w:ascii="Garamond" w:eastAsia="Times New Roman" w:hAnsi="Garamond" w:cs="Times New Roman"/>
          <w:lang w:eastAsia="fr-FR"/>
        </w:rPr>
        <w:t xml:space="preserve"> [raison sociale] </w:t>
      </w:r>
      <w:r w:rsidR="003C4659">
        <w:rPr>
          <w:rFonts w:ascii="Garamond" w:eastAsia="Times New Roman" w:hAnsi="Garamond" w:cs="Times New Roman"/>
          <w:lang w:eastAsia="fr-FR"/>
        </w:rPr>
        <w:t xml:space="preserve">n° Siret […] </w:t>
      </w:r>
      <w:r w:rsidR="003C4659" w:rsidRPr="0078297D">
        <w:rPr>
          <w:rFonts w:ascii="Garamond" w:eastAsia="Times New Roman" w:hAnsi="Garamond" w:cs="Times New Roman"/>
          <w:lang w:eastAsia="fr-FR"/>
        </w:rPr>
        <w:t>dont le siège social est situé : […]…………………………... représenté par ……………………………………</w:t>
      </w:r>
      <w:r w:rsidR="003C4659" w:rsidRPr="003C4659">
        <w:rPr>
          <w:rFonts w:ascii="Garamond" w:eastAsia="Times New Roman" w:hAnsi="Garamond" w:cs="Times New Roman"/>
          <w:lang w:eastAsia="fr-FR"/>
        </w:rPr>
        <w:t xml:space="preserve"> </w:t>
      </w:r>
      <w:r w:rsidR="003C4659">
        <w:rPr>
          <w:rFonts w:ascii="Garamond" w:eastAsia="Times New Roman" w:hAnsi="Garamond" w:cs="Times New Roman"/>
          <w:lang w:eastAsia="fr-FR"/>
        </w:rPr>
        <w:t xml:space="preserve">au titre de l’établissement </w:t>
      </w:r>
      <w:r w:rsidR="003C4659" w:rsidRPr="0078297D">
        <w:rPr>
          <w:rFonts w:ascii="Garamond" w:eastAsia="Times New Roman" w:hAnsi="Garamond" w:cs="Times New Roman"/>
          <w:lang w:eastAsia="fr-FR"/>
        </w:rPr>
        <w:t>[</w:t>
      </w:r>
      <w:r w:rsidR="003C4659">
        <w:rPr>
          <w:rFonts w:ascii="Garamond" w:eastAsia="Times New Roman" w:hAnsi="Garamond" w:cs="Times New Roman"/>
          <w:lang w:eastAsia="fr-FR"/>
        </w:rPr>
        <w:t>……</w:t>
      </w:r>
      <w:r w:rsidR="003C4659" w:rsidRPr="0078297D">
        <w:rPr>
          <w:rFonts w:ascii="Garamond" w:eastAsia="Times New Roman" w:hAnsi="Garamond" w:cs="Times New Roman"/>
          <w:lang w:eastAsia="fr-FR"/>
        </w:rPr>
        <w:t xml:space="preserve">] </w:t>
      </w:r>
      <w:r w:rsidR="003C4659">
        <w:rPr>
          <w:rFonts w:ascii="Garamond" w:eastAsia="Times New Roman" w:hAnsi="Garamond" w:cs="Times New Roman"/>
          <w:lang w:eastAsia="fr-FR"/>
        </w:rPr>
        <w:t xml:space="preserve"> n° Siret </w:t>
      </w:r>
      <w:r w:rsidR="007B4C7A">
        <w:rPr>
          <w:rFonts w:ascii="Garamond" w:eastAsia="Times New Roman" w:hAnsi="Garamond" w:cs="Times New Roman"/>
          <w:lang w:eastAsia="fr-FR"/>
        </w:rPr>
        <w:t xml:space="preserve">[…]…………., </w:t>
      </w:r>
      <w:r w:rsidR="003C4659" w:rsidRPr="006566F9">
        <w:rPr>
          <w:rFonts w:ascii="Garamond" w:eastAsia="Times New Roman" w:hAnsi="Garamond" w:cs="Times New Roman"/>
          <w:lang w:eastAsia="fr-FR"/>
        </w:rPr>
        <w:t xml:space="preserve">bénéficiaire </w:t>
      </w:r>
      <w:r w:rsidR="009475D5" w:rsidRPr="006566F9">
        <w:rPr>
          <w:rFonts w:ascii="Garamond" w:eastAsia="Times New Roman" w:hAnsi="Garamond" w:cs="Times New Roman"/>
          <w:lang w:eastAsia="fr-FR"/>
        </w:rPr>
        <w:t>et gestionnaire</w:t>
      </w:r>
      <w:r w:rsidR="009475D5">
        <w:rPr>
          <w:rFonts w:ascii="Garamond" w:eastAsia="Times New Roman" w:hAnsi="Garamond" w:cs="Times New Roman"/>
          <w:lang w:eastAsia="fr-FR"/>
        </w:rPr>
        <w:t xml:space="preserve"> </w:t>
      </w:r>
      <w:r w:rsidR="003C4659">
        <w:rPr>
          <w:rFonts w:ascii="Garamond" w:eastAsia="Times New Roman" w:hAnsi="Garamond" w:cs="Times New Roman"/>
          <w:lang w:eastAsia="fr-FR"/>
        </w:rPr>
        <w:t>des aides</w:t>
      </w:r>
    </w:p>
    <w:p w14:paraId="2FF22C43" w14:textId="77777777" w:rsidR="003C4659" w:rsidRPr="005B731C" w:rsidRDefault="003C4659" w:rsidP="003C4659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fr-FR"/>
        </w:rPr>
      </w:pPr>
    </w:p>
    <w:p w14:paraId="2887EE4D" w14:textId="77777777" w:rsidR="005B731C" w:rsidRPr="005B731C" w:rsidRDefault="005B731C" w:rsidP="003C4659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fr-FR"/>
        </w:rPr>
      </w:pPr>
    </w:p>
    <w:p w14:paraId="67721A81" w14:textId="77777777" w:rsidR="004536FC" w:rsidRPr="004536FC" w:rsidRDefault="004536FC" w:rsidP="004536FC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4536FC">
        <w:rPr>
          <w:rFonts w:ascii="Garamond" w:eastAsia="Times New Roman" w:hAnsi="Garamond" w:cs="Times New Roman"/>
          <w:lang w:eastAsia="fr-FR"/>
        </w:rPr>
        <w:t>Vu le code rural et de la pêche maritime, notamment ses articles L. 313-1 et D. 313-15 ;</w:t>
      </w:r>
    </w:p>
    <w:p w14:paraId="1F6FC186" w14:textId="348904C9" w:rsidR="004536FC" w:rsidRPr="005B731C" w:rsidRDefault="004536FC" w:rsidP="004536FC">
      <w:pPr>
        <w:spacing w:after="0" w:line="240" w:lineRule="auto"/>
        <w:jc w:val="both"/>
        <w:rPr>
          <w:rFonts w:ascii="Garamond" w:eastAsia="Times New Roman" w:hAnsi="Garamond" w:cs="Times New Roman"/>
          <w:spacing w:val="-2"/>
          <w:lang w:eastAsia="fr-FR"/>
        </w:rPr>
      </w:pPr>
      <w:r w:rsidRPr="005B731C">
        <w:rPr>
          <w:rFonts w:ascii="Garamond" w:eastAsia="Times New Roman" w:hAnsi="Garamond" w:cs="Times New Roman"/>
          <w:spacing w:val="-2"/>
          <w:lang w:eastAsia="fr-FR"/>
        </w:rPr>
        <w:t xml:space="preserve">Vu le code du travail et </w:t>
      </w:r>
      <w:r w:rsidRPr="00144BAB">
        <w:rPr>
          <w:rFonts w:ascii="Garamond" w:eastAsia="Times New Roman" w:hAnsi="Garamond" w:cs="Times New Roman"/>
          <w:spacing w:val="-2"/>
          <w:lang w:eastAsia="fr-FR"/>
        </w:rPr>
        <w:t xml:space="preserve">notamment ses </w:t>
      </w:r>
      <w:r w:rsidR="007C769D" w:rsidRPr="00144BAB">
        <w:rPr>
          <w:rFonts w:ascii="Garamond" w:eastAsia="Times New Roman" w:hAnsi="Garamond" w:cs="Times New Roman"/>
          <w:spacing w:val="-2"/>
          <w:lang w:eastAsia="fr-FR"/>
        </w:rPr>
        <w:t xml:space="preserve">articles </w:t>
      </w:r>
      <w:r w:rsidRPr="00144BAB">
        <w:rPr>
          <w:rFonts w:ascii="Garamond" w:eastAsia="Times New Roman" w:hAnsi="Garamond" w:cs="Times New Roman"/>
          <w:spacing w:val="-2"/>
          <w:lang w:eastAsia="fr-FR"/>
        </w:rPr>
        <w:t>L.</w:t>
      </w:r>
      <w:r w:rsidR="005B731C" w:rsidRPr="00144BAB">
        <w:rPr>
          <w:rFonts w:ascii="Garamond" w:eastAsia="Times New Roman" w:hAnsi="Garamond" w:cs="Times New Roman"/>
          <w:spacing w:val="-2"/>
          <w:lang w:eastAsia="fr-FR"/>
        </w:rPr>
        <w:t xml:space="preserve"> </w:t>
      </w:r>
      <w:r w:rsidRPr="00144BAB">
        <w:rPr>
          <w:rFonts w:ascii="Garamond" w:eastAsia="Times New Roman" w:hAnsi="Garamond" w:cs="Times New Roman"/>
          <w:spacing w:val="-2"/>
          <w:lang w:eastAsia="fr-FR"/>
        </w:rPr>
        <w:t>5213</w:t>
      </w:r>
      <w:r w:rsidRPr="005B731C">
        <w:rPr>
          <w:rFonts w:ascii="Garamond" w:eastAsia="Times New Roman" w:hAnsi="Garamond" w:cs="Times New Roman"/>
          <w:spacing w:val="-2"/>
          <w:lang w:eastAsia="fr-FR"/>
        </w:rPr>
        <w:t>-13-</w:t>
      </w:r>
      <w:r w:rsidR="00A043EF" w:rsidRPr="005B731C">
        <w:rPr>
          <w:rFonts w:ascii="Garamond" w:eastAsia="Times New Roman" w:hAnsi="Garamond" w:cs="Times New Roman"/>
          <w:spacing w:val="-2"/>
          <w:lang w:eastAsia="fr-FR"/>
        </w:rPr>
        <w:t>19</w:t>
      </w:r>
      <w:r w:rsidR="005B731C" w:rsidRPr="005B731C">
        <w:rPr>
          <w:rFonts w:ascii="Garamond" w:eastAsia="Times New Roman" w:hAnsi="Garamond" w:cs="Times New Roman"/>
          <w:spacing w:val="-2"/>
          <w:lang w:eastAsia="fr-FR"/>
        </w:rPr>
        <w:t>,</w:t>
      </w:r>
      <w:r w:rsidR="00A043EF" w:rsidRPr="005B731C">
        <w:rPr>
          <w:rFonts w:ascii="Garamond" w:eastAsia="Times New Roman" w:hAnsi="Garamond" w:cs="Times New Roman"/>
          <w:spacing w:val="-2"/>
          <w:lang w:eastAsia="fr-FR"/>
        </w:rPr>
        <w:t xml:space="preserve"> R. 5213-65</w:t>
      </w:r>
      <w:r w:rsidR="000748ED" w:rsidRPr="005B731C">
        <w:rPr>
          <w:rFonts w:ascii="Garamond" w:eastAsia="Times New Roman" w:hAnsi="Garamond" w:cs="Times New Roman"/>
          <w:spacing w:val="-2"/>
          <w:lang w:eastAsia="fr-FR"/>
        </w:rPr>
        <w:t>, R. 5213-65-1</w:t>
      </w:r>
      <w:r w:rsidR="00951684" w:rsidRPr="005B731C">
        <w:rPr>
          <w:rFonts w:ascii="Garamond" w:eastAsia="Times New Roman" w:hAnsi="Garamond" w:cs="Times New Roman"/>
          <w:spacing w:val="-2"/>
          <w:lang w:eastAsia="fr-FR"/>
        </w:rPr>
        <w:t> ;</w:t>
      </w:r>
      <w:r w:rsidR="00A043EF" w:rsidRPr="005B731C">
        <w:rPr>
          <w:rFonts w:ascii="Garamond" w:eastAsia="Times New Roman" w:hAnsi="Garamond" w:cs="Times New Roman"/>
          <w:spacing w:val="-2"/>
          <w:lang w:eastAsia="fr-FR"/>
        </w:rPr>
        <w:t xml:space="preserve"> R. 5213-76</w:t>
      </w:r>
      <w:r w:rsidR="00951684" w:rsidRPr="005B731C">
        <w:rPr>
          <w:rFonts w:ascii="Garamond" w:eastAsia="Times New Roman" w:hAnsi="Garamond" w:cs="Times New Roman"/>
          <w:spacing w:val="-2"/>
          <w:lang w:eastAsia="fr-FR"/>
        </w:rPr>
        <w:t xml:space="preserve"> et D.5213-81</w:t>
      </w:r>
      <w:r w:rsidR="005B731C" w:rsidRPr="005B731C">
        <w:rPr>
          <w:rFonts w:ascii="Garamond" w:eastAsia="Times New Roman" w:hAnsi="Garamond" w:cs="Times New Roman"/>
          <w:spacing w:val="-2"/>
          <w:lang w:eastAsia="fr-FR"/>
        </w:rPr>
        <w:t> ;</w:t>
      </w:r>
    </w:p>
    <w:p w14:paraId="2147524E" w14:textId="7601DAFC" w:rsidR="000748ED" w:rsidRPr="00DB40BB" w:rsidRDefault="000748ED" w:rsidP="000748ED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>
        <w:rPr>
          <w:rFonts w:ascii="Garamond" w:eastAsia="Times New Roman" w:hAnsi="Garamond" w:cs="Times New Roman"/>
          <w:lang w:eastAsia="fr-FR"/>
        </w:rPr>
        <w:t xml:space="preserve">Vu l’arrêté </w:t>
      </w:r>
      <w:r w:rsidRPr="00DB40BB">
        <w:rPr>
          <w:rFonts w:ascii="Garamond" w:eastAsia="Times New Roman" w:hAnsi="Garamond" w:cs="Times New Roman"/>
          <w:lang w:eastAsia="fr-FR"/>
        </w:rPr>
        <w:t xml:space="preserve">du </w:t>
      </w:r>
      <w:r w:rsidR="003C2F9A">
        <w:rPr>
          <w:rFonts w:ascii="Garamond" w:eastAsia="Times New Roman" w:hAnsi="Garamond" w:cs="Times New Roman"/>
          <w:lang w:eastAsia="fr-FR"/>
        </w:rPr>
        <w:t>26 janvier</w:t>
      </w:r>
      <w:r w:rsidR="008825E3">
        <w:rPr>
          <w:rFonts w:ascii="Garamond" w:eastAsia="Times New Roman" w:hAnsi="Garamond" w:cs="Times New Roman"/>
          <w:lang w:eastAsia="fr-FR"/>
        </w:rPr>
        <w:t xml:space="preserve"> 202</w:t>
      </w:r>
      <w:r w:rsidR="003C2F9A">
        <w:rPr>
          <w:rFonts w:ascii="Garamond" w:eastAsia="Times New Roman" w:hAnsi="Garamond" w:cs="Times New Roman"/>
          <w:lang w:eastAsia="fr-FR"/>
        </w:rPr>
        <w:t>4</w:t>
      </w:r>
      <w:r w:rsidR="009B5B3D">
        <w:rPr>
          <w:rFonts w:ascii="Garamond" w:eastAsia="Times New Roman" w:hAnsi="Garamond" w:cs="Times New Roman"/>
          <w:bCs/>
          <w:lang w:eastAsia="fr-FR"/>
        </w:rPr>
        <w:t xml:space="preserve"> </w:t>
      </w:r>
      <w:r>
        <w:rPr>
          <w:rFonts w:ascii="Garamond" w:eastAsia="Times New Roman" w:hAnsi="Garamond" w:cs="Times New Roman"/>
          <w:lang w:eastAsia="fr-FR"/>
        </w:rPr>
        <w:t>f</w:t>
      </w:r>
      <w:r w:rsidRPr="000A5E04">
        <w:rPr>
          <w:rFonts w:ascii="Garamond" w:eastAsia="Times New Roman" w:hAnsi="Garamond" w:cs="Times New Roman"/>
          <w:lang w:eastAsia="fr-FR"/>
        </w:rPr>
        <w:t xml:space="preserve">ixant </w:t>
      </w:r>
      <w:r w:rsidR="00F84E98" w:rsidRPr="00F84E98">
        <w:rPr>
          <w:rFonts w:ascii="Garamond" w:eastAsia="Times New Roman" w:hAnsi="Garamond" w:cs="Times New Roman"/>
          <w:lang w:eastAsia="fr-FR"/>
        </w:rPr>
        <w:t>le terme de la période de reconduction unilatérale de tous les avenants financiers pour les structures d’insertion par l’activité économique et les entreprises adaptées</w:t>
      </w:r>
      <w:r>
        <w:rPr>
          <w:rFonts w:ascii="Garamond" w:eastAsia="Times New Roman" w:hAnsi="Garamond" w:cs="Times New Roman"/>
          <w:lang w:eastAsia="fr-FR"/>
        </w:rPr>
        <w:t> ;</w:t>
      </w:r>
    </w:p>
    <w:p w14:paraId="5BCF6945" w14:textId="3E5D242F" w:rsidR="00DB40BB" w:rsidRDefault="0022195D" w:rsidP="0022195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fr-FR"/>
        </w:rPr>
      </w:pPr>
      <w:r w:rsidRPr="001E2EE9">
        <w:rPr>
          <w:rFonts w:ascii="Garamond" w:eastAsia="Times New Roman" w:hAnsi="Garamond" w:cs="Times New Roman"/>
          <w:lang w:eastAsia="fr-FR"/>
        </w:rPr>
        <w:t xml:space="preserve">Vu </w:t>
      </w:r>
      <w:r w:rsidRPr="001E2EE9">
        <w:rPr>
          <w:rFonts w:ascii="Garamond" w:eastAsia="Times New Roman" w:hAnsi="Garamond" w:cs="Times New Roman"/>
          <w:bCs/>
          <w:lang w:eastAsia="fr-FR"/>
        </w:rPr>
        <w:t xml:space="preserve">l’arrêté du </w:t>
      </w:r>
      <w:r w:rsidR="003C4659" w:rsidRPr="001E2EE9">
        <w:rPr>
          <w:rFonts w:ascii="Garamond" w:eastAsia="Times New Roman" w:hAnsi="Garamond" w:cs="Times New Roman"/>
          <w:bCs/>
          <w:lang w:eastAsia="fr-FR"/>
        </w:rPr>
        <w:t>[</w:t>
      </w:r>
      <w:r w:rsidR="003C4659" w:rsidRPr="008825E3">
        <w:rPr>
          <w:rFonts w:ascii="Garamond" w:eastAsia="Times New Roman" w:hAnsi="Garamond" w:cs="Times New Roman"/>
          <w:bCs/>
          <w:highlight w:val="yellow"/>
          <w:lang w:eastAsia="fr-FR"/>
        </w:rPr>
        <w:t>JJ/MM/AAAA</w:t>
      </w:r>
      <w:r w:rsidR="003C4659" w:rsidRPr="001E2EE9">
        <w:rPr>
          <w:rFonts w:ascii="Garamond" w:eastAsia="Times New Roman" w:hAnsi="Garamond" w:cs="Times New Roman"/>
          <w:bCs/>
          <w:lang w:eastAsia="fr-FR"/>
        </w:rPr>
        <w:t>]</w:t>
      </w:r>
      <w:r w:rsidR="00F24D56" w:rsidRPr="001E2EE9">
        <w:rPr>
          <w:rFonts w:ascii="Garamond" w:eastAsia="Times New Roman" w:hAnsi="Garamond" w:cs="Times New Roman"/>
          <w:bCs/>
          <w:lang w:eastAsia="fr-FR"/>
        </w:rPr>
        <w:t xml:space="preserve"> </w:t>
      </w:r>
      <w:r w:rsidR="00153781" w:rsidRPr="001E2EE9">
        <w:rPr>
          <w:rFonts w:ascii="Garamond" w:eastAsia="Times New Roman" w:hAnsi="Garamond" w:cs="Times New Roman"/>
          <w:bCs/>
          <w:lang w:eastAsia="fr-FR"/>
        </w:rPr>
        <w:t>fixant les montants des aides financières susceptibles d’être attribuées aux entreprises adaptées ;</w:t>
      </w:r>
    </w:p>
    <w:p w14:paraId="7350BD79" w14:textId="18623793" w:rsidR="0022195D" w:rsidRPr="0022195D" w:rsidRDefault="0022195D" w:rsidP="0022195D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741BB7">
        <w:rPr>
          <w:rFonts w:ascii="Garamond" w:eastAsia="Times New Roman" w:hAnsi="Garamond" w:cs="Times New Roman"/>
          <w:lang w:eastAsia="fr-FR"/>
        </w:rPr>
        <w:t>Vu le contrat pluriannuel d’objectifs et de moyens n° [….] signé le [……..], pour la</w:t>
      </w:r>
      <w:r w:rsidR="005B731C">
        <w:rPr>
          <w:rFonts w:ascii="Garamond" w:eastAsia="Times New Roman" w:hAnsi="Garamond" w:cs="Times New Roman"/>
          <w:lang w:eastAsia="fr-FR"/>
        </w:rPr>
        <w:t xml:space="preserve"> </w:t>
      </w:r>
      <w:r w:rsidRPr="00741BB7">
        <w:rPr>
          <w:rFonts w:ascii="Garamond" w:eastAsia="Times New Roman" w:hAnsi="Garamond" w:cs="Times New Roman"/>
          <w:lang w:eastAsia="fr-FR"/>
        </w:rPr>
        <w:t>période du …………………..au…………………</w:t>
      </w:r>
      <w:r w:rsidR="00741BB7">
        <w:rPr>
          <w:rFonts w:ascii="Garamond" w:eastAsia="Times New Roman" w:hAnsi="Garamond" w:cs="Times New Roman"/>
          <w:lang w:eastAsia="fr-FR"/>
        </w:rPr>
        <w:t> ;</w:t>
      </w:r>
    </w:p>
    <w:p w14:paraId="7B81C47D" w14:textId="77777777" w:rsidR="00A22BD6" w:rsidRDefault="0022195D" w:rsidP="00BB1332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22195D">
        <w:rPr>
          <w:rFonts w:ascii="Garamond" w:eastAsia="Times New Roman" w:hAnsi="Garamond" w:cs="Times New Roman"/>
          <w:lang w:eastAsia="fr-FR"/>
        </w:rPr>
        <w:t>Vu la demande de l’entreprise adaptée du [….]</w:t>
      </w:r>
      <w:r w:rsidR="00ED34F0">
        <w:rPr>
          <w:rFonts w:ascii="Garamond" w:eastAsia="Times New Roman" w:hAnsi="Garamond" w:cs="Times New Roman"/>
          <w:lang w:eastAsia="fr-FR"/>
        </w:rPr>
        <w:t xml:space="preserve"> </w:t>
      </w:r>
      <w:r w:rsidR="00ED34F0" w:rsidRPr="00741BB7">
        <w:rPr>
          <w:rFonts w:ascii="Garamond" w:eastAsia="Times New Roman" w:hAnsi="Garamond" w:cs="Times New Roman"/>
          <w:lang w:eastAsia="fr-FR"/>
        </w:rPr>
        <w:t xml:space="preserve">et </w:t>
      </w:r>
      <w:r w:rsidRPr="00741BB7">
        <w:rPr>
          <w:rFonts w:ascii="Garamond" w:eastAsia="Times New Roman" w:hAnsi="Garamond" w:cs="Times New Roman"/>
          <w:lang w:eastAsia="fr-FR"/>
        </w:rPr>
        <w:t>le budget</w:t>
      </w:r>
      <w:r w:rsidR="00ED34F0" w:rsidRPr="00741BB7">
        <w:rPr>
          <w:rFonts w:ascii="Garamond" w:eastAsia="Times New Roman" w:hAnsi="Garamond" w:cs="Times New Roman"/>
          <w:lang w:eastAsia="fr-FR"/>
        </w:rPr>
        <w:t xml:space="preserve"> prévisionnel</w:t>
      </w:r>
      <w:r w:rsidRPr="00741BB7">
        <w:rPr>
          <w:rFonts w:ascii="Garamond" w:eastAsia="Times New Roman" w:hAnsi="Garamond" w:cs="Times New Roman"/>
          <w:lang w:eastAsia="fr-FR"/>
        </w:rPr>
        <w:t xml:space="preserve"> présenté pour l’exercice …………….</w:t>
      </w:r>
    </w:p>
    <w:p w14:paraId="3C5BE13A" w14:textId="77777777" w:rsidR="00A22BD6" w:rsidRPr="00DB465B" w:rsidRDefault="00A22BD6" w:rsidP="002219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14:paraId="2BDC449D" w14:textId="77777777" w:rsidR="00A22BD6" w:rsidRPr="00DB465B" w:rsidRDefault="00A22BD6" w:rsidP="002219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14:paraId="3C410D02" w14:textId="77777777" w:rsidR="0022195D" w:rsidRDefault="0022195D" w:rsidP="0022195D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22195D">
        <w:rPr>
          <w:rFonts w:ascii="Garamond" w:eastAsia="Times New Roman" w:hAnsi="Garamond" w:cs="Times New Roman"/>
          <w:lang w:eastAsia="fr-FR"/>
        </w:rPr>
        <w:t>IL EST CONVENU CE QUI SUIT :</w:t>
      </w:r>
    </w:p>
    <w:p w14:paraId="269CD4A1" w14:textId="77777777" w:rsidR="00741BB7" w:rsidRPr="00DB465B" w:rsidRDefault="00741BB7" w:rsidP="0022195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6995E23A" w14:textId="77777777" w:rsidR="0022195D" w:rsidRDefault="0022195D" w:rsidP="0022195D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fr-FR"/>
        </w:rPr>
      </w:pPr>
      <w:r w:rsidRPr="0022195D">
        <w:rPr>
          <w:rFonts w:ascii="Garamond" w:eastAsia="Times New Roman" w:hAnsi="Garamond" w:cs="Times New Roman"/>
          <w:b/>
          <w:lang w:eastAsia="fr-FR"/>
        </w:rPr>
        <w:t>ARTICLE 1</w:t>
      </w:r>
      <w:r w:rsidRPr="0022195D">
        <w:rPr>
          <w:rFonts w:ascii="Garamond" w:eastAsia="Times New Roman" w:hAnsi="Garamond" w:cs="Times New Roman"/>
          <w:b/>
          <w:vertAlign w:val="superscript"/>
          <w:lang w:eastAsia="fr-FR"/>
        </w:rPr>
        <w:t>er</w:t>
      </w:r>
    </w:p>
    <w:p w14:paraId="3614BEB0" w14:textId="77777777" w:rsidR="0022195D" w:rsidRPr="0022195D" w:rsidRDefault="0022195D" w:rsidP="0022195D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fr-FR"/>
        </w:rPr>
      </w:pPr>
    </w:p>
    <w:p w14:paraId="54E423D4" w14:textId="6ADA41F4" w:rsidR="0022195D" w:rsidRPr="0022195D" w:rsidRDefault="003C4659" w:rsidP="0022195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22195D">
        <w:rPr>
          <w:rFonts w:ascii="Garamond" w:eastAsia="Times New Roman" w:hAnsi="Garamond" w:cs="Times New Roman"/>
          <w:lang w:eastAsia="fr-FR"/>
        </w:rPr>
        <w:t>L</w:t>
      </w:r>
      <w:r>
        <w:rPr>
          <w:rFonts w:ascii="Garamond" w:eastAsia="Times New Roman" w:hAnsi="Garamond" w:cs="Times New Roman"/>
          <w:lang w:eastAsia="fr-FR"/>
        </w:rPr>
        <w:t>e</w:t>
      </w:r>
      <w:r w:rsidRPr="0022195D">
        <w:rPr>
          <w:rFonts w:ascii="Garamond" w:eastAsia="Times New Roman" w:hAnsi="Garamond" w:cs="Times New Roman"/>
          <w:lang w:eastAsia="fr-FR"/>
        </w:rPr>
        <w:t xml:space="preserve"> </w:t>
      </w:r>
      <w:r w:rsidR="0022195D" w:rsidRPr="0022195D">
        <w:rPr>
          <w:rFonts w:ascii="Garamond" w:eastAsia="Times New Roman" w:hAnsi="Garamond" w:cs="Times New Roman"/>
          <w:lang w:eastAsia="fr-FR"/>
        </w:rPr>
        <w:t xml:space="preserve">présent </w:t>
      </w:r>
      <w:r>
        <w:rPr>
          <w:rFonts w:ascii="Garamond" w:eastAsia="Times New Roman" w:hAnsi="Garamond" w:cs="Times New Roman"/>
          <w:lang w:eastAsia="fr-FR"/>
        </w:rPr>
        <w:t>avenant</w:t>
      </w:r>
      <w:r w:rsidRPr="0022195D">
        <w:rPr>
          <w:rFonts w:ascii="Garamond" w:eastAsia="Times New Roman" w:hAnsi="Garamond" w:cs="Times New Roman"/>
          <w:lang w:eastAsia="fr-FR"/>
        </w:rPr>
        <w:t xml:space="preserve"> </w:t>
      </w:r>
      <w:r w:rsidR="0022195D" w:rsidRPr="0022195D">
        <w:rPr>
          <w:rFonts w:ascii="Garamond" w:eastAsia="Times New Roman" w:hAnsi="Garamond" w:cs="Times New Roman"/>
          <w:lang w:eastAsia="fr-FR"/>
        </w:rPr>
        <w:t xml:space="preserve">a pour objet de fixer le montant de la contribution </w:t>
      </w:r>
      <w:r>
        <w:rPr>
          <w:rFonts w:ascii="Garamond" w:eastAsia="Times New Roman" w:hAnsi="Garamond" w:cs="Times New Roman"/>
          <w:lang w:eastAsia="fr-FR"/>
        </w:rPr>
        <w:t xml:space="preserve">financière </w:t>
      </w:r>
      <w:r w:rsidR="0022195D" w:rsidRPr="0022195D">
        <w:rPr>
          <w:rFonts w:ascii="Garamond" w:eastAsia="Times New Roman" w:hAnsi="Garamond" w:cs="Times New Roman"/>
          <w:lang w:eastAsia="fr-FR"/>
        </w:rPr>
        <w:t>de l’</w:t>
      </w:r>
      <w:r w:rsidR="00CB688B">
        <w:rPr>
          <w:rFonts w:ascii="Garamond" w:eastAsia="Times New Roman" w:hAnsi="Garamond" w:cs="Times New Roman"/>
          <w:lang w:eastAsia="fr-FR"/>
        </w:rPr>
        <w:t>É</w:t>
      </w:r>
      <w:r w:rsidR="0022195D" w:rsidRPr="0022195D">
        <w:rPr>
          <w:rFonts w:ascii="Garamond" w:eastAsia="Times New Roman" w:hAnsi="Garamond" w:cs="Times New Roman"/>
          <w:lang w:eastAsia="fr-FR"/>
        </w:rPr>
        <w:t>tat pour la période indiquée à l’article 2.</w:t>
      </w:r>
    </w:p>
    <w:p w14:paraId="4F3F5734" w14:textId="77777777" w:rsidR="0022195D" w:rsidRPr="00DB465B" w:rsidRDefault="0022195D" w:rsidP="002219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4C0141E7" w14:textId="77777777" w:rsidR="0022195D" w:rsidRDefault="0022195D" w:rsidP="0022195D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fr-FR"/>
        </w:rPr>
      </w:pPr>
      <w:r w:rsidRPr="0022195D">
        <w:rPr>
          <w:rFonts w:ascii="Garamond" w:eastAsia="Times New Roman" w:hAnsi="Garamond" w:cs="Times New Roman"/>
          <w:b/>
          <w:lang w:eastAsia="fr-FR"/>
        </w:rPr>
        <w:t>ARTICLE 2</w:t>
      </w:r>
    </w:p>
    <w:p w14:paraId="674A16DA" w14:textId="77777777" w:rsidR="0022195D" w:rsidRPr="00DB465B" w:rsidRDefault="0022195D" w:rsidP="0022195D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fr-FR"/>
        </w:rPr>
      </w:pPr>
    </w:p>
    <w:p w14:paraId="205BA488" w14:textId="77777777" w:rsidR="0022195D" w:rsidRPr="00A1774B" w:rsidRDefault="00A1774B" w:rsidP="002219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eastAsia="Times New Roman" w:hAnsi="Garamond" w:cs="Times New Roman"/>
          <w:lang w:eastAsia="fr-FR"/>
        </w:rPr>
        <w:t>Le présent avenant est conclu</w:t>
      </w:r>
      <w:r w:rsidR="00542B7D">
        <w:rPr>
          <w:rFonts w:ascii="Garamond" w:eastAsia="Times New Roman" w:hAnsi="Garamond" w:cs="Times New Roman"/>
          <w:lang w:eastAsia="fr-FR"/>
        </w:rPr>
        <w:t xml:space="preserve"> au titre de l’année civile</w:t>
      </w:r>
      <w:r>
        <w:rPr>
          <w:rFonts w:ascii="Garamond" w:eastAsia="Times New Roman" w:hAnsi="Garamond" w:cs="Times New Roman"/>
          <w:lang w:eastAsia="fr-FR"/>
        </w:rPr>
        <w:t xml:space="preserve"> du </w:t>
      </w:r>
      <w:r w:rsidR="00542B7D" w:rsidRPr="009B6459">
        <w:rPr>
          <w:rFonts w:ascii="Garamond" w:eastAsia="Times New Roman" w:hAnsi="Garamond" w:cs="Times New Roman"/>
          <w:bCs/>
          <w:lang w:eastAsia="fr-FR"/>
        </w:rPr>
        <w:t>[JJ/MM/AAAA] a</w:t>
      </w:r>
      <w:r w:rsidR="00446C0C">
        <w:rPr>
          <w:rFonts w:ascii="Garamond" w:eastAsia="Times New Roman" w:hAnsi="Garamond" w:cs="Times New Roman"/>
          <w:lang w:eastAsia="fr-FR"/>
        </w:rPr>
        <w:t xml:space="preserve">u </w:t>
      </w:r>
      <w:r w:rsidR="00446C0C" w:rsidRPr="009B6459">
        <w:rPr>
          <w:rFonts w:ascii="Garamond" w:eastAsia="Times New Roman" w:hAnsi="Garamond" w:cs="Times New Roman"/>
          <w:bCs/>
          <w:lang w:eastAsia="fr-FR"/>
        </w:rPr>
        <w:t xml:space="preserve">[JJ/MM/AAAA] </w:t>
      </w:r>
      <w:r w:rsidR="00542B7D">
        <w:rPr>
          <w:rFonts w:ascii="Garamond" w:eastAsia="Times New Roman" w:hAnsi="Garamond" w:cs="Times New Roman"/>
          <w:lang w:eastAsia="fr-FR"/>
        </w:rPr>
        <w:t xml:space="preserve">soit </w:t>
      </w:r>
      <w:r w:rsidR="0022195D" w:rsidRPr="0022195D">
        <w:rPr>
          <w:rFonts w:ascii="Garamond" w:eastAsia="Times New Roman" w:hAnsi="Garamond" w:cs="Times New Roman"/>
          <w:lang w:eastAsia="fr-FR"/>
        </w:rPr>
        <w:t>une durée de …….. mois</w:t>
      </w:r>
      <w:r w:rsidR="009B6459">
        <w:rPr>
          <w:rFonts w:ascii="Garamond" w:eastAsia="Times New Roman" w:hAnsi="Garamond" w:cs="Times New Roman"/>
          <w:lang w:eastAsia="fr-FR"/>
        </w:rPr>
        <w:t xml:space="preserve"> </w:t>
      </w:r>
      <w:r w:rsidR="00542B7D" w:rsidRPr="001E2EE9">
        <w:rPr>
          <w:rFonts w:ascii="Garamond" w:eastAsia="Times New Roman" w:hAnsi="Garamond" w:cs="Times New Roman"/>
          <w:i/>
          <w:lang w:eastAsia="fr-FR"/>
        </w:rPr>
        <w:t>[12 mois maximum]</w:t>
      </w:r>
      <w:r w:rsidR="009B6459">
        <w:rPr>
          <w:rFonts w:ascii="Garamond" w:eastAsia="Times New Roman" w:hAnsi="Garamond" w:cs="Times New Roman"/>
          <w:lang w:eastAsia="fr-FR"/>
        </w:rPr>
        <w:t>.</w:t>
      </w:r>
    </w:p>
    <w:p w14:paraId="4B15F911" w14:textId="77777777" w:rsidR="00741BB7" w:rsidRPr="00DB465B" w:rsidRDefault="00741BB7" w:rsidP="002219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500DD6A" w14:textId="77777777" w:rsidR="0022195D" w:rsidRPr="0022195D" w:rsidRDefault="0022195D" w:rsidP="0022195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fr-FR"/>
        </w:rPr>
      </w:pPr>
      <w:r w:rsidRPr="0022195D">
        <w:rPr>
          <w:rFonts w:ascii="Garamond" w:eastAsia="Times New Roman" w:hAnsi="Garamond" w:cs="Times New Roman"/>
          <w:b/>
          <w:lang w:eastAsia="fr-FR"/>
        </w:rPr>
        <w:t>ARTICLE 3</w:t>
      </w:r>
    </w:p>
    <w:p w14:paraId="2D3AF5FD" w14:textId="77777777" w:rsidR="00FC03FC" w:rsidRDefault="00FC03FC" w:rsidP="0022195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49FBB384" w14:textId="77777777" w:rsidR="00ED34F0" w:rsidRDefault="00ED34F0" w:rsidP="0022195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>
        <w:rPr>
          <w:rFonts w:ascii="Garamond" w:eastAsia="Times New Roman" w:hAnsi="Garamond" w:cs="Times New Roman"/>
          <w:lang w:eastAsia="fr-FR"/>
        </w:rPr>
        <w:t>L</w:t>
      </w:r>
      <w:r w:rsidR="0022195D" w:rsidRPr="0022195D">
        <w:rPr>
          <w:rFonts w:ascii="Garamond" w:eastAsia="Times New Roman" w:hAnsi="Garamond" w:cs="Times New Roman"/>
          <w:lang w:eastAsia="fr-FR"/>
        </w:rPr>
        <w:t xml:space="preserve">’enveloppe financière </w:t>
      </w:r>
      <w:r w:rsidRPr="0022195D">
        <w:rPr>
          <w:rFonts w:ascii="Garamond" w:eastAsia="Times New Roman" w:hAnsi="Garamond" w:cs="Times New Roman"/>
          <w:lang w:eastAsia="fr-FR"/>
        </w:rPr>
        <w:t xml:space="preserve">prévisionnelle </w:t>
      </w:r>
      <w:r>
        <w:rPr>
          <w:rFonts w:ascii="Garamond" w:eastAsia="Times New Roman" w:hAnsi="Garamond" w:cs="Times New Roman"/>
          <w:lang w:eastAsia="fr-FR"/>
        </w:rPr>
        <w:t>allouée à l’entreprise adaptée s’</w:t>
      </w:r>
      <w:r w:rsidR="004536FC">
        <w:rPr>
          <w:rFonts w:ascii="Garamond" w:eastAsia="Times New Roman" w:hAnsi="Garamond" w:cs="Times New Roman"/>
          <w:lang w:eastAsia="fr-FR"/>
        </w:rPr>
        <w:t>élève</w:t>
      </w:r>
      <w:r>
        <w:rPr>
          <w:rFonts w:ascii="Garamond" w:eastAsia="Times New Roman" w:hAnsi="Garamond" w:cs="Times New Roman"/>
          <w:lang w:eastAsia="fr-FR"/>
        </w:rPr>
        <w:t xml:space="preserve"> à […….] euros et est répartie entre : </w:t>
      </w:r>
    </w:p>
    <w:p w14:paraId="5822A92A" w14:textId="54E4EF27" w:rsidR="00E45690" w:rsidRDefault="00E45690" w:rsidP="00E4569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E45690">
        <w:rPr>
          <w:rFonts w:ascii="Garamond" w:eastAsia="Times New Roman" w:hAnsi="Garamond" w:cs="Times New Roman"/>
          <w:lang w:eastAsia="fr-FR"/>
        </w:rPr>
        <w:t xml:space="preserve"> </w:t>
      </w:r>
      <w:r>
        <w:rPr>
          <w:rFonts w:ascii="Garamond" w:eastAsia="Times New Roman" w:hAnsi="Garamond" w:cs="Times New Roman"/>
          <w:lang w:eastAsia="fr-FR"/>
        </w:rPr>
        <w:t>un montant de [………] euros, alloué au financement des aides au poste</w:t>
      </w:r>
      <w:r w:rsidR="000748ED">
        <w:rPr>
          <w:rFonts w:ascii="Garamond" w:eastAsia="Times New Roman" w:hAnsi="Garamond" w:cs="Times New Roman"/>
          <w:lang w:eastAsia="fr-FR"/>
        </w:rPr>
        <w:t xml:space="preserve"> « socles »</w:t>
      </w:r>
      <w:r>
        <w:rPr>
          <w:rFonts w:ascii="Garamond" w:eastAsia="Times New Roman" w:hAnsi="Garamond" w:cs="Times New Roman"/>
          <w:lang w:eastAsia="fr-FR"/>
        </w:rPr>
        <w:t>.</w:t>
      </w:r>
    </w:p>
    <w:p w14:paraId="44C0A4C5" w14:textId="77777777" w:rsidR="00E45690" w:rsidRPr="00DB465B" w:rsidRDefault="00E45690" w:rsidP="00E4569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2D7E04B7" w14:textId="77777777" w:rsidR="00E45690" w:rsidRDefault="00E45690" w:rsidP="00E45690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FE6E3D">
        <w:rPr>
          <w:rFonts w:ascii="Garamond" w:eastAsia="Times New Roman" w:hAnsi="Garamond" w:cs="Times New Roman"/>
          <w:lang w:eastAsia="fr-FR"/>
        </w:rPr>
        <w:t xml:space="preserve">Cette enveloppe financière prévisionnelle représente une capacité à </w:t>
      </w:r>
      <w:r>
        <w:rPr>
          <w:rFonts w:ascii="Garamond" w:eastAsia="Times New Roman" w:hAnsi="Garamond" w:cs="Times New Roman"/>
          <w:lang w:eastAsia="fr-FR"/>
        </w:rPr>
        <w:t>financer</w:t>
      </w:r>
      <w:r w:rsidRPr="00FE6E3D">
        <w:rPr>
          <w:rFonts w:ascii="Garamond" w:eastAsia="Times New Roman" w:hAnsi="Garamond" w:cs="Times New Roman"/>
          <w:lang w:eastAsia="fr-FR"/>
        </w:rPr>
        <w:t xml:space="preserve"> entre […] et […] équivalents temps plein.</w:t>
      </w:r>
    </w:p>
    <w:p w14:paraId="5687B094" w14:textId="77777777" w:rsidR="00E45690" w:rsidRPr="00FE6E3D" w:rsidRDefault="00E45690" w:rsidP="00E45690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2E8DFE46" w14:textId="28967737" w:rsidR="00E45690" w:rsidRDefault="00E45690" w:rsidP="00E4569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>
        <w:rPr>
          <w:rFonts w:ascii="Garamond" w:eastAsia="Times New Roman" w:hAnsi="Garamond" w:cs="Times New Roman"/>
          <w:lang w:eastAsia="fr-FR"/>
        </w:rPr>
        <w:t>un montant de [………] euros, alloué au financement des aides à l’accompagnement des travailleurs mis à disposition.</w:t>
      </w:r>
    </w:p>
    <w:p w14:paraId="322F6E19" w14:textId="77777777" w:rsidR="00DB465B" w:rsidRDefault="00DB465B" w:rsidP="00DB465B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4AF2684D" w14:textId="77777777" w:rsidR="00DB465B" w:rsidRPr="00DB465B" w:rsidRDefault="00DB465B" w:rsidP="00DB465B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4D3934D7" w14:textId="5C2E8C86" w:rsidR="00E45690" w:rsidRDefault="00E45690" w:rsidP="00E45690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FE6E3D">
        <w:rPr>
          <w:rFonts w:ascii="Garamond" w:eastAsia="Times New Roman" w:hAnsi="Garamond" w:cs="Times New Roman"/>
          <w:lang w:eastAsia="fr-FR"/>
        </w:rPr>
        <w:t>Cette enve</w:t>
      </w:r>
      <w:r>
        <w:rPr>
          <w:rFonts w:ascii="Garamond" w:eastAsia="Times New Roman" w:hAnsi="Garamond" w:cs="Times New Roman"/>
          <w:lang w:eastAsia="fr-FR"/>
        </w:rPr>
        <w:t xml:space="preserve">loppe financière prévisionnelle </w:t>
      </w:r>
      <w:r w:rsidRPr="00FE6E3D">
        <w:rPr>
          <w:rFonts w:ascii="Garamond" w:eastAsia="Times New Roman" w:hAnsi="Garamond" w:cs="Times New Roman"/>
          <w:lang w:eastAsia="fr-FR"/>
        </w:rPr>
        <w:t xml:space="preserve">représente une capacité à </w:t>
      </w:r>
      <w:r>
        <w:rPr>
          <w:rFonts w:ascii="Garamond" w:eastAsia="Times New Roman" w:hAnsi="Garamond" w:cs="Times New Roman"/>
          <w:lang w:eastAsia="fr-FR"/>
        </w:rPr>
        <w:t>financ</w:t>
      </w:r>
      <w:r w:rsidRPr="00FE6E3D">
        <w:rPr>
          <w:rFonts w:ascii="Garamond" w:eastAsia="Times New Roman" w:hAnsi="Garamond" w:cs="Times New Roman"/>
          <w:lang w:eastAsia="fr-FR"/>
        </w:rPr>
        <w:t>er […] équivalents temps plein.</w:t>
      </w:r>
    </w:p>
    <w:p w14:paraId="6BB4AA6B" w14:textId="77777777" w:rsidR="000366DE" w:rsidRDefault="000366DE" w:rsidP="00E45690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052FD87F" w14:textId="35C10087" w:rsidR="000366DE" w:rsidRDefault="000366DE" w:rsidP="000366D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>
        <w:rPr>
          <w:rFonts w:ascii="Garamond" w:eastAsia="Times New Roman" w:hAnsi="Garamond" w:cs="Times New Roman"/>
          <w:lang w:eastAsia="fr-FR"/>
        </w:rPr>
        <w:t xml:space="preserve">un montant de [………] euros, alloué au financement des aides au poste </w:t>
      </w:r>
      <w:r w:rsidR="00BE6D0C">
        <w:rPr>
          <w:rFonts w:ascii="Garamond" w:eastAsia="Times New Roman" w:hAnsi="Garamond" w:cs="Times New Roman"/>
          <w:lang w:eastAsia="fr-FR"/>
        </w:rPr>
        <w:t xml:space="preserve">« CDD </w:t>
      </w:r>
      <w:r w:rsidR="005B731C">
        <w:rPr>
          <w:rFonts w:ascii="Garamond" w:eastAsia="Times New Roman" w:hAnsi="Garamond" w:cs="Times New Roman"/>
          <w:lang w:eastAsia="fr-FR"/>
        </w:rPr>
        <w:t>T</w:t>
      </w:r>
      <w:r w:rsidR="00BE6D0C">
        <w:rPr>
          <w:rFonts w:ascii="Garamond" w:eastAsia="Times New Roman" w:hAnsi="Garamond" w:cs="Times New Roman"/>
          <w:lang w:eastAsia="fr-FR"/>
        </w:rPr>
        <w:t>remplin »</w:t>
      </w:r>
      <w:r w:rsidR="00C94031">
        <w:rPr>
          <w:rFonts w:ascii="Garamond" w:eastAsia="Times New Roman" w:hAnsi="Garamond" w:cs="Times New Roman"/>
          <w:lang w:eastAsia="fr-FR"/>
        </w:rPr>
        <w:t xml:space="preserve">. </w:t>
      </w:r>
    </w:p>
    <w:p w14:paraId="1791235B" w14:textId="77777777" w:rsidR="000366DE" w:rsidRDefault="000366DE" w:rsidP="000366DE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36061BC6" w14:textId="77777777" w:rsidR="000366DE" w:rsidRDefault="000366DE" w:rsidP="000366DE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FE6E3D">
        <w:rPr>
          <w:rFonts w:ascii="Garamond" w:eastAsia="Times New Roman" w:hAnsi="Garamond" w:cs="Times New Roman"/>
          <w:lang w:eastAsia="fr-FR"/>
        </w:rPr>
        <w:t>Cette enve</w:t>
      </w:r>
      <w:r>
        <w:rPr>
          <w:rFonts w:ascii="Garamond" w:eastAsia="Times New Roman" w:hAnsi="Garamond" w:cs="Times New Roman"/>
          <w:lang w:eastAsia="fr-FR"/>
        </w:rPr>
        <w:t xml:space="preserve">loppe financière prévisionnelle </w:t>
      </w:r>
      <w:r w:rsidRPr="00FE6E3D">
        <w:rPr>
          <w:rFonts w:ascii="Garamond" w:eastAsia="Times New Roman" w:hAnsi="Garamond" w:cs="Times New Roman"/>
          <w:lang w:eastAsia="fr-FR"/>
        </w:rPr>
        <w:t xml:space="preserve">représente une capacité à </w:t>
      </w:r>
      <w:r>
        <w:rPr>
          <w:rFonts w:ascii="Garamond" w:eastAsia="Times New Roman" w:hAnsi="Garamond" w:cs="Times New Roman"/>
          <w:lang w:eastAsia="fr-FR"/>
        </w:rPr>
        <w:t>financ</w:t>
      </w:r>
      <w:r w:rsidRPr="00FE6E3D">
        <w:rPr>
          <w:rFonts w:ascii="Garamond" w:eastAsia="Times New Roman" w:hAnsi="Garamond" w:cs="Times New Roman"/>
          <w:lang w:eastAsia="fr-FR"/>
        </w:rPr>
        <w:t>er […] équivalents temps plein.</w:t>
      </w:r>
    </w:p>
    <w:p w14:paraId="5336FBD9" w14:textId="77777777" w:rsidR="00425634" w:rsidRDefault="00425634" w:rsidP="00425634">
      <w:pPr>
        <w:spacing w:after="0"/>
        <w:jc w:val="both"/>
        <w:rPr>
          <w:rFonts w:ascii="Garamond" w:eastAsia="Times New Roman" w:hAnsi="Garamond" w:cs="Times New Roman"/>
          <w:b/>
          <w:lang w:eastAsia="fr-FR"/>
        </w:rPr>
      </w:pPr>
    </w:p>
    <w:p w14:paraId="690C4F12" w14:textId="31F06776" w:rsidR="00425634" w:rsidRPr="00D52455" w:rsidRDefault="00425634" w:rsidP="00D52455">
      <w:pPr>
        <w:spacing w:after="0"/>
        <w:jc w:val="both"/>
        <w:rPr>
          <w:rFonts w:ascii="Garamond" w:eastAsia="Times New Roman" w:hAnsi="Garamond" w:cs="Times New Roman"/>
          <w:lang w:eastAsia="fr-FR"/>
        </w:rPr>
      </w:pPr>
      <w:r>
        <w:rPr>
          <w:rFonts w:ascii="Garamond" w:eastAsia="Times New Roman" w:hAnsi="Garamond" w:cs="Times New Roman"/>
          <w:lang w:eastAsia="fr-FR"/>
        </w:rPr>
        <w:t>C</w:t>
      </w:r>
      <w:r w:rsidRPr="00D52455">
        <w:rPr>
          <w:rFonts w:ascii="Garamond" w:eastAsia="Times New Roman" w:hAnsi="Garamond" w:cs="Times New Roman"/>
          <w:lang w:eastAsia="fr-FR"/>
        </w:rPr>
        <w:t xml:space="preserve">ette enveloppe financière allouée à l’entreprise adaptée est ouverte à compter </w:t>
      </w:r>
      <w:r>
        <w:rPr>
          <w:rFonts w:ascii="Garamond" w:eastAsia="Times New Roman" w:hAnsi="Garamond" w:cs="Times New Roman"/>
          <w:lang w:eastAsia="fr-FR"/>
        </w:rPr>
        <w:t>du</w:t>
      </w:r>
      <w:r w:rsidR="00D52455">
        <w:rPr>
          <w:rFonts w:ascii="Garamond" w:eastAsia="Times New Roman" w:hAnsi="Garamond" w:cs="Times New Roman"/>
          <w:lang w:eastAsia="fr-FR"/>
        </w:rPr>
        <w:t xml:space="preserve"> </w:t>
      </w:r>
      <w:r>
        <w:rPr>
          <w:rFonts w:ascii="Garamond" w:eastAsia="Times New Roman" w:hAnsi="Garamond" w:cs="Times New Roman"/>
          <w:lang w:eastAsia="fr-FR"/>
        </w:rPr>
        <w:t>[…]</w:t>
      </w:r>
      <w:r w:rsidRPr="00D52455">
        <w:rPr>
          <w:rFonts w:ascii="Garamond" w:eastAsia="Times New Roman" w:hAnsi="Garamond" w:cs="Times New Roman"/>
          <w:lang w:eastAsia="fr-FR"/>
        </w:rPr>
        <w:t>.</w:t>
      </w:r>
    </w:p>
    <w:p w14:paraId="029BF422" w14:textId="0DFB1496" w:rsidR="00281445" w:rsidRDefault="00E45690" w:rsidP="00281445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>
        <w:rPr>
          <w:rFonts w:ascii="Garamond" w:eastAsia="Times New Roman" w:hAnsi="Garamond" w:cs="Times New Roman"/>
          <w:lang w:eastAsia="fr-FR"/>
        </w:rPr>
        <w:t xml:space="preserve">Ces </w:t>
      </w:r>
      <w:r w:rsidR="00297F43">
        <w:rPr>
          <w:rFonts w:ascii="Garamond" w:eastAsia="Times New Roman" w:hAnsi="Garamond" w:cs="Times New Roman"/>
          <w:lang w:eastAsia="fr-FR"/>
        </w:rPr>
        <w:t xml:space="preserve">trois </w:t>
      </w:r>
      <w:r>
        <w:rPr>
          <w:rFonts w:ascii="Garamond" w:eastAsia="Times New Roman" w:hAnsi="Garamond" w:cs="Times New Roman"/>
          <w:lang w:eastAsia="fr-FR"/>
        </w:rPr>
        <w:t xml:space="preserve">enveloppes </w:t>
      </w:r>
      <w:r w:rsidR="00542B7D">
        <w:rPr>
          <w:rFonts w:ascii="Garamond" w:eastAsia="Times New Roman" w:hAnsi="Garamond" w:cs="Times New Roman"/>
          <w:lang w:eastAsia="fr-FR"/>
        </w:rPr>
        <w:t>sont</w:t>
      </w:r>
      <w:r>
        <w:rPr>
          <w:rFonts w:ascii="Garamond" w:eastAsia="Times New Roman" w:hAnsi="Garamond" w:cs="Times New Roman"/>
          <w:lang w:eastAsia="fr-FR"/>
        </w:rPr>
        <w:t xml:space="preserve"> définies en application de l’arrêté </w:t>
      </w:r>
      <w:r w:rsidR="00281445">
        <w:rPr>
          <w:rFonts w:ascii="Garamond" w:eastAsia="Times New Roman" w:hAnsi="Garamond" w:cs="Times New Roman"/>
          <w:lang w:eastAsia="fr-FR"/>
        </w:rPr>
        <w:t xml:space="preserve">en vigueur </w:t>
      </w:r>
      <w:r w:rsidRPr="00FE6E3D">
        <w:rPr>
          <w:rFonts w:ascii="Garamond" w:eastAsia="Times New Roman" w:hAnsi="Garamond" w:cs="Times New Roman"/>
          <w:lang w:eastAsia="fr-FR"/>
        </w:rPr>
        <w:t>fixant les montants des aides financières susceptibles d’être attribuées aux entreprises adaptées.</w:t>
      </w:r>
      <w:r w:rsidR="00951684">
        <w:rPr>
          <w:rFonts w:ascii="Garamond" w:eastAsia="Times New Roman" w:hAnsi="Garamond" w:cs="Times New Roman"/>
          <w:lang w:eastAsia="fr-FR"/>
        </w:rPr>
        <w:t xml:space="preserve"> </w:t>
      </w:r>
      <w:r w:rsidR="00281445">
        <w:rPr>
          <w:rFonts w:ascii="Garamond" w:eastAsia="Times New Roman" w:hAnsi="Garamond" w:cs="Times New Roman"/>
          <w:lang w:eastAsia="fr-FR"/>
        </w:rPr>
        <w:t>En cours d’année, l’enveloppe financière allouée peut être révisée à la hausse ou la baisse par voie d’avenant.</w:t>
      </w:r>
    </w:p>
    <w:p w14:paraId="33F17047" w14:textId="77777777" w:rsidR="00077855" w:rsidRPr="00C45560" w:rsidRDefault="00077855" w:rsidP="00C4556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506D28EA" w14:textId="77777777" w:rsidR="0022195D" w:rsidRPr="00FC03FC" w:rsidRDefault="0022195D" w:rsidP="00FC03F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fr-FR"/>
        </w:rPr>
      </w:pPr>
      <w:r w:rsidRPr="00FC03FC">
        <w:rPr>
          <w:rFonts w:ascii="Garamond" w:eastAsia="Times New Roman" w:hAnsi="Garamond" w:cs="Times New Roman"/>
          <w:b/>
          <w:lang w:eastAsia="fr-FR"/>
        </w:rPr>
        <w:t>ARTICLE 4</w:t>
      </w:r>
    </w:p>
    <w:p w14:paraId="06C770AD" w14:textId="77777777" w:rsidR="00FC03FC" w:rsidRDefault="00FC03FC" w:rsidP="0022195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14:paraId="2C3A6441" w14:textId="5C042F0B" w:rsidR="0022195D" w:rsidRDefault="00DF6CBE" w:rsidP="00FC03F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78297D">
        <w:rPr>
          <w:rFonts w:ascii="Garamond" w:eastAsia="Times New Roman" w:hAnsi="Garamond" w:cs="Times New Roman"/>
          <w:lang w:eastAsia="fr-FR"/>
        </w:rPr>
        <w:t>Sous réserve de l’inscription des crédits en loi de finances</w:t>
      </w:r>
      <w:r>
        <w:rPr>
          <w:rFonts w:ascii="Garamond" w:eastAsia="Times New Roman" w:hAnsi="Garamond" w:cs="Times New Roman"/>
          <w:lang w:eastAsia="fr-FR"/>
        </w:rPr>
        <w:t>, l</w:t>
      </w:r>
      <w:r w:rsidR="0022195D" w:rsidRPr="00FC03FC">
        <w:rPr>
          <w:rFonts w:ascii="Garamond" w:eastAsia="Times New Roman" w:hAnsi="Garamond" w:cs="Times New Roman"/>
          <w:lang w:eastAsia="fr-FR"/>
        </w:rPr>
        <w:t>a contribution de l’</w:t>
      </w:r>
      <w:r w:rsidR="00CB688B">
        <w:rPr>
          <w:rFonts w:ascii="Garamond" w:eastAsia="Times New Roman" w:hAnsi="Garamond" w:cs="Times New Roman"/>
          <w:lang w:eastAsia="fr-FR"/>
        </w:rPr>
        <w:t>É</w:t>
      </w:r>
      <w:r w:rsidR="0022195D" w:rsidRPr="00FC03FC">
        <w:rPr>
          <w:rFonts w:ascii="Garamond" w:eastAsia="Times New Roman" w:hAnsi="Garamond" w:cs="Times New Roman"/>
          <w:lang w:eastAsia="fr-FR"/>
        </w:rPr>
        <w:t>tat au titre de</w:t>
      </w:r>
      <w:r w:rsidR="00E45690">
        <w:rPr>
          <w:rFonts w:ascii="Garamond" w:eastAsia="Times New Roman" w:hAnsi="Garamond" w:cs="Times New Roman"/>
          <w:lang w:eastAsia="fr-FR"/>
        </w:rPr>
        <w:t>s aides aux entreprises adaptées</w:t>
      </w:r>
      <w:r w:rsidR="0022195D" w:rsidRPr="00FC03FC">
        <w:rPr>
          <w:rFonts w:ascii="Garamond" w:eastAsia="Times New Roman" w:hAnsi="Garamond" w:cs="Times New Roman"/>
          <w:lang w:eastAsia="fr-FR"/>
        </w:rPr>
        <w:t xml:space="preserve"> est imputée sur le Programme 102 « Accès et</w:t>
      </w:r>
      <w:r w:rsidR="00FC03FC">
        <w:rPr>
          <w:rFonts w:ascii="Garamond" w:eastAsia="Times New Roman" w:hAnsi="Garamond" w:cs="Times New Roman"/>
          <w:lang w:eastAsia="fr-FR"/>
        </w:rPr>
        <w:t xml:space="preserve"> </w:t>
      </w:r>
      <w:r w:rsidR="0022195D" w:rsidRPr="00FC03FC">
        <w:rPr>
          <w:rFonts w:ascii="Garamond" w:eastAsia="Times New Roman" w:hAnsi="Garamond" w:cs="Times New Roman"/>
          <w:lang w:eastAsia="fr-FR"/>
        </w:rPr>
        <w:t>retour à l’emploi » de la Mission « Travail et emploi »</w:t>
      </w:r>
      <w:r w:rsidR="006A242C">
        <w:rPr>
          <w:rFonts w:ascii="Garamond" w:eastAsia="Times New Roman" w:hAnsi="Garamond" w:cs="Times New Roman"/>
          <w:lang w:eastAsia="fr-FR"/>
        </w:rPr>
        <w:t>,</w:t>
      </w:r>
      <w:r w:rsidR="0022195D" w:rsidRPr="00FC03FC">
        <w:rPr>
          <w:rFonts w:ascii="Garamond" w:eastAsia="Times New Roman" w:hAnsi="Garamond" w:cs="Times New Roman"/>
          <w:lang w:eastAsia="fr-FR"/>
        </w:rPr>
        <w:t xml:space="preserve"> </w:t>
      </w:r>
      <w:r w:rsidR="006A242C" w:rsidRPr="006A242C">
        <w:rPr>
          <w:rFonts w:ascii="Garamond" w:eastAsia="Times New Roman" w:hAnsi="Garamond" w:cs="Times New Roman"/>
          <w:lang w:eastAsia="fr-FR"/>
        </w:rPr>
        <w:t xml:space="preserve">l’action 03 et la sous-action 04 </w:t>
      </w:r>
      <w:r w:rsidR="000B5468">
        <w:rPr>
          <w:rFonts w:ascii="Garamond" w:eastAsia="Times New Roman" w:hAnsi="Garamond" w:cs="Times New Roman"/>
          <w:lang w:eastAsia="fr-FR"/>
        </w:rPr>
        <w:t>« </w:t>
      </w:r>
      <w:r w:rsidR="006A242C" w:rsidRPr="006A242C">
        <w:rPr>
          <w:rFonts w:ascii="Garamond" w:eastAsia="Times New Roman" w:hAnsi="Garamond" w:cs="Times New Roman"/>
          <w:lang w:eastAsia="fr-FR"/>
        </w:rPr>
        <w:t>Inclusion dans l’emploi des personnes en situation de handicap</w:t>
      </w:r>
      <w:r w:rsidR="000B5468">
        <w:rPr>
          <w:rFonts w:ascii="Garamond" w:eastAsia="Times New Roman" w:hAnsi="Garamond" w:cs="Times New Roman"/>
          <w:lang w:eastAsia="fr-FR"/>
        </w:rPr>
        <w:t> »</w:t>
      </w:r>
      <w:r w:rsidR="0022195D" w:rsidRPr="00FC03FC">
        <w:rPr>
          <w:rFonts w:ascii="Garamond" w:eastAsia="Times New Roman" w:hAnsi="Garamond" w:cs="Times New Roman"/>
          <w:lang w:eastAsia="fr-FR"/>
        </w:rPr>
        <w:t>.</w:t>
      </w:r>
    </w:p>
    <w:p w14:paraId="5724EF6C" w14:textId="77777777" w:rsidR="00CF0AD0" w:rsidRDefault="00CF0AD0" w:rsidP="00FC03F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3F01EBF5" w14:textId="483E06F2" w:rsidR="00A22BD6" w:rsidRDefault="00153781" w:rsidP="00FE531D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>
        <w:rPr>
          <w:rFonts w:ascii="Garamond" w:eastAsia="Times New Roman" w:hAnsi="Garamond" w:cs="Times New Roman"/>
          <w:lang w:eastAsia="fr-FR"/>
        </w:rPr>
        <w:t>L’aide mentionnée à l’article R</w:t>
      </w:r>
      <w:r w:rsidR="00F20551">
        <w:rPr>
          <w:rFonts w:ascii="Garamond" w:eastAsia="Times New Roman" w:hAnsi="Garamond" w:cs="Times New Roman"/>
          <w:lang w:eastAsia="fr-FR"/>
        </w:rPr>
        <w:t>.</w:t>
      </w:r>
      <w:r w:rsidR="005B731C">
        <w:rPr>
          <w:rFonts w:ascii="Garamond" w:eastAsia="Times New Roman" w:hAnsi="Garamond" w:cs="Times New Roman"/>
          <w:lang w:eastAsia="fr-FR"/>
        </w:rPr>
        <w:t xml:space="preserve"> </w:t>
      </w:r>
      <w:r>
        <w:rPr>
          <w:rFonts w:ascii="Garamond" w:eastAsia="Times New Roman" w:hAnsi="Garamond" w:cs="Times New Roman"/>
          <w:lang w:eastAsia="fr-FR"/>
        </w:rPr>
        <w:t xml:space="preserve">5213-76 du code du travail est </w:t>
      </w:r>
      <w:r w:rsidRPr="00F478DE">
        <w:rPr>
          <w:rFonts w:ascii="Garamond" w:eastAsia="Times New Roman" w:hAnsi="Garamond" w:cs="Times New Roman"/>
          <w:lang w:eastAsia="fr-FR"/>
        </w:rPr>
        <w:t>une subvention salariale forfaitaire contribuant à compenser « les conséquences du handicap</w:t>
      </w:r>
      <w:r w:rsidR="001B2F7B">
        <w:rPr>
          <w:rFonts w:ascii="Garamond" w:eastAsia="Times New Roman" w:hAnsi="Garamond" w:cs="Times New Roman"/>
          <w:lang w:eastAsia="fr-FR"/>
        </w:rPr>
        <w:t xml:space="preserve"> </w:t>
      </w:r>
      <w:r w:rsidRPr="00F478DE">
        <w:rPr>
          <w:rFonts w:ascii="Garamond" w:eastAsia="Times New Roman" w:hAnsi="Garamond" w:cs="Times New Roman"/>
          <w:lang w:eastAsia="fr-FR"/>
        </w:rPr>
        <w:t xml:space="preserve">et </w:t>
      </w:r>
      <w:r w:rsidR="001B2F7B" w:rsidRPr="001B2F7B">
        <w:rPr>
          <w:rFonts w:ascii="Garamond" w:eastAsia="Times New Roman" w:hAnsi="Garamond" w:cs="Times New Roman"/>
          <w:lang w:eastAsia="fr-FR"/>
        </w:rPr>
        <w:t>l’accompagnement spécifique des travailleurs handicapés</w:t>
      </w:r>
      <w:r w:rsidR="001B2F7B">
        <w:rPr>
          <w:rFonts w:ascii="Garamond" w:eastAsia="Times New Roman" w:hAnsi="Garamond" w:cs="Times New Roman"/>
          <w:lang w:eastAsia="fr-FR"/>
        </w:rPr>
        <w:t> »</w:t>
      </w:r>
      <w:r w:rsidRPr="00F478DE">
        <w:rPr>
          <w:rFonts w:ascii="Garamond" w:eastAsia="Times New Roman" w:hAnsi="Garamond" w:cs="Times New Roman"/>
          <w:lang w:eastAsia="fr-FR"/>
        </w:rPr>
        <w:t xml:space="preserve">. </w:t>
      </w:r>
      <w:r>
        <w:rPr>
          <w:rFonts w:ascii="Garamond" w:eastAsia="Times New Roman" w:hAnsi="Garamond" w:cs="Times New Roman"/>
          <w:lang w:eastAsia="fr-FR"/>
        </w:rPr>
        <w:t>L’aide mentionné</w:t>
      </w:r>
      <w:r w:rsidR="00F20551">
        <w:rPr>
          <w:rFonts w:ascii="Garamond" w:eastAsia="Times New Roman" w:hAnsi="Garamond" w:cs="Times New Roman"/>
          <w:lang w:eastAsia="fr-FR"/>
        </w:rPr>
        <w:t>e</w:t>
      </w:r>
      <w:r>
        <w:rPr>
          <w:rFonts w:ascii="Garamond" w:eastAsia="Times New Roman" w:hAnsi="Garamond" w:cs="Times New Roman"/>
          <w:lang w:eastAsia="fr-FR"/>
        </w:rPr>
        <w:t xml:space="preserve"> à l’article D.5213-</w:t>
      </w:r>
      <w:r w:rsidR="00650978">
        <w:rPr>
          <w:rFonts w:ascii="Garamond" w:eastAsia="Times New Roman" w:hAnsi="Garamond" w:cs="Times New Roman"/>
          <w:lang w:eastAsia="fr-FR"/>
        </w:rPr>
        <w:t xml:space="preserve">81 </w:t>
      </w:r>
      <w:r>
        <w:rPr>
          <w:rFonts w:ascii="Garamond" w:eastAsia="Times New Roman" w:hAnsi="Garamond" w:cs="Times New Roman"/>
          <w:lang w:eastAsia="fr-FR"/>
        </w:rPr>
        <w:t xml:space="preserve">du </w:t>
      </w:r>
      <w:r w:rsidR="00F20551">
        <w:rPr>
          <w:rFonts w:ascii="Garamond" w:eastAsia="Times New Roman" w:hAnsi="Garamond" w:cs="Times New Roman"/>
          <w:lang w:eastAsia="fr-FR"/>
        </w:rPr>
        <w:t xml:space="preserve">même </w:t>
      </w:r>
      <w:r>
        <w:rPr>
          <w:rFonts w:ascii="Garamond" w:eastAsia="Times New Roman" w:hAnsi="Garamond" w:cs="Times New Roman"/>
          <w:lang w:eastAsia="fr-FR"/>
        </w:rPr>
        <w:t xml:space="preserve">code est </w:t>
      </w:r>
      <w:r w:rsidRPr="004536FC">
        <w:rPr>
          <w:rFonts w:ascii="Garamond" w:eastAsia="Times New Roman" w:hAnsi="Garamond" w:cs="Times New Roman"/>
          <w:lang w:eastAsia="fr-FR"/>
        </w:rPr>
        <w:t>une subvention forfaitaire contribuant à l’accompagnement des travailleurs handicapés mis à disposition.</w:t>
      </w:r>
    </w:p>
    <w:p w14:paraId="47C5FB28" w14:textId="77777777" w:rsidR="00A22BD6" w:rsidRDefault="00A22BD6" w:rsidP="00FE531D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11410F9E" w14:textId="0E9D4BD5" w:rsidR="00FE531D" w:rsidRPr="00EE30C1" w:rsidRDefault="00F84E98" w:rsidP="00FE531D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F84E98">
        <w:rPr>
          <w:rFonts w:ascii="Garamond" w:eastAsia="Times New Roman" w:hAnsi="Garamond" w:cs="Times New Roman"/>
          <w:lang w:eastAsia="fr-FR"/>
        </w:rPr>
        <w:t>C</w:t>
      </w:r>
      <w:r w:rsidR="00951684">
        <w:rPr>
          <w:rFonts w:ascii="Garamond" w:eastAsia="Times New Roman" w:hAnsi="Garamond" w:cs="Times New Roman"/>
          <w:lang w:eastAsia="fr-FR"/>
        </w:rPr>
        <w:t>hacune de ces</w:t>
      </w:r>
      <w:r w:rsidRPr="00F84E98">
        <w:rPr>
          <w:rFonts w:ascii="Garamond" w:eastAsia="Times New Roman" w:hAnsi="Garamond" w:cs="Times New Roman"/>
          <w:lang w:eastAsia="fr-FR"/>
        </w:rPr>
        <w:t xml:space="preserve"> aide</w:t>
      </w:r>
      <w:r w:rsidR="00951684">
        <w:rPr>
          <w:rFonts w:ascii="Garamond" w:eastAsia="Times New Roman" w:hAnsi="Garamond" w:cs="Times New Roman"/>
          <w:lang w:eastAsia="fr-FR"/>
        </w:rPr>
        <w:t>s</w:t>
      </w:r>
      <w:r w:rsidRPr="00F84E98">
        <w:rPr>
          <w:rFonts w:ascii="Garamond" w:eastAsia="Times New Roman" w:hAnsi="Garamond" w:cs="Times New Roman"/>
          <w:lang w:eastAsia="fr-FR"/>
        </w:rPr>
        <w:t xml:space="preserve"> s</w:t>
      </w:r>
      <w:r w:rsidR="00951684">
        <w:rPr>
          <w:rFonts w:ascii="Garamond" w:eastAsia="Times New Roman" w:hAnsi="Garamond" w:cs="Times New Roman"/>
          <w:lang w:eastAsia="fr-FR"/>
        </w:rPr>
        <w:t>on</w:t>
      </w:r>
      <w:r w:rsidRPr="00F84E98">
        <w:rPr>
          <w:rFonts w:ascii="Garamond" w:eastAsia="Times New Roman" w:hAnsi="Garamond" w:cs="Times New Roman"/>
          <w:lang w:eastAsia="fr-FR"/>
        </w:rPr>
        <w:t>t allouée</w:t>
      </w:r>
      <w:r w:rsidR="00951684">
        <w:rPr>
          <w:rFonts w:ascii="Garamond" w:eastAsia="Times New Roman" w:hAnsi="Garamond" w:cs="Times New Roman"/>
          <w:lang w:eastAsia="fr-FR"/>
        </w:rPr>
        <w:t>s</w:t>
      </w:r>
      <w:r w:rsidRPr="00F84E98">
        <w:rPr>
          <w:rFonts w:ascii="Garamond" w:eastAsia="Times New Roman" w:hAnsi="Garamond" w:cs="Times New Roman"/>
          <w:lang w:eastAsia="fr-FR"/>
        </w:rPr>
        <w:t xml:space="preserve"> </w:t>
      </w:r>
      <w:r w:rsidR="00951684">
        <w:rPr>
          <w:rFonts w:ascii="Garamond" w:eastAsia="Times New Roman" w:hAnsi="Garamond" w:cs="Times New Roman"/>
          <w:lang w:eastAsia="fr-FR"/>
        </w:rPr>
        <w:t xml:space="preserve">en </w:t>
      </w:r>
      <w:r w:rsidR="00717059">
        <w:rPr>
          <w:rFonts w:ascii="Garamond" w:eastAsia="Times New Roman" w:hAnsi="Garamond" w:cs="Times New Roman"/>
          <w:lang w:eastAsia="fr-FR"/>
        </w:rPr>
        <w:t>conformité</w:t>
      </w:r>
      <w:r w:rsidRPr="00F84E98">
        <w:rPr>
          <w:rFonts w:ascii="Garamond" w:eastAsia="Times New Roman" w:hAnsi="Garamond" w:cs="Times New Roman"/>
          <w:lang w:eastAsia="fr-FR"/>
        </w:rPr>
        <w:t xml:space="preserve"> du régime d’aide exempté N° SA.111727 relatif aux </w:t>
      </w:r>
      <w:r w:rsidRPr="005B731C">
        <w:rPr>
          <w:rFonts w:ascii="Garamond" w:eastAsia="Times New Roman" w:hAnsi="Garamond" w:cs="Times New Roman"/>
          <w:spacing w:val="-4"/>
          <w:lang w:eastAsia="fr-FR"/>
        </w:rPr>
        <w:t>aides en faveur de l’emploi des travailleurs défavorisés et des travailleurs handicapés pour la période 2024-2026,</w:t>
      </w:r>
      <w:r w:rsidRPr="00F84E98">
        <w:rPr>
          <w:rFonts w:ascii="Garamond" w:eastAsia="Times New Roman" w:hAnsi="Garamond" w:cs="Times New Roman"/>
          <w:lang w:eastAsia="fr-FR"/>
        </w:rPr>
        <w:t xml:space="preserve"> adopté sur la base du règlement général d’exemption par catégorie n°</w:t>
      </w:r>
      <w:r w:rsidR="005B731C">
        <w:rPr>
          <w:rFonts w:ascii="Garamond" w:eastAsia="Times New Roman" w:hAnsi="Garamond" w:cs="Times New Roman"/>
          <w:lang w:eastAsia="fr-FR"/>
        </w:rPr>
        <w:t xml:space="preserve"> </w:t>
      </w:r>
      <w:r w:rsidRPr="00F84E98">
        <w:rPr>
          <w:rFonts w:ascii="Garamond" w:eastAsia="Times New Roman" w:hAnsi="Garamond" w:cs="Times New Roman"/>
          <w:lang w:eastAsia="fr-FR"/>
        </w:rPr>
        <w:t xml:space="preserve">651/2014 de la Commission européenne, publié au JOUE du 26 juin 2014 tel que modifié </w:t>
      </w:r>
      <w:r w:rsidR="00E63FFF">
        <w:rPr>
          <w:rFonts w:ascii="Garamond" w:eastAsia="Times New Roman" w:hAnsi="Garamond" w:cs="Times New Roman"/>
          <w:lang w:eastAsia="fr-FR"/>
        </w:rPr>
        <w:t xml:space="preserve">par le règlement </w:t>
      </w:r>
      <w:r w:rsidRPr="00F84E98">
        <w:rPr>
          <w:rFonts w:ascii="Garamond" w:eastAsia="Times New Roman" w:hAnsi="Garamond" w:cs="Times New Roman"/>
          <w:lang w:eastAsia="fr-FR"/>
        </w:rPr>
        <w:t>2023/1315 du 23 juin 2023 publié au JOUE du 30 juin 2023</w:t>
      </w:r>
      <w:r w:rsidR="00FE531D">
        <w:rPr>
          <w:rFonts w:ascii="Garamond" w:eastAsia="Times New Roman" w:hAnsi="Garamond" w:cs="Times New Roman"/>
          <w:lang w:eastAsia="fr-FR"/>
        </w:rPr>
        <w:t>.</w:t>
      </w:r>
    </w:p>
    <w:p w14:paraId="0800CAF6" w14:textId="77777777" w:rsidR="00FE531D" w:rsidRDefault="00FE531D" w:rsidP="00FE531D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2176F970" w14:textId="77777777" w:rsidR="00FE531D" w:rsidRDefault="00777258" w:rsidP="00FE531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fr-FR"/>
        </w:rPr>
      </w:pPr>
      <w:r>
        <w:rPr>
          <w:rFonts w:ascii="Garamond" w:eastAsia="Times New Roman" w:hAnsi="Garamond" w:cs="Times New Roman"/>
          <w:lang w:eastAsia="fr-FR"/>
        </w:rPr>
        <w:t>L’entreprise adaptée</w:t>
      </w:r>
      <w:r w:rsidR="00FE531D" w:rsidRPr="00EE30C1">
        <w:rPr>
          <w:rFonts w:ascii="Garamond" w:eastAsia="Times New Roman" w:hAnsi="Garamond" w:cs="Times New Roman"/>
          <w:lang w:eastAsia="fr-FR"/>
        </w:rPr>
        <w:t xml:space="preserve"> </w:t>
      </w:r>
      <w:r w:rsidRPr="00EE30C1">
        <w:rPr>
          <w:rFonts w:ascii="Garamond" w:eastAsia="Times New Roman" w:hAnsi="Garamond" w:cs="Times New Roman"/>
          <w:lang w:eastAsia="fr-FR"/>
        </w:rPr>
        <w:t>d</w:t>
      </w:r>
      <w:r>
        <w:rPr>
          <w:rFonts w:ascii="Garamond" w:eastAsia="Times New Roman" w:hAnsi="Garamond" w:cs="Times New Roman"/>
          <w:lang w:eastAsia="fr-FR"/>
        </w:rPr>
        <w:t>oit</w:t>
      </w:r>
      <w:r w:rsidRPr="00EE30C1">
        <w:rPr>
          <w:rFonts w:ascii="Garamond" w:eastAsia="Times New Roman" w:hAnsi="Garamond" w:cs="Times New Roman"/>
          <w:lang w:eastAsia="fr-FR"/>
        </w:rPr>
        <w:t xml:space="preserve"> </w:t>
      </w:r>
      <w:r w:rsidR="00FE531D" w:rsidRPr="00EE30C1">
        <w:rPr>
          <w:rFonts w:ascii="Garamond" w:eastAsia="Times New Roman" w:hAnsi="Garamond" w:cs="Times New Roman"/>
          <w:lang w:eastAsia="fr-FR"/>
        </w:rPr>
        <w:t>être en mesure de justifier et démontrer que l’aide perçue contribue à couvrir les coûts dits « admissibles »</w:t>
      </w:r>
      <w:r w:rsidR="00FE531D">
        <w:rPr>
          <w:rFonts w:ascii="Garamond" w:eastAsia="Times New Roman" w:hAnsi="Garamond" w:cs="Times New Roman"/>
          <w:lang w:eastAsia="fr-FR"/>
        </w:rPr>
        <w:t>.</w:t>
      </w:r>
    </w:p>
    <w:p w14:paraId="3CDF16D9" w14:textId="77777777" w:rsidR="00FC03FC" w:rsidRDefault="00FC03FC" w:rsidP="00FC03F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1432BF21" w14:textId="77777777" w:rsidR="0022195D" w:rsidRDefault="0022195D" w:rsidP="00FC03F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fr-FR"/>
        </w:rPr>
      </w:pPr>
      <w:r w:rsidRPr="00FC03FC">
        <w:rPr>
          <w:rFonts w:ascii="Garamond" w:eastAsia="Times New Roman" w:hAnsi="Garamond" w:cs="Times New Roman"/>
          <w:b/>
          <w:lang w:eastAsia="fr-FR"/>
        </w:rPr>
        <w:t xml:space="preserve">ARTICLE </w:t>
      </w:r>
      <w:r w:rsidR="00FC03FC">
        <w:rPr>
          <w:rFonts w:ascii="Garamond" w:eastAsia="Times New Roman" w:hAnsi="Garamond" w:cs="Times New Roman"/>
          <w:b/>
          <w:lang w:eastAsia="fr-FR"/>
        </w:rPr>
        <w:t>5</w:t>
      </w:r>
    </w:p>
    <w:p w14:paraId="79DB05EA" w14:textId="77777777" w:rsidR="00741BB7" w:rsidRPr="00FC03FC" w:rsidRDefault="00741BB7" w:rsidP="00FC03F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fr-FR"/>
        </w:rPr>
      </w:pPr>
    </w:p>
    <w:p w14:paraId="627ED34C" w14:textId="00527B49" w:rsidR="00FC03FC" w:rsidRPr="00FC03FC" w:rsidRDefault="00FC03FC" w:rsidP="00FC03F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FC03FC">
        <w:rPr>
          <w:rFonts w:ascii="Garamond" w:eastAsia="Times New Roman" w:hAnsi="Garamond" w:cs="Times New Roman"/>
          <w:lang w:eastAsia="fr-FR"/>
        </w:rPr>
        <w:t>L</w:t>
      </w:r>
      <w:r w:rsidR="007B2FB6">
        <w:rPr>
          <w:rFonts w:ascii="Garamond" w:eastAsia="Times New Roman" w:hAnsi="Garamond" w:cs="Times New Roman"/>
          <w:lang w:eastAsia="fr-FR"/>
        </w:rPr>
        <w:t xml:space="preserve">es </w:t>
      </w:r>
      <w:r w:rsidRPr="00FC03FC">
        <w:rPr>
          <w:rFonts w:ascii="Garamond" w:eastAsia="Times New Roman" w:hAnsi="Garamond" w:cs="Times New Roman"/>
          <w:lang w:eastAsia="fr-FR"/>
        </w:rPr>
        <w:t>aide</w:t>
      </w:r>
      <w:r w:rsidR="007B2FB6">
        <w:rPr>
          <w:rFonts w:ascii="Garamond" w:eastAsia="Times New Roman" w:hAnsi="Garamond" w:cs="Times New Roman"/>
          <w:lang w:eastAsia="fr-FR"/>
        </w:rPr>
        <w:t>s sont</w:t>
      </w:r>
      <w:r w:rsidRPr="00FC03FC">
        <w:rPr>
          <w:rFonts w:ascii="Garamond" w:eastAsia="Times New Roman" w:hAnsi="Garamond" w:cs="Times New Roman"/>
          <w:lang w:eastAsia="fr-FR"/>
        </w:rPr>
        <w:t xml:space="preserve"> versée</w:t>
      </w:r>
      <w:r w:rsidR="007B2FB6">
        <w:rPr>
          <w:rFonts w:ascii="Garamond" w:eastAsia="Times New Roman" w:hAnsi="Garamond" w:cs="Times New Roman"/>
          <w:lang w:eastAsia="fr-FR"/>
        </w:rPr>
        <w:t>s</w:t>
      </w:r>
      <w:r w:rsidRPr="00FC03FC">
        <w:rPr>
          <w:rFonts w:ascii="Garamond" w:eastAsia="Times New Roman" w:hAnsi="Garamond" w:cs="Times New Roman"/>
          <w:lang w:eastAsia="fr-FR"/>
        </w:rPr>
        <w:t xml:space="preserve"> au </w:t>
      </w:r>
      <w:r w:rsidR="005833AC">
        <w:rPr>
          <w:rFonts w:ascii="Garamond" w:eastAsia="Times New Roman" w:hAnsi="Garamond" w:cs="Times New Roman"/>
          <w:lang w:eastAsia="fr-FR"/>
        </w:rPr>
        <w:t xml:space="preserve">bénéfice </w:t>
      </w:r>
      <w:r w:rsidRPr="00FC03FC">
        <w:rPr>
          <w:rFonts w:ascii="Garamond" w:eastAsia="Times New Roman" w:hAnsi="Garamond" w:cs="Times New Roman"/>
          <w:lang w:eastAsia="fr-FR"/>
        </w:rPr>
        <w:t xml:space="preserve">de l’entreprise adaptée par </w:t>
      </w:r>
      <w:r w:rsidR="004536FC" w:rsidRPr="00FC03FC">
        <w:rPr>
          <w:rFonts w:ascii="Garamond" w:eastAsia="Times New Roman" w:hAnsi="Garamond" w:cs="Times New Roman"/>
          <w:lang w:eastAsia="fr-FR"/>
        </w:rPr>
        <w:t>l’</w:t>
      </w:r>
      <w:r w:rsidR="004536FC">
        <w:rPr>
          <w:rFonts w:ascii="Garamond" w:eastAsia="Times New Roman" w:hAnsi="Garamond" w:cs="Times New Roman"/>
          <w:lang w:eastAsia="fr-FR"/>
        </w:rPr>
        <w:t>A</w:t>
      </w:r>
      <w:r w:rsidR="004536FC" w:rsidRPr="00FC03FC">
        <w:rPr>
          <w:rFonts w:ascii="Garamond" w:eastAsia="Times New Roman" w:hAnsi="Garamond" w:cs="Times New Roman"/>
          <w:lang w:eastAsia="fr-FR"/>
        </w:rPr>
        <w:t xml:space="preserve">gence </w:t>
      </w:r>
      <w:r w:rsidRPr="00FC03FC">
        <w:rPr>
          <w:rFonts w:ascii="Garamond" w:eastAsia="Times New Roman" w:hAnsi="Garamond" w:cs="Times New Roman"/>
          <w:lang w:eastAsia="fr-FR"/>
        </w:rPr>
        <w:t xml:space="preserve">de </w:t>
      </w:r>
      <w:r w:rsidR="00CF0AD0">
        <w:rPr>
          <w:rFonts w:ascii="Garamond" w:eastAsia="Times New Roman" w:hAnsi="Garamond" w:cs="Times New Roman"/>
          <w:lang w:eastAsia="fr-FR"/>
        </w:rPr>
        <w:t>s</w:t>
      </w:r>
      <w:r w:rsidR="00CF0AD0" w:rsidRPr="00FC03FC">
        <w:rPr>
          <w:rFonts w:ascii="Garamond" w:eastAsia="Times New Roman" w:hAnsi="Garamond" w:cs="Times New Roman"/>
          <w:lang w:eastAsia="fr-FR"/>
        </w:rPr>
        <w:t xml:space="preserve">ervices </w:t>
      </w:r>
      <w:r w:rsidRPr="00FC03FC">
        <w:rPr>
          <w:rFonts w:ascii="Garamond" w:eastAsia="Times New Roman" w:hAnsi="Garamond" w:cs="Times New Roman"/>
          <w:lang w:eastAsia="fr-FR"/>
        </w:rPr>
        <w:t xml:space="preserve">et de </w:t>
      </w:r>
      <w:r w:rsidR="00CF0AD0">
        <w:rPr>
          <w:rFonts w:ascii="Garamond" w:eastAsia="Times New Roman" w:hAnsi="Garamond" w:cs="Times New Roman"/>
          <w:lang w:eastAsia="fr-FR"/>
        </w:rPr>
        <w:t>p</w:t>
      </w:r>
      <w:r w:rsidR="00CF0AD0" w:rsidRPr="00FC03FC">
        <w:rPr>
          <w:rFonts w:ascii="Garamond" w:eastAsia="Times New Roman" w:hAnsi="Garamond" w:cs="Times New Roman"/>
          <w:lang w:eastAsia="fr-FR"/>
        </w:rPr>
        <w:t xml:space="preserve">aiement </w:t>
      </w:r>
      <w:r w:rsidRPr="00FC03FC">
        <w:rPr>
          <w:rFonts w:ascii="Garamond" w:eastAsia="Times New Roman" w:hAnsi="Garamond" w:cs="Times New Roman"/>
          <w:lang w:eastAsia="fr-FR"/>
        </w:rPr>
        <w:t>(ASP) selon les modalités suivantes :</w:t>
      </w:r>
    </w:p>
    <w:p w14:paraId="367CFD07" w14:textId="77777777" w:rsidR="00FC03FC" w:rsidRPr="00FC03FC" w:rsidRDefault="00FC03FC" w:rsidP="00FC03F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7403B707" w14:textId="7750414F" w:rsidR="00FC03FC" w:rsidRDefault="00FC03FC" w:rsidP="00FC03F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FC03FC">
        <w:rPr>
          <w:rFonts w:ascii="Garamond" w:eastAsia="Times New Roman" w:hAnsi="Garamond" w:cs="Times New Roman"/>
          <w:lang w:eastAsia="fr-FR"/>
        </w:rPr>
        <w:t xml:space="preserve">- mensuellement au vu du nombre de travailleurs handicapés </w:t>
      </w:r>
      <w:r w:rsidR="003927B1">
        <w:rPr>
          <w:rFonts w:ascii="Garamond" w:eastAsia="Times New Roman" w:hAnsi="Garamond" w:cs="Times New Roman"/>
          <w:lang w:eastAsia="fr-FR"/>
        </w:rPr>
        <w:t>ouvrant droit</w:t>
      </w:r>
      <w:r w:rsidR="003927B1" w:rsidRPr="00FC03FC">
        <w:rPr>
          <w:rFonts w:ascii="Garamond" w:eastAsia="Times New Roman" w:hAnsi="Garamond" w:cs="Times New Roman"/>
          <w:lang w:eastAsia="fr-FR"/>
        </w:rPr>
        <w:t xml:space="preserve"> </w:t>
      </w:r>
      <w:r w:rsidRPr="00FC03FC">
        <w:rPr>
          <w:rFonts w:ascii="Garamond" w:eastAsia="Times New Roman" w:hAnsi="Garamond" w:cs="Times New Roman"/>
          <w:lang w:eastAsia="fr-FR"/>
        </w:rPr>
        <w:t>à l’aide</w:t>
      </w:r>
      <w:r w:rsidR="00A10A81">
        <w:rPr>
          <w:rFonts w:ascii="Garamond" w:eastAsia="Times New Roman" w:hAnsi="Garamond" w:cs="Times New Roman"/>
          <w:lang w:eastAsia="fr-FR"/>
        </w:rPr>
        <w:t xml:space="preserve"> et </w:t>
      </w:r>
      <w:r w:rsidRPr="00FC03FC">
        <w:rPr>
          <w:rFonts w:ascii="Garamond" w:eastAsia="Times New Roman" w:hAnsi="Garamond" w:cs="Times New Roman"/>
          <w:lang w:eastAsia="fr-FR"/>
        </w:rPr>
        <w:t xml:space="preserve">ayant </w:t>
      </w:r>
      <w:r w:rsidR="003927B1">
        <w:rPr>
          <w:rFonts w:ascii="Garamond" w:eastAsia="Times New Roman" w:hAnsi="Garamond" w:cs="Times New Roman"/>
          <w:lang w:eastAsia="fr-FR"/>
        </w:rPr>
        <w:t>travaillé</w:t>
      </w:r>
      <w:r w:rsidR="00E45690">
        <w:rPr>
          <w:rFonts w:ascii="Garamond" w:eastAsia="Times New Roman" w:hAnsi="Garamond" w:cs="Times New Roman"/>
          <w:lang w:eastAsia="fr-FR"/>
        </w:rPr>
        <w:t xml:space="preserve"> </w:t>
      </w:r>
      <w:r w:rsidRPr="00FC03FC">
        <w:rPr>
          <w:rFonts w:ascii="Garamond" w:eastAsia="Times New Roman" w:hAnsi="Garamond" w:cs="Times New Roman"/>
          <w:lang w:eastAsia="fr-FR"/>
        </w:rPr>
        <w:t xml:space="preserve">au cours du mois, en équivalent temps plein. </w:t>
      </w:r>
      <w:r w:rsidR="00E45690" w:rsidRPr="00EE30C1">
        <w:rPr>
          <w:rFonts w:ascii="Garamond" w:eastAsia="Times New Roman" w:hAnsi="Garamond" w:cs="Times New Roman"/>
          <w:lang w:eastAsia="fr-FR"/>
        </w:rPr>
        <w:t>Le montant de l’aide est réduit à due proportion du temps de travail effectif ou assimilé</w:t>
      </w:r>
      <w:r w:rsidR="00E45690">
        <w:rPr>
          <w:rFonts w:ascii="Garamond" w:eastAsia="Times New Roman" w:hAnsi="Garamond" w:cs="Times New Roman"/>
          <w:lang w:eastAsia="fr-FR"/>
        </w:rPr>
        <w:t xml:space="preserve">. </w:t>
      </w:r>
      <w:r w:rsidRPr="00FC03FC">
        <w:rPr>
          <w:rFonts w:ascii="Garamond" w:eastAsia="Times New Roman" w:hAnsi="Garamond" w:cs="Times New Roman"/>
          <w:lang w:eastAsia="fr-FR"/>
        </w:rPr>
        <w:t>Ce versement mensuel est limité à un douzième de l’</w:t>
      </w:r>
      <w:r w:rsidR="003927B1">
        <w:rPr>
          <w:rFonts w:ascii="Garamond" w:eastAsia="Times New Roman" w:hAnsi="Garamond" w:cs="Times New Roman"/>
          <w:lang w:eastAsia="fr-FR"/>
        </w:rPr>
        <w:t>enveloppe financière allouée</w:t>
      </w:r>
      <w:r w:rsidRPr="00FC03FC">
        <w:rPr>
          <w:rFonts w:ascii="Garamond" w:eastAsia="Times New Roman" w:hAnsi="Garamond" w:cs="Times New Roman"/>
          <w:lang w:eastAsia="fr-FR"/>
        </w:rPr>
        <w:t>. En cas de sous-consommation sur un mois donné, les crédits correspondants sont reportés sur le ou les mois suivants</w:t>
      </w:r>
      <w:r w:rsidR="003927B1">
        <w:rPr>
          <w:rFonts w:ascii="Garamond" w:eastAsia="Times New Roman" w:hAnsi="Garamond" w:cs="Times New Roman"/>
          <w:lang w:eastAsia="fr-FR"/>
        </w:rPr>
        <w:t>.</w:t>
      </w:r>
    </w:p>
    <w:p w14:paraId="4D917E4E" w14:textId="77777777" w:rsidR="00FC03FC" w:rsidRPr="00FC03FC" w:rsidRDefault="00FC03FC" w:rsidP="00FC03F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61A74C6D" w14:textId="12386600" w:rsidR="00E45690" w:rsidRPr="004204F1" w:rsidRDefault="00EB570F" w:rsidP="00EB570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>
        <w:rPr>
          <w:rFonts w:ascii="Garamond" w:eastAsia="Times New Roman" w:hAnsi="Garamond" w:cs="Times New Roman"/>
          <w:lang w:eastAsia="fr-FR"/>
        </w:rPr>
        <w:t>- d</w:t>
      </w:r>
      <w:r w:rsidR="00FC03FC" w:rsidRPr="004204F1">
        <w:rPr>
          <w:rFonts w:ascii="Garamond" w:eastAsia="Times New Roman" w:hAnsi="Garamond" w:cs="Times New Roman"/>
          <w:lang w:eastAsia="fr-FR"/>
        </w:rPr>
        <w:t xml:space="preserve">es régularisations sont réalisées </w:t>
      </w:r>
      <w:r w:rsidR="003927B1" w:rsidRPr="004204F1">
        <w:rPr>
          <w:rFonts w:ascii="Garamond" w:eastAsia="Times New Roman" w:hAnsi="Garamond" w:cs="Times New Roman"/>
          <w:lang w:eastAsia="fr-FR"/>
        </w:rPr>
        <w:t>en cours d’année, selon une périodicité précisée par arrêté,</w:t>
      </w:r>
      <w:r w:rsidR="00FC03FC" w:rsidRPr="004204F1">
        <w:rPr>
          <w:rFonts w:ascii="Garamond" w:eastAsia="Times New Roman" w:hAnsi="Garamond" w:cs="Times New Roman"/>
          <w:lang w:eastAsia="fr-FR"/>
        </w:rPr>
        <w:t xml:space="preserve"> afin d</w:t>
      </w:r>
      <w:r w:rsidR="00E45690" w:rsidRPr="004204F1">
        <w:rPr>
          <w:rFonts w:ascii="Garamond" w:eastAsia="Times New Roman" w:hAnsi="Garamond" w:cs="Times New Roman"/>
          <w:lang w:eastAsia="fr-FR"/>
        </w:rPr>
        <w:t xml:space="preserve">e : </w:t>
      </w:r>
    </w:p>
    <w:p w14:paraId="6A2BE67C" w14:textId="77777777" w:rsidR="00E45690" w:rsidRPr="004204F1" w:rsidRDefault="00FC03FC" w:rsidP="00741BB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4204F1">
        <w:rPr>
          <w:rFonts w:ascii="Garamond" w:eastAsia="Times New Roman" w:hAnsi="Garamond" w:cs="Times New Roman"/>
          <w:lang w:eastAsia="fr-FR"/>
        </w:rPr>
        <w:t>ajuster les aides versées au plus près des embauches réalisées depuis le 1</w:t>
      </w:r>
      <w:r w:rsidRPr="004204F1">
        <w:rPr>
          <w:rFonts w:ascii="Garamond" w:eastAsia="Times New Roman" w:hAnsi="Garamond" w:cs="Times New Roman"/>
          <w:vertAlign w:val="superscript"/>
          <w:lang w:eastAsia="fr-FR"/>
        </w:rPr>
        <w:t xml:space="preserve">er </w:t>
      </w:r>
      <w:r w:rsidRPr="004204F1">
        <w:rPr>
          <w:rFonts w:ascii="Garamond" w:eastAsia="Times New Roman" w:hAnsi="Garamond" w:cs="Times New Roman"/>
          <w:lang w:eastAsia="fr-FR"/>
        </w:rPr>
        <w:t>janvier de la période considérée</w:t>
      </w:r>
      <w:r w:rsidR="00E45690" w:rsidRPr="004204F1">
        <w:rPr>
          <w:rFonts w:ascii="Garamond" w:eastAsia="Times New Roman" w:hAnsi="Garamond" w:cs="Times New Roman"/>
          <w:lang w:eastAsia="fr-FR"/>
        </w:rPr>
        <w:t> ;</w:t>
      </w:r>
    </w:p>
    <w:p w14:paraId="31360AAD" w14:textId="77777777" w:rsidR="00E45690" w:rsidRPr="004204F1" w:rsidRDefault="00E45690" w:rsidP="00741BB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4204F1">
        <w:rPr>
          <w:rFonts w:ascii="Garamond" w:eastAsia="Times New Roman" w:hAnsi="Garamond" w:cs="Times New Roman"/>
          <w:lang w:eastAsia="fr-FR"/>
        </w:rPr>
        <w:t>contrôler le respect du plafond de financement fixé par l’article D. 5213-63-1</w:t>
      </w:r>
      <w:r w:rsidR="00F20551" w:rsidRPr="004204F1">
        <w:rPr>
          <w:rFonts w:ascii="Garamond" w:eastAsia="Times New Roman" w:hAnsi="Garamond" w:cs="Times New Roman"/>
          <w:lang w:eastAsia="fr-FR"/>
        </w:rPr>
        <w:t xml:space="preserve"> du code du travail</w:t>
      </w:r>
      <w:r w:rsidRPr="004204F1">
        <w:rPr>
          <w:rFonts w:ascii="Garamond" w:eastAsia="Times New Roman" w:hAnsi="Garamond" w:cs="Times New Roman"/>
          <w:lang w:eastAsia="fr-FR"/>
        </w:rPr>
        <w:t> ;</w:t>
      </w:r>
    </w:p>
    <w:p w14:paraId="01444A58" w14:textId="7F5AB57C" w:rsidR="00E45690" w:rsidRPr="004204F1" w:rsidRDefault="00E45690" w:rsidP="00741BB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4204F1">
        <w:rPr>
          <w:rFonts w:ascii="Garamond" w:eastAsia="Times New Roman" w:hAnsi="Garamond" w:cs="Times New Roman"/>
          <w:lang w:eastAsia="fr-FR"/>
        </w:rPr>
        <w:t>vérifier le respect des règles européennes relatives aux aides d’</w:t>
      </w:r>
      <w:r w:rsidR="00CB688B">
        <w:rPr>
          <w:rFonts w:ascii="Garamond" w:eastAsia="Times New Roman" w:hAnsi="Garamond" w:cs="Times New Roman"/>
          <w:lang w:eastAsia="fr-FR"/>
        </w:rPr>
        <w:t>É</w:t>
      </w:r>
      <w:r w:rsidRPr="004204F1">
        <w:rPr>
          <w:rFonts w:ascii="Garamond" w:eastAsia="Times New Roman" w:hAnsi="Garamond" w:cs="Times New Roman"/>
          <w:lang w:eastAsia="fr-FR"/>
        </w:rPr>
        <w:t>tat.</w:t>
      </w:r>
    </w:p>
    <w:p w14:paraId="6BBF2957" w14:textId="23416F14" w:rsidR="001F5B06" w:rsidRDefault="00FC03FC" w:rsidP="00FC03F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741BB7">
        <w:rPr>
          <w:rFonts w:ascii="Garamond" w:eastAsia="Times New Roman" w:hAnsi="Garamond" w:cs="Times New Roman"/>
          <w:lang w:eastAsia="fr-FR"/>
        </w:rPr>
        <w:t>Pour bénéficier mensuellement de</w:t>
      </w:r>
      <w:r w:rsidR="00410E2B" w:rsidRPr="00741BB7">
        <w:rPr>
          <w:rFonts w:ascii="Garamond" w:eastAsia="Times New Roman" w:hAnsi="Garamond" w:cs="Times New Roman"/>
          <w:lang w:eastAsia="fr-FR"/>
        </w:rPr>
        <w:t xml:space="preserve"> l’aide,</w:t>
      </w:r>
      <w:r w:rsidRPr="00741BB7">
        <w:rPr>
          <w:rFonts w:ascii="Garamond" w:eastAsia="Times New Roman" w:hAnsi="Garamond" w:cs="Times New Roman"/>
          <w:lang w:eastAsia="fr-FR"/>
        </w:rPr>
        <w:t xml:space="preserve"> </w:t>
      </w:r>
      <w:r w:rsidR="006916DE" w:rsidRPr="006916DE">
        <w:rPr>
          <w:rFonts w:ascii="Garamond" w:eastAsia="Times New Roman" w:hAnsi="Garamond" w:cs="Times New Roman"/>
          <w:lang w:eastAsia="fr-FR"/>
        </w:rPr>
        <w:t>chaque mois l’entreprise adaptée remplit les déclarations mensuelles</w:t>
      </w:r>
      <w:r w:rsidR="00F143F7" w:rsidRPr="00741BB7">
        <w:rPr>
          <w:rFonts w:ascii="Garamond" w:eastAsia="Times New Roman" w:hAnsi="Garamond" w:cs="Times New Roman"/>
          <w:lang w:eastAsia="fr-FR"/>
        </w:rPr>
        <w:t xml:space="preserve"> </w:t>
      </w:r>
      <w:r w:rsidR="00777258" w:rsidRPr="00777258">
        <w:rPr>
          <w:rFonts w:ascii="Garamond" w:eastAsia="Times New Roman" w:hAnsi="Garamond" w:cs="Times New Roman"/>
          <w:lang w:eastAsia="fr-FR"/>
        </w:rPr>
        <w:t xml:space="preserve">par l’intermédiaire </w:t>
      </w:r>
      <w:r w:rsidR="00F20551" w:rsidRPr="00777258">
        <w:rPr>
          <w:rFonts w:ascii="Garamond" w:eastAsia="Times New Roman" w:hAnsi="Garamond" w:cs="Times New Roman"/>
          <w:lang w:eastAsia="fr-FR"/>
        </w:rPr>
        <w:t>d</w:t>
      </w:r>
      <w:r w:rsidR="00F20551">
        <w:rPr>
          <w:rFonts w:ascii="Garamond" w:eastAsia="Times New Roman" w:hAnsi="Garamond" w:cs="Times New Roman"/>
          <w:lang w:eastAsia="fr-FR"/>
        </w:rPr>
        <w:t>u</w:t>
      </w:r>
      <w:r w:rsidR="00F20551" w:rsidRPr="00777258">
        <w:rPr>
          <w:rFonts w:ascii="Garamond" w:eastAsia="Times New Roman" w:hAnsi="Garamond" w:cs="Times New Roman"/>
          <w:lang w:eastAsia="fr-FR"/>
        </w:rPr>
        <w:t xml:space="preserve"> </w:t>
      </w:r>
      <w:r w:rsidR="00777258" w:rsidRPr="00777258">
        <w:rPr>
          <w:rFonts w:ascii="Garamond" w:eastAsia="Times New Roman" w:hAnsi="Garamond" w:cs="Times New Roman"/>
          <w:lang w:eastAsia="fr-FR"/>
        </w:rPr>
        <w:t>téléservice</w:t>
      </w:r>
      <w:r w:rsidR="00777258">
        <w:rPr>
          <w:rFonts w:ascii="Garamond" w:eastAsia="Times New Roman" w:hAnsi="Garamond" w:cs="Times New Roman"/>
          <w:lang w:eastAsia="fr-FR"/>
        </w:rPr>
        <w:t xml:space="preserve"> géré par l’ASP</w:t>
      </w:r>
      <w:r w:rsidR="00410E2B" w:rsidRPr="00741BB7">
        <w:rPr>
          <w:rFonts w:ascii="Garamond" w:eastAsia="Times New Roman" w:hAnsi="Garamond" w:cs="Times New Roman"/>
          <w:lang w:eastAsia="fr-FR"/>
        </w:rPr>
        <w:t>.</w:t>
      </w:r>
    </w:p>
    <w:p w14:paraId="1FA1F06C" w14:textId="77777777" w:rsidR="00B91016" w:rsidRDefault="00B91016" w:rsidP="00FC03F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24B4016F" w14:textId="77777777" w:rsidR="005B731C" w:rsidRDefault="005B731C" w:rsidP="00FC03F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4661CE9D" w14:textId="77777777" w:rsidR="005B731C" w:rsidRDefault="005B731C" w:rsidP="00FC03F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77432E56" w14:textId="77777777" w:rsidR="00DB465B" w:rsidRDefault="00DB465B" w:rsidP="00FC03F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22911A34" w14:textId="77777777" w:rsidR="00397518" w:rsidRPr="00CF0AD0" w:rsidRDefault="00397518" w:rsidP="00397518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fr-FR"/>
        </w:rPr>
      </w:pPr>
      <w:r w:rsidRPr="00CF0AD0">
        <w:rPr>
          <w:rFonts w:ascii="Garamond" w:eastAsia="Times New Roman" w:hAnsi="Garamond" w:cs="Times New Roman"/>
          <w:b/>
          <w:lang w:eastAsia="fr-FR"/>
        </w:rPr>
        <w:lastRenderedPageBreak/>
        <w:t xml:space="preserve">ARTICLE </w:t>
      </w:r>
      <w:r>
        <w:rPr>
          <w:rFonts w:ascii="Garamond" w:eastAsia="Times New Roman" w:hAnsi="Garamond" w:cs="Times New Roman"/>
          <w:b/>
          <w:lang w:eastAsia="fr-FR"/>
        </w:rPr>
        <w:t>6</w:t>
      </w:r>
    </w:p>
    <w:p w14:paraId="33A714DC" w14:textId="77777777" w:rsidR="00397518" w:rsidRDefault="00397518" w:rsidP="00397518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2BD7F8D7" w14:textId="27303F71" w:rsidR="00397518" w:rsidRPr="00CF0AD0" w:rsidRDefault="00397518" w:rsidP="00C45560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FC03FC">
        <w:rPr>
          <w:rFonts w:ascii="Garamond" w:eastAsia="Times New Roman" w:hAnsi="Garamond" w:cs="Times New Roman"/>
          <w:lang w:eastAsia="fr-FR"/>
        </w:rPr>
        <w:t>L’entreprise adaptée s’engage à faciliter à tout moment le contrôle par l’</w:t>
      </w:r>
      <w:r w:rsidR="00CB688B">
        <w:rPr>
          <w:rFonts w:ascii="Garamond" w:eastAsia="Times New Roman" w:hAnsi="Garamond" w:cs="Times New Roman"/>
          <w:lang w:eastAsia="fr-FR"/>
        </w:rPr>
        <w:t>É</w:t>
      </w:r>
      <w:r w:rsidRPr="00FC03FC">
        <w:rPr>
          <w:rFonts w:ascii="Garamond" w:eastAsia="Times New Roman" w:hAnsi="Garamond" w:cs="Times New Roman"/>
          <w:lang w:eastAsia="fr-FR"/>
        </w:rPr>
        <w:t>tat et</w:t>
      </w:r>
      <w:r>
        <w:rPr>
          <w:rFonts w:ascii="Garamond" w:eastAsia="Times New Roman" w:hAnsi="Garamond" w:cs="Times New Roman"/>
          <w:lang w:eastAsia="fr-FR"/>
        </w:rPr>
        <w:t xml:space="preserve"> à</w:t>
      </w:r>
      <w:r w:rsidRPr="00FC03FC">
        <w:rPr>
          <w:rFonts w:ascii="Garamond" w:eastAsia="Times New Roman" w:hAnsi="Garamond" w:cs="Times New Roman"/>
          <w:lang w:eastAsia="fr-FR"/>
        </w:rPr>
        <w:t xml:space="preserve"> lui fourni</w:t>
      </w:r>
      <w:r>
        <w:rPr>
          <w:rFonts w:ascii="Garamond" w:eastAsia="Times New Roman" w:hAnsi="Garamond" w:cs="Times New Roman"/>
          <w:lang w:eastAsia="fr-FR"/>
        </w:rPr>
        <w:t>r</w:t>
      </w:r>
      <w:r w:rsidRPr="00FC03FC">
        <w:rPr>
          <w:rFonts w:ascii="Garamond" w:eastAsia="Times New Roman" w:hAnsi="Garamond" w:cs="Times New Roman"/>
          <w:lang w:eastAsia="fr-FR"/>
        </w:rPr>
        <w:t xml:space="preserve"> tout élément permettant de vérifier la réalité des actions d’insertion, leurs résultats, notamment par l’accès à toute pièce justificative des dépenses et tout autre document dont la production serait jugée utile.</w:t>
      </w:r>
      <w:r>
        <w:rPr>
          <w:rFonts w:ascii="Garamond" w:eastAsia="Times New Roman" w:hAnsi="Garamond" w:cs="Times New Roman"/>
          <w:lang w:eastAsia="fr-FR"/>
        </w:rPr>
        <w:t xml:space="preserve"> Le préfet de région</w:t>
      </w:r>
      <w:r w:rsidRPr="00CF0AD0">
        <w:rPr>
          <w:rFonts w:ascii="Garamond" w:eastAsia="Times New Roman" w:hAnsi="Garamond" w:cs="Times New Roman"/>
          <w:lang w:eastAsia="fr-FR"/>
        </w:rPr>
        <w:t xml:space="preserve"> peu</w:t>
      </w:r>
      <w:r>
        <w:rPr>
          <w:rFonts w:ascii="Garamond" w:eastAsia="Times New Roman" w:hAnsi="Garamond" w:cs="Times New Roman"/>
          <w:lang w:eastAsia="fr-FR"/>
        </w:rPr>
        <w:t xml:space="preserve">t </w:t>
      </w:r>
      <w:r w:rsidRPr="00CF0AD0">
        <w:rPr>
          <w:rFonts w:ascii="Garamond" w:eastAsia="Times New Roman" w:hAnsi="Garamond" w:cs="Times New Roman"/>
          <w:lang w:eastAsia="fr-FR"/>
        </w:rPr>
        <w:t>le cas échéant, faire effectuer</w:t>
      </w:r>
      <w:r w:rsidR="00E054BA">
        <w:rPr>
          <w:rFonts w:ascii="Garamond" w:eastAsia="Times New Roman" w:hAnsi="Garamond" w:cs="Times New Roman"/>
          <w:lang w:eastAsia="fr-FR"/>
        </w:rPr>
        <w:t>,</w:t>
      </w:r>
      <w:r w:rsidRPr="00CF0AD0">
        <w:rPr>
          <w:rFonts w:ascii="Garamond" w:eastAsia="Times New Roman" w:hAnsi="Garamond" w:cs="Times New Roman"/>
          <w:lang w:eastAsia="fr-FR"/>
        </w:rPr>
        <w:t xml:space="preserve"> </w:t>
      </w:r>
      <w:r w:rsidR="00E054BA">
        <w:rPr>
          <w:rFonts w:ascii="Garamond" w:eastAsia="Times New Roman" w:hAnsi="Garamond" w:cs="Times New Roman"/>
          <w:lang w:eastAsia="fr-FR"/>
        </w:rPr>
        <w:t xml:space="preserve">par </w:t>
      </w:r>
      <w:r>
        <w:rPr>
          <w:rFonts w:ascii="Garamond" w:eastAsia="Times New Roman" w:hAnsi="Garamond" w:cs="Times New Roman"/>
          <w:lang w:eastAsia="fr-FR"/>
        </w:rPr>
        <w:t>des autorités habilitées</w:t>
      </w:r>
      <w:r w:rsidR="00E054BA">
        <w:rPr>
          <w:rFonts w:ascii="Garamond" w:eastAsia="Times New Roman" w:hAnsi="Garamond" w:cs="Times New Roman"/>
          <w:lang w:eastAsia="fr-FR"/>
        </w:rPr>
        <w:t>,</w:t>
      </w:r>
      <w:r>
        <w:rPr>
          <w:rFonts w:ascii="Garamond" w:eastAsia="Times New Roman" w:hAnsi="Garamond" w:cs="Times New Roman"/>
          <w:lang w:eastAsia="fr-FR"/>
        </w:rPr>
        <w:t xml:space="preserve"> des contrôles</w:t>
      </w:r>
      <w:r w:rsidRPr="00CF0AD0">
        <w:rPr>
          <w:rFonts w:ascii="Garamond" w:eastAsia="Times New Roman" w:hAnsi="Garamond" w:cs="Times New Roman"/>
          <w:lang w:eastAsia="fr-FR"/>
        </w:rPr>
        <w:t xml:space="preserve"> administrati</w:t>
      </w:r>
      <w:r>
        <w:rPr>
          <w:rFonts w:ascii="Garamond" w:eastAsia="Times New Roman" w:hAnsi="Garamond" w:cs="Times New Roman"/>
          <w:lang w:eastAsia="fr-FR"/>
        </w:rPr>
        <w:t>fs</w:t>
      </w:r>
      <w:r w:rsidRPr="00CF0AD0">
        <w:rPr>
          <w:rFonts w:ascii="Garamond" w:eastAsia="Times New Roman" w:hAnsi="Garamond" w:cs="Times New Roman"/>
          <w:lang w:eastAsia="fr-FR"/>
        </w:rPr>
        <w:t>, financiers et techniques dans les locaux de</w:t>
      </w:r>
      <w:r>
        <w:rPr>
          <w:rFonts w:ascii="Garamond" w:eastAsia="Times New Roman" w:hAnsi="Garamond" w:cs="Times New Roman"/>
          <w:lang w:eastAsia="fr-FR"/>
        </w:rPr>
        <w:t>s établissements de</w:t>
      </w:r>
      <w:r w:rsidRPr="00CF0AD0">
        <w:rPr>
          <w:rFonts w:ascii="Garamond" w:eastAsia="Times New Roman" w:hAnsi="Garamond" w:cs="Times New Roman"/>
          <w:lang w:eastAsia="fr-FR"/>
        </w:rPr>
        <w:t xml:space="preserve"> </w:t>
      </w:r>
      <w:r>
        <w:rPr>
          <w:rFonts w:ascii="Garamond" w:eastAsia="Times New Roman" w:hAnsi="Garamond" w:cs="Times New Roman"/>
          <w:lang w:eastAsia="fr-FR"/>
        </w:rPr>
        <w:t>l</w:t>
      </w:r>
      <w:r w:rsidRPr="00CF0AD0">
        <w:rPr>
          <w:rFonts w:ascii="Garamond" w:eastAsia="Times New Roman" w:hAnsi="Garamond" w:cs="Times New Roman"/>
          <w:lang w:eastAsia="fr-FR"/>
        </w:rPr>
        <w:t>’entreprise adaptée</w:t>
      </w:r>
      <w:r>
        <w:rPr>
          <w:rFonts w:ascii="Garamond" w:eastAsia="Times New Roman" w:hAnsi="Garamond" w:cs="Times New Roman"/>
          <w:lang w:eastAsia="fr-FR"/>
        </w:rPr>
        <w:t xml:space="preserve"> couvert</w:t>
      </w:r>
      <w:r w:rsidR="00E054BA">
        <w:rPr>
          <w:rFonts w:ascii="Garamond" w:eastAsia="Times New Roman" w:hAnsi="Garamond" w:cs="Times New Roman"/>
          <w:lang w:eastAsia="fr-FR"/>
        </w:rPr>
        <w:t>s</w:t>
      </w:r>
      <w:r>
        <w:rPr>
          <w:rFonts w:ascii="Garamond" w:eastAsia="Times New Roman" w:hAnsi="Garamond" w:cs="Times New Roman"/>
          <w:lang w:eastAsia="fr-FR"/>
        </w:rPr>
        <w:t xml:space="preserve"> par le contrat</w:t>
      </w:r>
      <w:r w:rsidRPr="00CF0AD0">
        <w:rPr>
          <w:rFonts w:ascii="Garamond" w:eastAsia="Times New Roman" w:hAnsi="Garamond" w:cs="Times New Roman"/>
          <w:lang w:eastAsia="fr-FR"/>
        </w:rPr>
        <w:t>.</w:t>
      </w:r>
    </w:p>
    <w:p w14:paraId="1D0E1225" w14:textId="77777777" w:rsidR="00397518" w:rsidRDefault="00397518" w:rsidP="00397518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CF0AD0">
        <w:rPr>
          <w:rFonts w:ascii="Garamond" w:eastAsia="Times New Roman" w:hAnsi="Garamond" w:cs="Times New Roman"/>
          <w:lang w:eastAsia="fr-FR"/>
        </w:rPr>
        <w:t>En cas de trop</w:t>
      </w:r>
      <w:r>
        <w:rPr>
          <w:rFonts w:ascii="Garamond" w:eastAsia="Times New Roman" w:hAnsi="Garamond" w:cs="Times New Roman"/>
          <w:lang w:eastAsia="fr-FR"/>
        </w:rPr>
        <w:t>-</w:t>
      </w:r>
      <w:r w:rsidRPr="00CF0AD0">
        <w:rPr>
          <w:rFonts w:ascii="Garamond" w:eastAsia="Times New Roman" w:hAnsi="Garamond" w:cs="Times New Roman"/>
          <w:lang w:eastAsia="fr-FR"/>
        </w:rPr>
        <w:t>perçu, les sommes indûment versées font l’objet de l’émission d’un</w:t>
      </w:r>
      <w:r w:rsidR="001F5B06">
        <w:rPr>
          <w:rFonts w:ascii="Garamond" w:eastAsia="Times New Roman" w:hAnsi="Garamond" w:cs="Times New Roman"/>
          <w:lang w:eastAsia="fr-FR"/>
        </w:rPr>
        <w:t xml:space="preserve"> ordre de recouvrer à l’encontre de </w:t>
      </w:r>
      <w:r w:rsidR="00A22BD6">
        <w:rPr>
          <w:rFonts w:ascii="Garamond" w:eastAsia="Times New Roman" w:hAnsi="Garamond" w:cs="Times New Roman"/>
          <w:lang w:eastAsia="fr-FR"/>
        </w:rPr>
        <w:t>l’organisme</w:t>
      </w:r>
      <w:r w:rsidR="001F5B06">
        <w:rPr>
          <w:rFonts w:ascii="Garamond" w:eastAsia="Times New Roman" w:hAnsi="Garamond" w:cs="Times New Roman"/>
          <w:lang w:eastAsia="fr-FR"/>
        </w:rPr>
        <w:t xml:space="preserve"> signataire </w:t>
      </w:r>
      <w:r w:rsidR="00A22BD6">
        <w:rPr>
          <w:rFonts w:ascii="Garamond" w:eastAsia="Times New Roman" w:hAnsi="Garamond" w:cs="Times New Roman"/>
          <w:lang w:eastAsia="fr-FR"/>
        </w:rPr>
        <w:t>du présent avenant</w:t>
      </w:r>
      <w:r w:rsidR="0005580A">
        <w:rPr>
          <w:rFonts w:ascii="Garamond" w:eastAsia="Times New Roman" w:hAnsi="Garamond" w:cs="Times New Roman"/>
          <w:lang w:eastAsia="fr-FR"/>
        </w:rPr>
        <w:t>,</w:t>
      </w:r>
      <w:r w:rsidR="00DA56C0">
        <w:rPr>
          <w:rFonts w:ascii="Garamond" w:eastAsia="Times New Roman" w:hAnsi="Garamond" w:cs="Times New Roman"/>
          <w:lang w:eastAsia="fr-FR"/>
        </w:rPr>
        <w:t xml:space="preserve"> que cel</w:t>
      </w:r>
      <w:r w:rsidR="00A22BD6">
        <w:rPr>
          <w:rFonts w:ascii="Garamond" w:eastAsia="Times New Roman" w:hAnsi="Garamond" w:cs="Times New Roman"/>
          <w:lang w:eastAsia="fr-FR"/>
        </w:rPr>
        <w:t>ui</w:t>
      </w:r>
      <w:r w:rsidR="00DA56C0">
        <w:rPr>
          <w:rFonts w:ascii="Garamond" w:eastAsia="Times New Roman" w:hAnsi="Garamond" w:cs="Times New Roman"/>
          <w:lang w:eastAsia="fr-FR"/>
        </w:rPr>
        <w:t>-ci soit ou non le titulaire du compte bancaire sur lequel les sommes ont été ver</w:t>
      </w:r>
      <w:r w:rsidR="007D491D">
        <w:rPr>
          <w:rFonts w:ascii="Garamond" w:eastAsia="Times New Roman" w:hAnsi="Garamond" w:cs="Times New Roman"/>
          <w:lang w:eastAsia="fr-FR"/>
        </w:rPr>
        <w:t xml:space="preserve">sées. Les modifications pouvant </w:t>
      </w:r>
      <w:r w:rsidR="0005580A">
        <w:rPr>
          <w:rFonts w:ascii="Garamond" w:eastAsia="Times New Roman" w:hAnsi="Garamond" w:cs="Times New Roman"/>
          <w:lang w:eastAsia="fr-FR"/>
        </w:rPr>
        <w:t xml:space="preserve">intervenir sur le compte bancaire ou son titulaire ne peuvent en aucun cas remettre en cause la responsabilité </w:t>
      </w:r>
      <w:r w:rsidR="005E2188">
        <w:rPr>
          <w:rFonts w:ascii="Garamond" w:eastAsia="Times New Roman" w:hAnsi="Garamond" w:cs="Times New Roman"/>
          <w:lang w:eastAsia="fr-FR"/>
        </w:rPr>
        <w:t xml:space="preserve">du signataire du CPOM et du présent avenant </w:t>
      </w:r>
      <w:r w:rsidR="0005580A">
        <w:rPr>
          <w:rFonts w:ascii="Garamond" w:eastAsia="Times New Roman" w:hAnsi="Garamond" w:cs="Times New Roman"/>
          <w:lang w:eastAsia="fr-FR"/>
        </w:rPr>
        <w:t>en matière d</w:t>
      </w:r>
      <w:r w:rsidR="00460BDA">
        <w:rPr>
          <w:rFonts w:ascii="Garamond" w:eastAsia="Times New Roman" w:hAnsi="Garamond" w:cs="Times New Roman"/>
          <w:lang w:eastAsia="fr-FR"/>
        </w:rPr>
        <w:t>’indus</w:t>
      </w:r>
      <w:r w:rsidR="0005580A">
        <w:rPr>
          <w:rFonts w:ascii="Garamond" w:eastAsia="Times New Roman" w:hAnsi="Garamond" w:cs="Times New Roman"/>
          <w:lang w:eastAsia="fr-FR"/>
        </w:rPr>
        <w:t>.</w:t>
      </w:r>
    </w:p>
    <w:p w14:paraId="3FDACB77" w14:textId="77777777" w:rsidR="00397518" w:rsidRPr="00FC03FC" w:rsidRDefault="00397518" w:rsidP="00FC03F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47BC6CA5" w14:textId="77777777" w:rsidR="0022195D" w:rsidRDefault="0022195D" w:rsidP="00FC03F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fr-FR"/>
        </w:rPr>
      </w:pPr>
      <w:r w:rsidRPr="00FC03FC">
        <w:rPr>
          <w:rFonts w:ascii="Garamond" w:eastAsia="Times New Roman" w:hAnsi="Garamond" w:cs="Times New Roman"/>
          <w:b/>
          <w:lang w:eastAsia="fr-FR"/>
        </w:rPr>
        <w:t xml:space="preserve">ARTICLE </w:t>
      </w:r>
      <w:r w:rsidR="00397518">
        <w:rPr>
          <w:rFonts w:ascii="Garamond" w:eastAsia="Times New Roman" w:hAnsi="Garamond" w:cs="Times New Roman"/>
          <w:b/>
          <w:lang w:eastAsia="fr-FR"/>
        </w:rPr>
        <w:t>7</w:t>
      </w:r>
    </w:p>
    <w:p w14:paraId="22A0DCAC" w14:textId="77777777" w:rsidR="00FC03FC" w:rsidRPr="00FC03FC" w:rsidRDefault="00FC03FC" w:rsidP="00FC03F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fr-FR"/>
        </w:rPr>
      </w:pPr>
    </w:p>
    <w:p w14:paraId="103E6716" w14:textId="1BA057C5" w:rsidR="00FC03FC" w:rsidRPr="00FC03FC" w:rsidRDefault="00FC03FC" w:rsidP="00FC03FC">
      <w:pPr>
        <w:tabs>
          <w:tab w:val="left" w:pos="6450"/>
        </w:tabs>
        <w:spacing w:after="0" w:line="240" w:lineRule="auto"/>
        <w:ind w:left="360"/>
        <w:jc w:val="both"/>
        <w:rPr>
          <w:rFonts w:ascii="Garamond" w:eastAsia="Times New Roman" w:hAnsi="Garamond" w:cs="Times New Roman"/>
          <w:lang w:eastAsia="fr-FR"/>
        </w:rPr>
      </w:pPr>
      <w:r w:rsidRPr="00FC03FC">
        <w:rPr>
          <w:rFonts w:ascii="Garamond" w:eastAsia="Times New Roman" w:hAnsi="Garamond" w:cs="Times New Roman"/>
          <w:lang w:eastAsia="fr-FR"/>
        </w:rPr>
        <w:t xml:space="preserve">Les versements sont effectués par virement </w:t>
      </w:r>
      <w:r w:rsidR="00806922">
        <w:rPr>
          <w:rFonts w:ascii="Garamond" w:eastAsia="Times New Roman" w:hAnsi="Garamond" w:cs="Times New Roman"/>
          <w:lang w:eastAsia="fr-FR"/>
        </w:rPr>
        <w:t>sur le</w:t>
      </w:r>
      <w:r w:rsidR="00806922" w:rsidRPr="00FC03FC">
        <w:rPr>
          <w:rFonts w:ascii="Garamond" w:eastAsia="Times New Roman" w:hAnsi="Garamond" w:cs="Times New Roman"/>
          <w:lang w:eastAsia="fr-FR"/>
        </w:rPr>
        <w:t xml:space="preserve"> </w:t>
      </w:r>
      <w:r w:rsidRPr="00FC03FC">
        <w:rPr>
          <w:rFonts w:ascii="Garamond" w:eastAsia="Times New Roman" w:hAnsi="Garamond" w:cs="Times New Roman"/>
          <w:lang w:eastAsia="fr-FR"/>
        </w:rPr>
        <w:t>compte ouvert</w:t>
      </w:r>
      <w:r w:rsidR="005B731C">
        <w:rPr>
          <w:rFonts w:ascii="Garamond" w:eastAsia="Times New Roman" w:hAnsi="Garamond" w:cs="Times New Roman"/>
          <w:lang w:eastAsia="fr-FR"/>
        </w:rPr>
        <w:t xml:space="preserve"> </w:t>
      </w:r>
      <w:r w:rsidR="00806922">
        <w:rPr>
          <w:rFonts w:ascii="Garamond" w:eastAsia="Times New Roman" w:hAnsi="Garamond" w:cs="Times New Roman"/>
          <w:lang w:eastAsia="fr-FR"/>
        </w:rPr>
        <w:t>au nom de</w:t>
      </w:r>
      <w:r w:rsidR="005B731C">
        <w:rPr>
          <w:rFonts w:ascii="Garamond" w:eastAsia="Times New Roman" w:hAnsi="Garamond" w:cs="Times New Roman"/>
          <w:lang w:eastAsia="fr-FR"/>
        </w:rPr>
        <w:t xml:space="preserve"> </w:t>
      </w:r>
      <w:r w:rsidR="00D62B90">
        <w:rPr>
          <w:rFonts w:ascii="Garamond" w:eastAsia="Times New Roman" w:hAnsi="Garamond" w:cs="Times New Roman"/>
          <w:lang w:eastAsia="fr-FR"/>
        </w:rPr>
        <w:t>:</w:t>
      </w:r>
    </w:p>
    <w:p w14:paraId="45057E19" w14:textId="77777777" w:rsidR="00FC03FC" w:rsidRPr="00FC03FC" w:rsidRDefault="00FC03FC" w:rsidP="00FC03FC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306"/>
      </w:tblGrid>
      <w:tr w:rsidR="00FC03FC" w:rsidRPr="00FC03FC" w14:paraId="1A0E897B" w14:textId="77777777" w:rsidTr="00741BB7">
        <w:trPr>
          <w:cantSplit/>
          <w:trHeight w:val="95"/>
        </w:trPr>
        <w:tc>
          <w:tcPr>
            <w:tcW w:w="3756" w:type="dxa"/>
          </w:tcPr>
          <w:p w14:paraId="7EC36D61" w14:textId="77777777" w:rsidR="00FC03FC" w:rsidRPr="00FC03FC" w:rsidRDefault="00FC03FC" w:rsidP="00FC03FC">
            <w:pPr>
              <w:spacing w:after="0" w:line="240" w:lineRule="auto"/>
              <w:ind w:right="13"/>
              <w:jc w:val="both"/>
              <w:rPr>
                <w:rFonts w:ascii="Garamond" w:eastAsia="Times New Roman" w:hAnsi="Garamond" w:cs="Arial"/>
                <w:b/>
                <w:bCs/>
                <w:color w:val="000000"/>
                <w:lang w:eastAsia="fr-FR"/>
              </w:rPr>
            </w:pPr>
            <w:r w:rsidRPr="00FC03FC">
              <w:rPr>
                <w:rFonts w:ascii="Garamond" w:eastAsia="Times New Roman" w:hAnsi="Garamond" w:cs="Arial"/>
                <w:b/>
                <w:bCs/>
                <w:color w:val="000000"/>
                <w:lang w:eastAsia="fr-FR"/>
              </w:rPr>
              <w:t>Domiciliation :</w:t>
            </w:r>
            <w:r w:rsidR="00E45690">
              <w:rPr>
                <w:rFonts w:ascii="Garamond" w:eastAsia="Times New Roman" w:hAnsi="Garamond" w:cs="Arial"/>
                <w:b/>
                <w:bCs/>
                <w:color w:val="000000"/>
                <w:lang w:eastAsia="fr-FR"/>
              </w:rPr>
              <w:t xml:space="preserve"> </w:t>
            </w:r>
          </w:p>
          <w:p w14:paraId="2A481C73" w14:textId="77777777" w:rsidR="00FC03FC" w:rsidRPr="00FC03FC" w:rsidRDefault="00FC03FC" w:rsidP="00FC03FC">
            <w:pPr>
              <w:spacing w:after="0" w:line="240" w:lineRule="auto"/>
              <w:ind w:right="13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306" w:type="dxa"/>
          </w:tcPr>
          <w:p w14:paraId="2B782525" w14:textId="2EDC833D" w:rsidR="00FC03FC" w:rsidRPr="00FC03FC" w:rsidRDefault="00FC03FC" w:rsidP="00FC03FC">
            <w:pPr>
              <w:spacing w:after="0" w:line="240" w:lineRule="auto"/>
              <w:ind w:right="13"/>
              <w:jc w:val="both"/>
              <w:rPr>
                <w:rFonts w:ascii="Garamond" w:eastAsia="Times New Roman" w:hAnsi="Garamond" w:cs="Arial"/>
                <w:b/>
                <w:bCs/>
                <w:color w:val="000000"/>
                <w:lang w:eastAsia="fr-FR"/>
              </w:rPr>
            </w:pPr>
            <w:r w:rsidRPr="00FC03FC">
              <w:rPr>
                <w:rFonts w:ascii="Garamond" w:eastAsia="Times New Roman" w:hAnsi="Garamond" w:cs="Arial"/>
                <w:b/>
                <w:bCs/>
                <w:color w:val="000000"/>
                <w:lang w:eastAsia="fr-FR"/>
              </w:rPr>
              <w:t>Titulaire du compte :</w:t>
            </w:r>
            <w:r w:rsidR="005B731C">
              <w:rPr>
                <w:rFonts w:ascii="Garamond" w:eastAsia="Times New Roman" w:hAnsi="Garamond" w:cs="Arial"/>
                <w:b/>
                <w:bCs/>
                <w:color w:val="000000"/>
                <w:lang w:eastAsia="fr-FR"/>
              </w:rPr>
              <w:t xml:space="preserve"> </w:t>
            </w:r>
          </w:p>
          <w:p w14:paraId="3B35CD37" w14:textId="77777777" w:rsidR="00FC03FC" w:rsidRPr="00FC03FC" w:rsidRDefault="00FC03FC" w:rsidP="00FC03F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eastAsia="fr-FR"/>
              </w:rPr>
            </w:pPr>
          </w:p>
        </w:tc>
      </w:tr>
      <w:tr w:rsidR="00FC03FC" w:rsidRPr="00FC03FC" w14:paraId="6C2A9621" w14:textId="77777777" w:rsidTr="00741BB7">
        <w:trPr>
          <w:cantSplit/>
          <w:trHeight w:val="9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6A3" w14:textId="39C0A73C" w:rsidR="00FC03FC" w:rsidRPr="00FC03FC" w:rsidRDefault="005B731C" w:rsidP="00FC03FC">
            <w:pPr>
              <w:spacing w:after="0" w:line="240" w:lineRule="auto"/>
              <w:ind w:right="13"/>
              <w:jc w:val="both"/>
              <w:rPr>
                <w:rFonts w:ascii="Garamond" w:eastAsia="Times New Roman" w:hAnsi="Garamond" w:cs="Arial"/>
                <w:b/>
                <w:bCs/>
                <w:color w:val="000000"/>
                <w:lang w:eastAsia="fr-F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lang w:eastAsia="fr-FR"/>
              </w:rPr>
              <w:t>I</w:t>
            </w:r>
            <w:r w:rsidR="00FC03FC" w:rsidRPr="00FC03FC">
              <w:rPr>
                <w:rFonts w:ascii="Garamond" w:eastAsia="Times New Roman" w:hAnsi="Garamond" w:cs="Arial"/>
                <w:b/>
                <w:bCs/>
                <w:color w:val="000000"/>
                <w:lang w:eastAsia="fr-FR"/>
              </w:rPr>
              <w:t>dentification internationale</w:t>
            </w:r>
          </w:p>
          <w:p w14:paraId="7BE8C278" w14:textId="77777777" w:rsidR="00FC03FC" w:rsidRPr="00FC03FC" w:rsidRDefault="00FC03FC" w:rsidP="00FC03FC">
            <w:pPr>
              <w:spacing w:after="0" w:line="240" w:lineRule="auto"/>
              <w:ind w:right="13"/>
              <w:jc w:val="both"/>
              <w:rPr>
                <w:rFonts w:ascii="Garamond" w:eastAsia="Times New Roman" w:hAnsi="Garamond" w:cs="Arial"/>
                <w:b/>
                <w:bCs/>
                <w:color w:val="000000"/>
                <w:lang w:eastAsia="fr-FR"/>
              </w:rPr>
            </w:pPr>
            <w:r w:rsidRPr="00FC03FC">
              <w:rPr>
                <w:rFonts w:ascii="Garamond" w:eastAsia="Times New Roman" w:hAnsi="Garamond" w:cs="Arial"/>
                <w:b/>
                <w:bCs/>
                <w:color w:val="000000"/>
                <w:lang w:eastAsia="fr-FR"/>
              </w:rPr>
              <w:t xml:space="preserve">IBAN : </w:t>
            </w:r>
          </w:p>
          <w:p w14:paraId="2B796BD5" w14:textId="77777777" w:rsidR="00FC03FC" w:rsidRPr="00FC03FC" w:rsidRDefault="00FC03FC" w:rsidP="00FC03FC">
            <w:pPr>
              <w:spacing w:after="0" w:line="240" w:lineRule="auto"/>
              <w:ind w:right="13"/>
              <w:jc w:val="both"/>
              <w:rPr>
                <w:rFonts w:ascii="Garamond" w:eastAsia="Times New Roman" w:hAnsi="Garamond" w:cs="Arial"/>
                <w:b/>
                <w:bCs/>
                <w:color w:val="000000"/>
                <w:lang w:eastAsia="fr-FR"/>
              </w:rPr>
            </w:pPr>
            <w:r w:rsidRPr="00FC03FC">
              <w:rPr>
                <w:rFonts w:ascii="Garamond" w:eastAsia="Times New Roman" w:hAnsi="Garamond" w:cs="Arial"/>
                <w:b/>
                <w:bCs/>
                <w:color w:val="000000"/>
                <w:lang w:eastAsia="fr-FR"/>
              </w:rPr>
              <w:t xml:space="preserve">CODE BIC : </w:t>
            </w:r>
          </w:p>
        </w:tc>
      </w:tr>
    </w:tbl>
    <w:p w14:paraId="1E0DC37B" w14:textId="77777777" w:rsidR="00A30D8C" w:rsidRDefault="00A30D8C" w:rsidP="0022195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fr-FR"/>
        </w:rPr>
      </w:pPr>
    </w:p>
    <w:p w14:paraId="111111AA" w14:textId="77777777" w:rsidR="00CF0AD0" w:rsidRDefault="00397518" w:rsidP="0022195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fr-FR"/>
        </w:rPr>
      </w:pPr>
      <w:r w:rsidRPr="0078297D">
        <w:rPr>
          <w:rFonts w:ascii="Garamond" w:eastAsia="Times New Roman" w:hAnsi="Garamond" w:cs="Times New Roman"/>
          <w:lang w:eastAsia="fr-FR"/>
        </w:rPr>
        <w:t>Fait</w:t>
      </w:r>
      <w:r>
        <w:rPr>
          <w:rFonts w:ascii="Garamond" w:eastAsia="Times New Roman" w:hAnsi="Garamond" w:cs="Times New Roman"/>
          <w:lang w:eastAsia="fr-FR"/>
        </w:rPr>
        <w:t xml:space="preserve"> </w:t>
      </w:r>
      <w:r w:rsidRPr="0078297D">
        <w:rPr>
          <w:rFonts w:ascii="Garamond" w:eastAsia="Times New Roman" w:hAnsi="Garamond" w:cs="Times New Roman"/>
          <w:lang w:eastAsia="fr-FR"/>
        </w:rPr>
        <w:t>à</w:t>
      </w:r>
      <w:r w:rsidR="00A22BD6">
        <w:rPr>
          <w:rFonts w:ascii="Garamond" w:eastAsia="Times New Roman" w:hAnsi="Garamond" w:cs="Times New Roman"/>
          <w:lang w:eastAsia="fr-FR"/>
        </w:rPr>
        <w:t xml:space="preserve"> [   ] l</w:t>
      </w:r>
      <w:r w:rsidR="0022195D" w:rsidRPr="00CF0AD0">
        <w:rPr>
          <w:rFonts w:ascii="Garamond" w:eastAsia="Times New Roman" w:hAnsi="Garamond" w:cs="Times New Roman"/>
          <w:lang w:eastAsia="fr-FR"/>
        </w:rPr>
        <w:t>e</w:t>
      </w:r>
      <w:r w:rsidR="00A22BD6">
        <w:rPr>
          <w:rFonts w:ascii="Garamond" w:eastAsia="Times New Roman" w:hAnsi="Garamond" w:cs="Times New Roman"/>
          <w:lang w:eastAsia="fr-FR"/>
        </w:rPr>
        <w:t xml:space="preserve"> JJ/MM/AAAA</w:t>
      </w:r>
    </w:p>
    <w:p w14:paraId="56DF6147" w14:textId="77777777" w:rsidR="00153781" w:rsidRDefault="00153781" w:rsidP="0022195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fr-FR"/>
        </w:rPr>
      </w:pPr>
    </w:p>
    <w:p w14:paraId="52A3B550" w14:textId="77777777" w:rsidR="00153781" w:rsidRDefault="00153781" w:rsidP="0022195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fr-FR"/>
        </w:rPr>
      </w:pPr>
    </w:p>
    <w:p w14:paraId="6D6F93B4" w14:textId="77777777" w:rsidR="00153781" w:rsidRDefault="00153781" w:rsidP="0022195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781" w:rsidRPr="0078297D" w14:paraId="2140C0E7" w14:textId="77777777" w:rsidTr="001F5B06">
        <w:tc>
          <w:tcPr>
            <w:tcW w:w="4531" w:type="dxa"/>
          </w:tcPr>
          <w:p w14:paraId="6C8251D4" w14:textId="77777777" w:rsidR="00153781" w:rsidRDefault="00153781" w:rsidP="001F5B06">
            <w:pPr>
              <w:jc w:val="both"/>
              <w:rPr>
                <w:rFonts w:ascii="Garamond" w:eastAsia="Times New Roman" w:hAnsi="Garamond" w:cs="Times New Roman"/>
                <w:lang w:eastAsia="fr-FR"/>
              </w:rPr>
            </w:pPr>
            <w:r w:rsidRPr="0078297D">
              <w:rPr>
                <w:rFonts w:ascii="Garamond" w:eastAsia="Times New Roman" w:hAnsi="Garamond" w:cs="Times New Roman"/>
                <w:lang w:eastAsia="fr-FR"/>
              </w:rPr>
              <w:t xml:space="preserve">Le Préfet de région de </w:t>
            </w:r>
          </w:p>
          <w:p w14:paraId="5E8A3284" w14:textId="77777777" w:rsidR="00153781" w:rsidRPr="0078297D" w:rsidRDefault="00153781" w:rsidP="001F5B06">
            <w:pPr>
              <w:jc w:val="both"/>
              <w:rPr>
                <w:rFonts w:ascii="Garamond" w:eastAsia="Times New Roman" w:hAnsi="Garamond" w:cs="Times New Roman"/>
                <w:lang w:eastAsia="fr-FR"/>
              </w:rPr>
            </w:pPr>
          </w:p>
          <w:p w14:paraId="76C0DF92" w14:textId="74DA7BC9" w:rsidR="00153781" w:rsidRDefault="00153781" w:rsidP="001F5B06">
            <w:pPr>
              <w:jc w:val="both"/>
              <w:rPr>
                <w:rFonts w:ascii="Garamond" w:eastAsia="Times New Roman" w:hAnsi="Garamond" w:cs="Times New Roman"/>
                <w:lang w:eastAsia="fr-FR"/>
              </w:rPr>
            </w:pPr>
            <w:r>
              <w:rPr>
                <w:rFonts w:ascii="Garamond" w:eastAsia="Times New Roman" w:hAnsi="Garamond" w:cs="Times New Roman"/>
                <w:lang w:eastAsia="fr-FR"/>
              </w:rPr>
              <w:t>r</w:t>
            </w:r>
            <w:r w:rsidRPr="0078297D">
              <w:rPr>
                <w:rFonts w:ascii="Garamond" w:eastAsia="Times New Roman" w:hAnsi="Garamond" w:cs="Times New Roman"/>
                <w:lang w:eastAsia="fr-FR"/>
              </w:rPr>
              <w:t xml:space="preserve">eprésenté par le </w:t>
            </w:r>
            <w:r w:rsidR="00E51DC3">
              <w:rPr>
                <w:rFonts w:ascii="Garamond" w:eastAsia="Times New Roman" w:hAnsi="Garamond" w:cs="Times New Roman"/>
                <w:lang w:eastAsia="fr-FR"/>
              </w:rPr>
              <w:t>Directeur régional de l’économie, de l’emploi, du travail et des solidarités</w:t>
            </w:r>
            <w:r w:rsidR="00D0760D">
              <w:rPr>
                <w:rStyle w:val="Appeldenotedefin"/>
                <w:rFonts w:ascii="Garamond" w:eastAsia="Times New Roman" w:hAnsi="Garamond" w:cs="Times New Roman"/>
                <w:lang w:eastAsia="fr-FR"/>
              </w:rPr>
              <w:endnoteReference w:id="2"/>
            </w:r>
            <w:r w:rsidR="00D0760D">
              <w:rPr>
                <w:rFonts w:ascii="Garamond" w:eastAsia="Times New Roman" w:hAnsi="Garamond" w:cs="Times New Roman"/>
                <w:lang w:eastAsia="fr-FR"/>
              </w:rPr>
              <w:t>.</w:t>
            </w:r>
          </w:p>
          <w:p w14:paraId="604DDA46" w14:textId="77777777" w:rsidR="00153781" w:rsidRDefault="00153781" w:rsidP="001F5B06">
            <w:pPr>
              <w:jc w:val="both"/>
              <w:rPr>
                <w:rFonts w:ascii="Garamond" w:eastAsia="Times New Roman" w:hAnsi="Garamond" w:cs="Times New Roman"/>
                <w:lang w:eastAsia="fr-FR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2"/>
              <w:gridCol w:w="2153"/>
            </w:tblGrid>
            <w:tr w:rsidR="001F1F6C" w14:paraId="3F0449A0" w14:textId="77777777" w:rsidTr="000213BF">
              <w:tc>
                <w:tcPr>
                  <w:tcW w:w="2152" w:type="dxa"/>
                </w:tcPr>
                <w:p w14:paraId="25BBA18C" w14:textId="77777777" w:rsidR="001F1F6C" w:rsidRDefault="001F1F6C" w:rsidP="001F1F6C">
                  <w:pPr>
                    <w:jc w:val="both"/>
                    <w:rPr>
                      <w:rFonts w:ascii="Garamond" w:eastAsia="Times New Roman" w:hAnsi="Garamond" w:cs="Times New Roman"/>
                      <w:lang w:eastAsia="fr-FR"/>
                    </w:rPr>
                  </w:pPr>
                  <w:r>
                    <w:rPr>
                      <w:rFonts w:ascii="Garamond" w:eastAsia="Times New Roman" w:hAnsi="Garamond" w:cs="Times New Roman"/>
                      <w:lang w:eastAsia="fr-FR"/>
                    </w:rPr>
                    <w:t>Signature :</w:t>
                  </w:r>
                </w:p>
              </w:tc>
              <w:tc>
                <w:tcPr>
                  <w:tcW w:w="2153" w:type="dxa"/>
                </w:tcPr>
                <w:p w14:paraId="2A3143D7" w14:textId="77777777" w:rsidR="001F1F6C" w:rsidRDefault="001F1F6C" w:rsidP="001F1F6C">
                  <w:pPr>
                    <w:jc w:val="both"/>
                    <w:rPr>
                      <w:rFonts w:ascii="Garamond" w:eastAsia="Times New Roman" w:hAnsi="Garamond" w:cs="Times New Roman"/>
                      <w:lang w:eastAsia="fr-FR"/>
                    </w:rPr>
                  </w:pPr>
                  <w:r>
                    <w:rPr>
                      <w:rFonts w:ascii="Garamond" w:eastAsia="Times New Roman" w:hAnsi="Garamond" w:cs="Times New Roman"/>
                      <w:lang w:eastAsia="fr-FR"/>
                    </w:rPr>
                    <w:t>Cachet :</w:t>
                  </w:r>
                </w:p>
              </w:tc>
            </w:tr>
          </w:tbl>
          <w:p w14:paraId="228953A5" w14:textId="77777777" w:rsidR="00153781" w:rsidRDefault="00153781" w:rsidP="001F5B06">
            <w:pPr>
              <w:jc w:val="both"/>
              <w:rPr>
                <w:rFonts w:ascii="Garamond" w:eastAsia="Times New Roman" w:hAnsi="Garamond" w:cs="Times New Roman"/>
                <w:lang w:eastAsia="fr-FR"/>
              </w:rPr>
            </w:pPr>
          </w:p>
          <w:p w14:paraId="095AB697" w14:textId="77777777" w:rsidR="00153781" w:rsidRDefault="00153781" w:rsidP="001F5B06">
            <w:pPr>
              <w:jc w:val="both"/>
              <w:rPr>
                <w:rFonts w:ascii="Garamond" w:eastAsia="Times New Roman" w:hAnsi="Garamond" w:cs="Times New Roman"/>
                <w:lang w:eastAsia="fr-FR"/>
              </w:rPr>
            </w:pPr>
          </w:p>
          <w:p w14:paraId="781B6391" w14:textId="77777777" w:rsidR="00153781" w:rsidRPr="0078297D" w:rsidRDefault="00153781" w:rsidP="001F5B06">
            <w:pPr>
              <w:jc w:val="both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4531" w:type="dxa"/>
          </w:tcPr>
          <w:p w14:paraId="4DC7B207" w14:textId="77777777" w:rsidR="00153781" w:rsidRDefault="00153781" w:rsidP="001F5B06">
            <w:pPr>
              <w:jc w:val="both"/>
              <w:rPr>
                <w:rFonts w:ascii="Garamond" w:eastAsia="Times New Roman" w:hAnsi="Garamond" w:cs="Times New Roman"/>
                <w:lang w:eastAsia="fr-FR"/>
              </w:rPr>
            </w:pPr>
            <w:r w:rsidRPr="0078297D">
              <w:rPr>
                <w:rFonts w:ascii="Garamond" w:eastAsia="Times New Roman" w:hAnsi="Garamond" w:cs="Times New Roman"/>
                <w:lang w:eastAsia="fr-FR"/>
              </w:rPr>
              <w:t>L</w:t>
            </w:r>
            <w:r>
              <w:rPr>
                <w:rFonts w:ascii="Garamond" w:eastAsia="Times New Roman" w:hAnsi="Garamond" w:cs="Times New Roman"/>
                <w:lang w:eastAsia="fr-FR"/>
              </w:rPr>
              <w:t>’organisme ……</w:t>
            </w:r>
            <w:r w:rsidRPr="0078297D">
              <w:rPr>
                <w:rFonts w:ascii="Garamond" w:eastAsia="Times New Roman" w:hAnsi="Garamond" w:cs="Times New Roman"/>
                <w:lang w:eastAsia="fr-FR"/>
              </w:rPr>
              <w:t xml:space="preserve"> </w:t>
            </w:r>
            <w:r>
              <w:rPr>
                <w:rFonts w:ascii="Garamond" w:eastAsia="Times New Roman" w:hAnsi="Garamond" w:cs="Times New Roman"/>
                <w:lang w:eastAsia="fr-FR"/>
              </w:rPr>
              <w:t>(</w:t>
            </w:r>
            <w:r w:rsidRPr="0078297D">
              <w:rPr>
                <w:rFonts w:ascii="Garamond" w:eastAsia="Times New Roman" w:hAnsi="Garamond" w:cs="Times New Roman"/>
                <w:lang w:eastAsia="fr-FR"/>
              </w:rPr>
              <w:t>représentant</w:t>
            </w:r>
            <w:r>
              <w:rPr>
                <w:rFonts w:ascii="Garamond" w:eastAsia="Times New Roman" w:hAnsi="Garamond" w:cs="Times New Roman"/>
                <w:lang w:eastAsia="fr-FR"/>
              </w:rPr>
              <w:t xml:space="preserve"> légal de</w:t>
            </w:r>
            <w:r w:rsidRPr="0078297D">
              <w:rPr>
                <w:rFonts w:ascii="Garamond" w:eastAsia="Times New Roman" w:hAnsi="Garamond" w:cs="Times New Roman"/>
                <w:lang w:eastAsia="fr-FR"/>
              </w:rPr>
              <w:t xml:space="preserve"> l’</w:t>
            </w:r>
            <w:r>
              <w:rPr>
                <w:rFonts w:ascii="Garamond" w:eastAsia="Times New Roman" w:hAnsi="Garamond" w:cs="Times New Roman"/>
                <w:lang w:eastAsia="fr-FR"/>
              </w:rPr>
              <w:t>e</w:t>
            </w:r>
            <w:r w:rsidRPr="0078297D">
              <w:rPr>
                <w:rFonts w:ascii="Garamond" w:eastAsia="Times New Roman" w:hAnsi="Garamond" w:cs="Times New Roman"/>
                <w:lang w:eastAsia="fr-FR"/>
              </w:rPr>
              <w:t xml:space="preserve">ntreprise </w:t>
            </w:r>
            <w:r>
              <w:rPr>
                <w:rFonts w:ascii="Garamond" w:eastAsia="Times New Roman" w:hAnsi="Garamond" w:cs="Times New Roman"/>
                <w:lang w:eastAsia="fr-FR"/>
              </w:rPr>
              <w:t>a</w:t>
            </w:r>
            <w:r w:rsidRPr="0078297D">
              <w:rPr>
                <w:rFonts w:ascii="Garamond" w:eastAsia="Times New Roman" w:hAnsi="Garamond" w:cs="Times New Roman"/>
                <w:lang w:eastAsia="fr-FR"/>
              </w:rPr>
              <w:t>daptée</w:t>
            </w:r>
            <w:r>
              <w:rPr>
                <w:rFonts w:ascii="Garamond" w:eastAsia="Times New Roman" w:hAnsi="Garamond" w:cs="Times New Roman"/>
                <w:lang w:eastAsia="fr-FR"/>
              </w:rPr>
              <w:t>)</w:t>
            </w:r>
          </w:p>
          <w:p w14:paraId="0105963B" w14:textId="77777777" w:rsidR="00153781" w:rsidRPr="0078297D" w:rsidRDefault="00153781" w:rsidP="001F5B06">
            <w:pPr>
              <w:jc w:val="both"/>
              <w:rPr>
                <w:rFonts w:ascii="Garamond" w:eastAsia="Times New Roman" w:hAnsi="Garamond" w:cs="Times New Roman"/>
                <w:lang w:eastAsia="fr-FR"/>
              </w:rPr>
            </w:pPr>
            <w:r>
              <w:rPr>
                <w:rFonts w:ascii="Garamond" w:eastAsia="Times New Roman" w:hAnsi="Garamond" w:cs="Times New Roman"/>
                <w:lang w:eastAsia="fr-FR"/>
              </w:rPr>
              <w:t xml:space="preserve">représenté par </w:t>
            </w:r>
          </w:p>
          <w:p w14:paraId="4E61072F" w14:textId="77777777" w:rsidR="00153781" w:rsidRPr="0078297D" w:rsidRDefault="00153781" w:rsidP="001F5B06">
            <w:pPr>
              <w:jc w:val="both"/>
              <w:rPr>
                <w:rFonts w:ascii="Garamond" w:eastAsia="Times New Roman" w:hAnsi="Garamond" w:cs="Times New Roman"/>
                <w:lang w:eastAsia="fr-FR"/>
              </w:rPr>
            </w:pPr>
          </w:p>
          <w:p w14:paraId="7B5D874A" w14:textId="0438E89B" w:rsidR="00153781" w:rsidRPr="0078297D" w:rsidRDefault="00153781" w:rsidP="001F5B06">
            <w:pPr>
              <w:jc w:val="both"/>
              <w:rPr>
                <w:rFonts w:ascii="Garamond" w:eastAsia="Times New Roman" w:hAnsi="Garamond" w:cs="Times New Roman"/>
                <w:lang w:eastAsia="fr-FR"/>
              </w:rPr>
            </w:pPr>
            <w:r w:rsidRPr="0078297D">
              <w:rPr>
                <w:rFonts w:ascii="Garamond" w:eastAsia="Times New Roman" w:hAnsi="Garamond" w:cs="Times New Roman"/>
                <w:lang w:eastAsia="fr-FR"/>
              </w:rPr>
              <w:t>(certifie l’exactitude des renseignements portés</w:t>
            </w:r>
            <w:r w:rsidR="005B731C">
              <w:rPr>
                <w:rFonts w:ascii="Garamond" w:eastAsia="Times New Roman" w:hAnsi="Garamond" w:cs="Times New Roman"/>
                <w:lang w:eastAsia="fr-FR"/>
              </w:rPr>
              <w:br/>
            </w:r>
            <w:r w:rsidRPr="0078297D">
              <w:rPr>
                <w:rFonts w:ascii="Garamond" w:eastAsia="Times New Roman" w:hAnsi="Garamond" w:cs="Times New Roman"/>
                <w:lang w:eastAsia="fr-FR"/>
              </w:rPr>
              <w:t>ci</w:t>
            </w:r>
            <w:r>
              <w:rPr>
                <w:rFonts w:ascii="Garamond" w:eastAsia="Times New Roman" w:hAnsi="Garamond" w:cs="Times New Roman"/>
                <w:lang w:eastAsia="fr-FR"/>
              </w:rPr>
              <w:t>-</w:t>
            </w:r>
            <w:r w:rsidRPr="0078297D">
              <w:rPr>
                <w:rFonts w:ascii="Garamond" w:eastAsia="Times New Roman" w:hAnsi="Garamond" w:cs="Times New Roman"/>
                <w:lang w:eastAsia="fr-FR"/>
              </w:rPr>
              <w:t>dessus)</w:t>
            </w:r>
          </w:p>
          <w:p w14:paraId="4E1C18CB" w14:textId="77777777" w:rsidR="00153781" w:rsidRDefault="00153781" w:rsidP="001F5B06">
            <w:pPr>
              <w:jc w:val="both"/>
              <w:rPr>
                <w:rFonts w:ascii="Garamond" w:eastAsia="Times New Roman" w:hAnsi="Garamond" w:cs="Times New Roman"/>
                <w:lang w:eastAsia="fr-FR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2"/>
              <w:gridCol w:w="2153"/>
            </w:tblGrid>
            <w:tr w:rsidR="001F1F6C" w14:paraId="4CCCA6C7" w14:textId="77777777" w:rsidTr="000213BF">
              <w:tc>
                <w:tcPr>
                  <w:tcW w:w="2152" w:type="dxa"/>
                </w:tcPr>
                <w:p w14:paraId="26F007C7" w14:textId="77777777" w:rsidR="001F1F6C" w:rsidRDefault="001F1F6C" w:rsidP="001F1F6C">
                  <w:pPr>
                    <w:jc w:val="both"/>
                    <w:rPr>
                      <w:rFonts w:ascii="Garamond" w:eastAsia="Times New Roman" w:hAnsi="Garamond" w:cs="Times New Roman"/>
                      <w:lang w:eastAsia="fr-FR"/>
                    </w:rPr>
                  </w:pPr>
                  <w:r>
                    <w:rPr>
                      <w:rFonts w:ascii="Garamond" w:eastAsia="Times New Roman" w:hAnsi="Garamond" w:cs="Times New Roman"/>
                      <w:lang w:eastAsia="fr-FR"/>
                    </w:rPr>
                    <w:t>Signature :</w:t>
                  </w:r>
                </w:p>
              </w:tc>
              <w:tc>
                <w:tcPr>
                  <w:tcW w:w="2153" w:type="dxa"/>
                </w:tcPr>
                <w:p w14:paraId="61672393" w14:textId="77777777" w:rsidR="001F1F6C" w:rsidRDefault="001F1F6C" w:rsidP="001F1F6C">
                  <w:pPr>
                    <w:jc w:val="both"/>
                    <w:rPr>
                      <w:rFonts w:ascii="Garamond" w:eastAsia="Times New Roman" w:hAnsi="Garamond" w:cs="Times New Roman"/>
                      <w:lang w:eastAsia="fr-FR"/>
                    </w:rPr>
                  </w:pPr>
                  <w:r>
                    <w:rPr>
                      <w:rFonts w:ascii="Garamond" w:eastAsia="Times New Roman" w:hAnsi="Garamond" w:cs="Times New Roman"/>
                      <w:lang w:eastAsia="fr-FR"/>
                    </w:rPr>
                    <w:t>Cachet :</w:t>
                  </w:r>
                </w:p>
              </w:tc>
            </w:tr>
          </w:tbl>
          <w:p w14:paraId="5B788C19" w14:textId="77777777" w:rsidR="00153781" w:rsidRDefault="00153781" w:rsidP="001F5B06">
            <w:pPr>
              <w:jc w:val="both"/>
              <w:rPr>
                <w:rFonts w:ascii="Garamond" w:eastAsia="Times New Roman" w:hAnsi="Garamond" w:cs="Times New Roman"/>
                <w:lang w:eastAsia="fr-FR"/>
              </w:rPr>
            </w:pPr>
          </w:p>
          <w:p w14:paraId="2C676C4B" w14:textId="77777777" w:rsidR="005B731C" w:rsidRDefault="005B731C" w:rsidP="001F5B06">
            <w:pPr>
              <w:jc w:val="both"/>
              <w:rPr>
                <w:rFonts w:ascii="Garamond" w:eastAsia="Times New Roman" w:hAnsi="Garamond" w:cs="Times New Roman"/>
                <w:lang w:eastAsia="fr-FR"/>
              </w:rPr>
            </w:pPr>
          </w:p>
          <w:p w14:paraId="100B6C27" w14:textId="164038EF" w:rsidR="005B731C" w:rsidRPr="0078297D" w:rsidRDefault="005B731C" w:rsidP="001F5B06">
            <w:pPr>
              <w:jc w:val="both"/>
              <w:rPr>
                <w:rFonts w:ascii="Garamond" w:eastAsia="Times New Roman" w:hAnsi="Garamond" w:cs="Times New Roman"/>
                <w:lang w:eastAsia="fr-FR"/>
              </w:rPr>
            </w:pPr>
          </w:p>
        </w:tc>
      </w:tr>
    </w:tbl>
    <w:p w14:paraId="4C352241" w14:textId="77777777" w:rsidR="00153781" w:rsidRDefault="00153781" w:rsidP="0022195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fr-FR"/>
        </w:rPr>
      </w:pPr>
    </w:p>
    <w:p w14:paraId="43E4BAA5" w14:textId="77777777" w:rsidR="00951684" w:rsidRDefault="00951684" w:rsidP="0095168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>
        <w:rPr>
          <w:rFonts w:ascii="Garamond" w:eastAsia="Times New Roman" w:hAnsi="Garamond" w:cs="Times New Roman"/>
          <w:lang w:eastAsia="fr-FR"/>
        </w:rPr>
        <w:t xml:space="preserve">Le présent avenant </w:t>
      </w:r>
      <w:r w:rsidRPr="00FC03FC">
        <w:rPr>
          <w:rFonts w:ascii="Garamond" w:eastAsia="Times New Roman" w:hAnsi="Garamond" w:cs="Times New Roman"/>
          <w:lang w:eastAsia="fr-FR"/>
        </w:rPr>
        <w:t>est</w:t>
      </w:r>
      <w:r>
        <w:rPr>
          <w:rFonts w:ascii="Garamond" w:eastAsia="Times New Roman" w:hAnsi="Garamond" w:cs="Times New Roman"/>
          <w:lang w:eastAsia="fr-FR"/>
        </w:rPr>
        <w:t xml:space="preserve"> réalisé en trois exemplaires</w:t>
      </w:r>
      <w:r w:rsidRPr="00FC03FC">
        <w:rPr>
          <w:rFonts w:ascii="Garamond" w:eastAsia="Times New Roman" w:hAnsi="Garamond" w:cs="Times New Roman"/>
          <w:lang w:eastAsia="fr-FR"/>
        </w:rPr>
        <w:t xml:space="preserve"> destiné</w:t>
      </w:r>
      <w:r>
        <w:rPr>
          <w:rFonts w:ascii="Garamond" w:eastAsia="Times New Roman" w:hAnsi="Garamond" w:cs="Times New Roman"/>
          <w:lang w:eastAsia="fr-FR"/>
        </w:rPr>
        <w:t>s</w:t>
      </w:r>
      <w:r w:rsidRPr="00FC03FC">
        <w:rPr>
          <w:rFonts w:ascii="Garamond" w:eastAsia="Times New Roman" w:hAnsi="Garamond" w:cs="Times New Roman"/>
          <w:lang w:eastAsia="fr-FR"/>
        </w:rPr>
        <w:t xml:space="preserve"> à</w:t>
      </w:r>
      <w:r>
        <w:rPr>
          <w:rFonts w:ascii="Garamond" w:eastAsia="Times New Roman" w:hAnsi="Garamond" w:cs="Times New Roman"/>
          <w:lang w:eastAsia="fr-FR"/>
        </w:rPr>
        <w:t> :</w:t>
      </w:r>
    </w:p>
    <w:p w14:paraId="38D9252F" w14:textId="77777777" w:rsidR="00951684" w:rsidRPr="00D676B1" w:rsidRDefault="00951684" w:rsidP="009516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D676B1">
        <w:rPr>
          <w:rFonts w:ascii="Garamond" w:eastAsia="Times New Roman" w:hAnsi="Garamond" w:cs="Times New Roman"/>
          <w:lang w:eastAsia="fr-FR"/>
        </w:rPr>
        <w:t xml:space="preserve">la </w:t>
      </w:r>
      <w:r>
        <w:rPr>
          <w:rFonts w:ascii="Garamond" w:eastAsia="Times New Roman" w:hAnsi="Garamond" w:cs="Times New Roman"/>
          <w:lang w:eastAsia="fr-FR"/>
        </w:rPr>
        <w:t>DREETS, DRIEETS, DEETS</w:t>
      </w:r>
    </w:p>
    <w:p w14:paraId="7D743C5C" w14:textId="77777777" w:rsidR="00951684" w:rsidRDefault="00951684" w:rsidP="009516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741BB7">
        <w:rPr>
          <w:rFonts w:ascii="Garamond" w:eastAsia="Times New Roman" w:hAnsi="Garamond" w:cs="Times New Roman"/>
          <w:lang w:eastAsia="fr-FR"/>
        </w:rPr>
        <w:t>l’entreprise</w:t>
      </w:r>
      <w:r>
        <w:rPr>
          <w:rFonts w:ascii="Garamond" w:eastAsia="Times New Roman" w:hAnsi="Garamond" w:cs="Times New Roman"/>
          <w:lang w:eastAsia="fr-FR"/>
        </w:rPr>
        <w:t xml:space="preserve"> adaptée</w:t>
      </w:r>
      <w:r w:rsidRPr="00741BB7">
        <w:rPr>
          <w:rFonts w:ascii="Garamond" w:eastAsia="Times New Roman" w:hAnsi="Garamond" w:cs="Times New Roman"/>
          <w:lang w:eastAsia="fr-FR"/>
        </w:rPr>
        <w:t xml:space="preserve"> </w:t>
      </w:r>
    </w:p>
    <w:p w14:paraId="6F3C8FC7" w14:textId="52A01F5C" w:rsidR="00951684" w:rsidRDefault="00951684" w:rsidP="009516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D676B1">
        <w:rPr>
          <w:rFonts w:ascii="Garamond" w:eastAsia="Times New Roman" w:hAnsi="Garamond" w:cs="Times New Roman"/>
          <w:lang w:eastAsia="fr-FR"/>
        </w:rPr>
        <w:t>l’</w:t>
      </w:r>
      <w:r w:rsidR="005B731C">
        <w:rPr>
          <w:rFonts w:ascii="Garamond" w:eastAsia="Times New Roman" w:hAnsi="Garamond" w:cs="Times New Roman"/>
          <w:lang w:eastAsia="fr-FR"/>
        </w:rPr>
        <w:t>A</w:t>
      </w:r>
      <w:r w:rsidRPr="00D676B1">
        <w:rPr>
          <w:rFonts w:ascii="Garamond" w:eastAsia="Times New Roman" w:hAnsi="Garamond" w:cs="Times New Roman"/>
          <w:lang w:eastAsia="fr-FR"/>
        </w:rPr>
        <w:t>gence de service</w:t>
      </w:r>
      <w:r>
        <w:rPr>
          <w:rFonts w:ascii="Garamond" w:eastAsia="Times New Roman" w:hAnsi="Garamond" w:cs="Times New Roman"/>
          <w:lang w:eastAsia="fr-FR"/>
        </w:rPr>
        <w:t>s</w:t>
      </w:r>
      <w:r w:rsidRPr="00D676B1">
        <w:rPr>
          <w:rFonts w:ascii="Garamond" w:eastAsia="Times New Roman" w:hAnsi="Garamond" w:cs="Times New Roman"/>
          <w:lang w:eastAsia="fr-FR"/>
        </w:rPr>
        <w:t xml:space="preserve"> et de paiement</w:t>
      </w:r>
    </w:p>
    <w:p w14:paraId="2D6FE444" w14:textId="77777777" w:rsidR="00153781" w:rsidRDefault="00153781" w:rsidP="0022195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fr-FR"/>
        </w:rPr>
      </w:pPr>
    </w:p>
    <w:p w14:paraId="5C246F2D" w14:textId="77777777" w:rsidR="00153781" w:rsidRDefault="00153781" w:rsidP="0022195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fr-FR"/>
        </w:rPr>
      </w:pPr>
    </w:p>
    <w:sectPr w:rsidR="00153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100E" w14:textId="77777777" w:rsidR="00A5075C" w:rsidRDefault="00A5075C" w:rsidP="0022195D">
      <w:pPr>
        <w:spacing w:after="0" w:line="240" w:lineRule="auto"/>
      </w:pPr>
      <w:r>
        <w:separator/>
      </w:r>
    </w:p>
  </w:endnote>
  <w:endnote w:type="continuationSeparator" w:id="0">
    <w:p w14:paraId="783279DB" w14:textId="77777777" w:rsidR="00A5075C" w:rsidRDefault="00A5075C" w:rsidP="0022195D">
      <w:pPr>
        <w:spacing w:after="0" w:line="240" w:lineRule="auto"/>
      </w:pPr>
      <w:r>
        <w:continuationSeparator/>
      </w:r>
    </w:p>
  </w:endnote>
  <w:endnote w:type="continuationNotice" w:id="1">
    <w:p w14:paraId="3143DE97" w14:textId="77777777" w:rsidR="00A5075C" w:rsidRDefault="00A5075C">
      <w:pPr>
        <w:spacing w:after="0" w:line="240" w:lineRule="auto"/>
      </w:pPr>
    </w:p>
  </w:endnote>
  <w:endnote w:id="2">
    <w:p w14:paraId="7991C037" w14:textId="54BA5A01" w:rsidR="00D0760D" w:rsidRPr="005B731C" w:rsidRDefault="00D0760D" w:rsidP="00D0760D">
      <w:pPr>
        <w:pStyle w:val="Notedefin"/>
        <w:rPr>
          <w:rFonts w:ascii="Garamond" w:eastAsia="Times New Roman" w:hAnsi="Garamond" w:cs="Times New Roman"/>
          <w:sz w:val="18"/>
          <w:szCs w:val="18"/>
          <w:lang w:eastAsia="fr-FR"/>
        </w:rPr>
      </w:pPr>
      <w:r w:rsidRPr="005B731C">
        <w:rPr>
          <w:rStyle w:val="Appeldenotedefin"/>
          <w:sz w:val="18"/>
          <w:szCs w:val="18"/>
        </w:rPr>
        <w:endnoteRef/>
      </w:r>
      <w:r w:rsidRPr="005B731C">
        <w:rPr>
          <w:sz w:val="18"/>
          <w:szCs w:val="18"/>
        </w:rPr>
        <w:t xml:space="preserve"> </w:t>
      </w:r>
      <w:r w:rsidRPr="005B731C">
        <w:rPr>
          <w:rFonts w:ascii="Garamond" w:eastAsia="Times New Roman" w:hAnsi="Garamond" w:cs="Times New Roman"/>
          <w:sz w:val="18"/>
          <w:szCs w:val="18"/>
          <w:lang w:eastAsia="fr-FR"/>
        </w:rPr>
        <w:t>DREETS, DRIEETS pour Paris + 92 +93 +94, DEETS en Outre-mer</w:t>
      </w:r>
      <w:r w:rsidR="005B731C" w:rsidRPr="005B731C">
        <w:rPr>
          <w:rFonts w:ascii="Garamond" w:eastAsia="Times New Roman" w:hAnsi="Garamond" w:cs="Times New Roman"/>
          <w:sz w:val="18"/>
          <w:szCs w:val="18"/>
          <w:lang w:eastAsia="fr-FR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A06E" w14:textId="77777777" w:rsidR="00144BAB" w:rsidRDefault="00144B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488C" w14:textId="5FD50701" w:rsidR="00CD30E8" w:rsidRPr="00E849B7" w:rsidRDefault="00E849B7" w:rsidP="00E849B7">
    <w:pPr>
      <w:pStyle w:val="Pieddepage"/>
      <w:jc w:val="right"/>
      <w:rPr>
        <w:sz w:val="20"/>
        <w:szCs w:val="20"/>
      </w:rPr>
    </w:pPr>
    <w:r w:rsidRPr="00E849B7">
      <w:rPr>
        <w:sz w:val="20"/>
        <w:szCs w:val="20"/>
      </w:rPr>
      <w:tab/>
    </w:r>
    <w:r w:rsidRPr="00E849B7">
      <w:rPr>
        <w:sz w:val="20"/>
        <w:szCs w:val="20"/>
      </w:rPr>
      <w:tab/>
      <w:t>-</w:t>
    </w:r>
    <w:sdt>
      <w:sdtPr>
        <w:rPr>
          <w:sz w:val="20"/>
          <w:szCs w:val="20"/>
        </w:rPr>
        <w:id w:val="90671489"/>
        <w:docPartObj>
          <w:docPartGallery w:val="Page Numbers (Bottom of Page)"/>
          <w:docPartUnique/>
        </w:docPartObj>
      </w:sdtPr>
      <w:sdtEndPr/>
      <w:sdtContent>
        <w:r w:rsidRPr="00E849B7">
          <w:rPr>
            <w:sz w:val="20"/>
            <w:szCs w:val="20"/>
          </w:rPr>
          <w:fldChar w:fldCharType="begin"/>
        </w:r>
        <w:r w:rsidRPr="00E849B7">
          <w:rPr>
            <w:sz w:val="20"/>
            <w:szCs w:val="20"/>
          </w:rPr>
          <w:instrText>PAGE   \* MERGEFORMAT</w:instrText>
        </w:r>
        <w:r w:rsidRPr="00E849B7">
          <w:rPr>
            <w:sz w:val="20"/>
            <w:szCs w:val="20"/>
          </w:rPr>
          <w:fldChar w:fldCharType="separate"/>
        </w:r>
        <w:r w:rsidR="006D643C">
          <w:rPr>
            <w:noProof/>
            <w:sz w:val="20"/>
            <w:szCs w:val="20"/>
          </w:rPr>
          <w:t>4</w:t>
        </w:r>
        <w:r w:rsidRPr="00E849B7">
          <w:rPr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D1B0" w14:textId="77777777" w:rsidR="00144BAB" w:rsidRDefault="00144B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4821" w14:textId="77777777" w:rsidR="00A5075C" w:rsidRDefault="00A5075C" w:rsidP="0022195D">
      <w:pPr>
        <w:spacing w:after="0" w:line="240" w:lineRule="auto"/>
      </w:pPr>
      <w:r>
        <w:separator/>
      </w:r>
    </w:p>
  </w:footnote>
  <w:footnote w:type="continuationSeparator" w:id="0">
    <w:p w14:paraId="27AD9A37" w14:textId="77777777" w:rsidR="00A5075C" w:rsidRDefault="00A5075C" w:rsidP="0022195D">
      <w:pPr>
        <w:spacing w:after="0" w:line="240" w:lineRule="auto"/>
      </w:pPr>
      <w:r>
        <w:continuationSeparator/>
      </w:r>
    </w:p>
  </w:footnote>
  <w:footnote w:type="continuationNotice" w:id="1">
    <w:p w14:paraId="4700FFD9" w14:textId="77777777" w:rsidR="00A5075C" w:rsidRDefault="00A507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4BD1" w14:textId="77777777" w:rsidR="00144BAB" w:rsidRDefault="00144B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694F" w14:textId="77777777" w:rsidR="00144BAB" w:rsidRDefault="00144BA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139D" w14:textId="77777777" w:rsidR="00144BAB" w:rsidRDefault="00144B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F4411"/>
    <w:multiLevelType w:val="hybridMultilevel"/>
    <w:tmpl w:val="A6881866"/>
    <w:lvl w:ilvl="0" w:tplc="3166962A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9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BD5"/>
    <w:rsid w:val="000070DA"/>
    <w:rsid w:val="00016977"/>
    <w:rsid w:val="000209FA"/>
    <w:rsid w:val="000262AF"/>
    <w:rsid w:val="000366DE"/>
    <w:rsid w:val="00042253"/>
    <w:rsid w:val="00044094"/>
    <w:rsid w:val="00045AB0"/>
    <w:rsid w:val="0005580A"/>
    <w:rsid w:val="000741BF"/>
    <w:rsid w:val="000748ED"/>
    <w:rsid w:val="00077855"/>
    <w:rsid w:val="000A53A6"/>
    <w:rsid w:val="000A5E04"/>
    <w:rsid w:val="000B5468"/>
    <w:rsid w:val="000E0AFE"/>
    <w:rsid w:val="000F0D04"/>
    <w:rsid w:val="000F358D"/>
    <w:rsid w:val="0011160B"/>
    <w:rsid w:val="00134F71"/>
    <w:rsid w:val="00135A4A"/>
    <w:rsid w:val="00144BAB"/>
    <w:rsid w:val="00153781"/>
    <w:rsid w:val="00156223"/>
    <w:rsid w:val="00156AE2"/>
    <w:rsid w:val="00163D26"/>
    <w:rsid w:val="001753A7"/>
    <w:rsid w:val="001B2F7B"/>
    <w:rsid w:val="001B3B7F"/>
    <w:rsid w:val="001C7D32"/>
    <w:rsid w:val="001E2EE9"/>
    <w:rsid w:val="001F1F6C"/>
    <w:rsid w:val="001F5B06"/>
    <w:rsid w:val="0022195D"/>
    <w:rsid w:val="002266F2"/>
    <w:rsid w:val="0023546E"/>
    <w:rsid w:val="0023753A"/>
    <w:rsid w:val="00244361"/>
    <w:rsid w:val="00257E2C"/>
    <w:rsid w:val="00281041"/>
    <w:rsid w:val="00281445"/>
    <w:rsid w:val="00287354"/>
    <w:rsid w:val="00297F43"/>
    <w:rsid w:val="002A3C4C"/>
    <w:rsid w:val="002F3E53"/>
    <w:rsid w:val="002F4A76"/>
    <w:rsid w:val="003115CB"/>
    <w:rsid w:val="00314B13"/>
    <w:rsid w:val="00325F00"/>
    <w:rsid w:val="003479E9"/>
    <w:rsid w:val="00362C98"/>
    <w:rsid w:val="003666E0"/>
    <w:rsid w:val="003927B1"/>
    <w:rsid w:val="003947DA"/>
    <w:rsid w:val="00397518"/>
    <w:rsid w:val="003A208F"/>
    <w:rsid w:val="003B0D13"/>
    <w:rsid w:val="003B22B9"/>
    <w:rsid w:val="003C2F9A"/>
    <w:rsid w:val="003C4659"/>
    <w:rsid w:val="003C6696"/>
    <w:rsid w:val="003C6FD3"/>
    <w:rsid w:val="003D2DE7"/>
    <w:rsid w:val="003D6980"/>
    <w:rsid w:val="00410E2B"/>
    <w:rsid w:val="00412BDE"/>
    <w:rsid w:val="004204F1"/>
    <w:rsid w:val="004209F3"/>
    <w:rsid w:val="00425634"/>
    <w:rsid w:val="0043127E"/>
    <w:rsid w:val="00440FF5"/>
    <w:rsid w:val="00446C0C"/>
    <w:rsid w:val="00450640"/>
    <w:rsid w:val="004536FC"/>
    <w:rsid w:val="00460BDA"/>
    <w:rsid w:val="004A510B"/>
    <w:rsid w:val="004B1A94"/>
    <w:rsid w:val="004B58E3"/>
    <w:rsid w:val="004D1FF4"/>
    <w:rsid w:val="004D25CD"/>
    <w:rsid w:val="004D42A7"/>
    <w:rsid w:val="004F60FF"/>
    <w:rsid w:val="004F79A2"/>
    <w:rsid w:val="00505937"/>
    <w:rsid w:val="00535403"/>
    <w:rsid w:val="00540EAF"/>
    <w:rsid w:val="00542B7D"/>
    <w:rsid w:val="00547E58"/>
    <w:rsid w:val="005525A2"/>
    <w:rsid w:val="005717B0"/>
    <w:rsid w:val="00571E87"/>
    <w:rsid w:val="0058267C"/>
    <w:rsid w:val="005833AC"/>
    <w:rsid w:val="005B1E82"/>
    <w:rsid w:val="005B731C"/>
    <w:rsid w:val="005E2188"/>
    <w:rsid w:val="006008B2"/>
    <w:rsid w:val="00600962"/>
    <w:rsid w:val="00601738"/>
    <w:rsid w:val="006164EE"/>
    <w:rsid w:val="00623F00"/>
    <w:rsid w:val="00626024"/>
    <w:rsid w:val="00630F5E"/>
    <w:rsid w:val="00650978"/>
    <w:rsid w:val="00650996"/>
    <w:rsid w:val="006566F9"/>
    <w:rsid w:val="00661E2E"/>
    <w:rsid w:val="00666FF3"/>
    <w:rsid w:val="006704D7"/>
    <w:rsid w:val="00672A66"/>
    <w:rsid w:val="00674BBA"/>
    <w:rsid w:val="00686CE2"/>
    <w:rsid w:val="006902F4"/>
    <w:rsid w:val="006902F7"/>
    <w:rsid w:val="006916DE"/>
    <w:rsid w:val="006A242C"/>
    <w:rsid w:val="006A6CD0"/>
    <w:rsid w:val="006D1C0D"/>
    <w:rsid w:val="006D643C"/>
    <w:rsid w:val="006F3F8C"/>
    <w:rsid w:val="00713152"/>
    <w:rsid w:val="00717059"/>
    <w:rsid w:val="007350B1"/>
    <w:rsid w:val="00740728"/>
    <w:rsid w:val="00741BB7"/>
    <w:rsid w:val="00766CCD"/>
    <w:rsid w:val="007718F3"/>
    <w:rsid w:val="00777258"/>
    <w:rsid w:val="00782C19"/>
    <w:rsid w:val="00787B87"/>
    <w:rsid w:val="00794FDD"/>
    <w:rsid w:val="007961D3"/>
    <w:rsid w:val="007B2FB6"/>
    <w:rsid w:val="007B4C7A"/>
    <w:rsid w:val="007C769D"/>
    <w:rsid w:val="007D491D"/>
    <w:rsid w:val="007F2E8B"/>
    <w:rsid w:val="00806922"/>
    <w:rsid w:val="00817C0A"/>
    <w:rsid w:val="00845FC9"/>
    <w:rsid w:val="00850B11"/>
    <w:rsid w:val="00860016"/>
    <w:rsid w:val="008618FA"/>
    <w:rsid w:val="008821DC"/>
    <w:rsid w:val="008825E3"/>
    <w:rsid w:val="00897AAB"/>
    <w:rsid w:val="008A19A3"/>
    <w:rsid w:val="008B7173"/>
    <w:rsid w:val="008D376E"/>
    <w:rsid w:val="008D4E5E"/>
    <w:rsid w:val="00924570"/>
    <w:rsid w:val="00924652"/>
    <w:rsid w:val="0092737D"/>
    <w:rsid w:val="00927FFB"/>
    <w:rsid w:val="00932123"/>
    <w:rsid w:val="00935169"/>
    <w:rsid w:val="009475D5"/>
    <w:rsid w:val="00951684"/>
    <w:rsid w:val="00953BAB"/>
    <w:rsid w:val="00955700"/>
    <w:rsid w:val="009579B2"/>
    <w:rsid w:val="009664F8"/>
    <w:rsid w:val="00982D82"/>
    <w:rsid w:val="00990641"/>
    <w:rsid w:val="00993548"/>
    <w:rsid w:val="00996754"/>
    <w:rsid w:val="009979C4"/>
    <w:rsid w:val="009A4ED4"/>
    <w:rsid w:val="009B5B3D"/>
    <w:rsid w:val="009B6459"/>
    <w:rsid w:val="009C22C5"/>
    <w:rsid w:val="009C4B28"/>
    <w:rsid w:val="009D34FE"/>
    <w:rsid w:val="009E1814"/>
    <w:rsid w:val="009F68DF"/>
    <w:rsid w:val="009F6BD5"/>
    <w:rsid w:val="00A043EF"/>
    <w:rsid w:val="00A10A81"/>
    <w:rsid w:val="00A12AE5"/>
    <w:rsid w:val="00A14262"/>
    <w:rsid w:val="00A15784"/>
    <w:rsid w:val="00A16043"/>
    <w:rsid w:val="00A1774B"/>
    <w:rsid w:val="00A22BD6"/>
    <w:rsid w:val="00A30D8C"/>
    <w:rsid w:val="00A5075C"/>
    <w:rsid w:val="00AA6EF0"/>
    <w:rsid w:val="00AA725A"/>
    <w:rsid w:val="00AB0B4C"/>
    <w:rsid w:val="00AC6ED8"/>
    <w:rsid w:val="00AD5D5B"/>
    <w:rsid w:val="00AE18D2"/>
    <w:rsid w:val="00B31FCC"/>
    <w:rsid w:val="00B55601"/>
    <w:rsid w:val="00B631CE"/>
    <w:rsid w:val="00B72E39"/>
    <w:rsid w:val="00B91016"/>
    <w:rsid w:val="00BB1332"/>
    <w:rsid w:val="00BB2F1E"/>
    <w:rsid w:val="00BB581D"/>
    <w:rsid w:val="00BC3375"/>
    <w:rsid w:val="00BD493E"/>
    <w:rsid w:val="00BD4BB0"/>
    <w:rsid w:val="00BE5CFF"/>
    <w:rsid w:val="00BE6D0C"/>
    <w:rsid w:val="00C07456"/>
    <w:rsid w:val="00C21C0B"/>
    <w:rsid w:val="00C230A1"/>
    <w:rsid w:val="00C45560"/>
    <w:rsid w:val="00C71A7F"/>
    <w:rsid w:val="00C94031"/>
    <w:rsid w:val="00CB2B44"/>
    <w:rsid w:val="00CB688B"/>
    <w:rsid w:val="00CC26F7"/>
    <w:rsid w:val="00CD30E8"/>
    <w:rsid w:val="00CE4748"/>
    <w:rsid w:val="00CE72DD"/>
    <w:rsid w:val="00CF0AD0"/>
    <w:rsid w:val="00D039E8"/>
    <w:rsid w:val="00D0760D"/>
    <w:rsid w:val="00D10C8E"/>
    <w:rsid w:val="00D23F77"/>
    <w:rsid w:val="00D52455"/>
    <w:rsid w:val="00D542B0"/>
    <w:rsid w:val="00D62B90"/>
    <w:rsid w:val="00DA01CF"/>
    <w:rsid w:val="00DA56C0"/>
    <w:rsid w:val="00DB40BB"/>
    <w:rsid w:val="00DB465B"/>
    <w:rsid w:val="00DC7E1E"/>
    <w:rsid w:val="00DD25AC"/>
    <w:rsid w:val="00DF6CBE"/>
    <w:rsid w:val="00E054BA"/>
    <w:rsid w:val="00E26A5D"/>
    <w:rsid w:val="00E36D63"/>
    <w:rsid w:val="00E45690"/>
    <w:rsid w:val="00E51DC3"/>
    <w:rsid w:val="00E5397C"/>
    <w:rsid w:val="00E57787"/>
    <w:rsid w:val="00E60835"/>
    <w:rsid w:val="00E6141E"/>
    <w:rsid w:val="00E63FFF"/>
    <w:rsid w:val="00E64476"/>
    <w:rsid w:val="00E849B7"/>
    <w:rsid w:val="00E86F1A"/>
    <w:rsid w:val="00EB570F"/>
    <w:rsid w:val="00ED1BFC"/>
    <w:rsid w:val="00ED34F0"/>
    <w:rsid w:val="00ED5677"/>
    <w:rsid w:val="00EE6F1C"/>
    <w:rsid w:val="00EF606E"/>
    <w:rsid w:val="00F143F7"/>
    <w:rsid w:val="00F20551"/>
    <w:rsid w:val="00F24D56"/>
    <w:rsid w:val="00F455A2"/>
    <w:rsid w:val="00F84E98"/>
    <w:rsid w:val="00FB6B4B"/>
    <w:rsid w:val="00FC03FC"/>
    <w:rsid w:val="00FC52AF"/>
    <w:rsid w:val="00FE531D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BB04F"/>
  <w15:docId w15:val="{20AB5FED-DCF8-48B1-8E9C-6392FCD1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219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2195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2195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219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2195D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2195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1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95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CF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34F0"/>
    <w:pPr>
      <w:spacing w:after="16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34F0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D34F0"/>
    <w:pPr>
      <w:ind w:left="720"/>
      <w:contextualSpacing/>
    </w:pPr>
  </w:style>
  <w:style w:type="paragraph" w:styleId="Rvision">
    <w:name w:val="Revision"/>
    <w:hidden/>
    <w:uiPriority w:val="99"/>
    <w:semiHidden/>
    <w:rsid w:val="004536F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15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223"/>
  </w:style>
  <w:style w:type="paragraph" w:styleId="Pieddepage">
    <w:name w:val="footer"/>
    <w:basedOn w:val="Normal"/>
    <w:link w:val="PieddepageCar"/>
    <w:uiPriority w:val="99"/>
    <w:unhideWhenUsed/>
    <w:rsid w:val="0015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223"/>
  </w:style>
  <w:style w:type="paragraph" w:styleId="Notedefin">
    <w:name w:val="endnote text"/>
    <w:basedOn w:val="Normal"/>
    <w:link w:val="NotedefinCar"/>
    <w:uiPriority w:val="99"/>
    <w:semiHidden/>
    <w:unhideWhenUsed/>
    <w:rsid w:val="00D0760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0760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076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ujol\AppData\Local\Temp\Temp1_BAO.ZIP\BAO\Instruction_DGEFP_EA_2019_42_Annexe_BAO_2.3_avenant_financi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DE98A8874014384DD6D00E15C914A" ma:contentTypeVersion="23" ma:contentTypeDescription="Crée un document." ma:contentTypeScope="" ma:versionID="9853a5a67d5c05dd322594fbb8ca07f5">
  <xsd:schema xmlns:xsd="http://www.w3.org/2001/XMLSchema" xmlns:xs="http://www.w3.org/2001/XMLSchema" xmlns:p="http://schemas.microsoft.com/office/2006/metadata/properties" xmlns:ns2="37fed017-171a-42b0-bc95-21490745edf3" xmlns:ns3="93a55fd3-775f-464e-93b8-dc2df69ad4c3" targetNamespace="http://schemas.microsoft.com/office/2006/metadata/properties" ma:root="true" ma:fieldsID="4aac149341d01b893fcf36ff2f6eb04a" ns2:_="" ns3:_="">
    <xsd:import namespace="37fed017-171a-42b0-bc95-21490745edf3"/>
    <xsd:import namespace="93a55fd3-775f-464e-93b8-dc2df69ad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ie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ed017-171a-42b0-bc95-21490745e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ien" ma:index="22" nillable="true" ma:displayName="Lien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97dd430d-d4c5-4f03-a1c3-201493d09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55fd3-775f-464e-93b8-dc2df69ad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3813f1-4f92-4713-bd28-d9467e056722}" ma:internalName="TaxCatchAll" ma:showField="CatchAllData" ma:web="93a55fd3-775f-464e-93b8-dc2df69ad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a55fd3-775f-464e-93b8-dc2df69ad4c3" xsi:nil="true"/>
    <lcf76f155ced4ddcb4097134ff3c332f xmlns="37fed017-171a-42b0-bc95-21490745edf3">
      <Terms xmlns="http://schemas.microsoft.com/office/infopath/2007/PartnerControls"/>
    </lcf76f155ced4ddcb4097134ff3c332f>
    <Lien xmlns="37fed017-171a-42b0-bc95-21490745edf3">
      <Url xsi:nil="true"/>
      <Description xsi:nil="true"/>
    </Lien>
    <Date xmlns="37fed017-171a-42b0-bc95-21490745edf3" xsi:nil="true"/>
  </documentManagement>
</p:properties>
</file>

<file path=customXml/itemProps1.xml><?xml version="1.0" encoding="utf-8"?>
<ds:datastoreItem xmlns:ds="http://schemas.openxmlformats.org/officeDocument/2006/customXml" ds:itemID="{52F46AC7-F3CE-414C-B482-EF7A817F13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E9454A-777D-4342-8009-1473B3FB21BE}"/>
</file>

<file path=customXml/itemProps3.xml><?xml version="1.0" encoding="utf-8"?>
<ds:datastoreItem xmlns:ds="http://schemas.openxmlformats.org/officeDocument/2006/customXml" ds:itemID="{D5DC8E79-4D80-4E4C-A914-3C8734F200E0}"/>
</file>

<file path=customXml/itemProps4.xml><?xml version="1.0" encoding="utf-8"?>
<ds:datastoreItem xmlns:ds="http://schemas.openxmlformats.org/officeDocument/2006/customXml" ds:itemID="{DDE976C0-02DE-431A-A2E1-E2C36D0C2CEE}"/>
</file>

<file path=docProps/app.xml><?xml version="1.0" encoding="utf-8"?>
<Properties xmlns="http://schemas.openxmlformats.org/officeDocument/2006/extended-properties" xmlns:vt="http://schemas.openxmlformats.org/officeDocument/2006/docPropsVTypes">
  <Template>Instruction_DGEFP_EA_2019_42_Annexe_BAO_2.3_avenant_financier.dotx</Template>
  <TotalTime>1753</TotalTime>
  <Pages>3</Pages>
  <Words>1061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POUJOL Charlotte</dc:creator>
  <cp:lastModifiedBy>LE RAY, Bénédicte (DGEFP)</cp:lastModifiedBy>
  <cp:revision>27</cp:revision>
  <cp:lastPrinted>2019-09-27T13:38:00Z</cp:lastPrinted>
  <dcterms:created xsi:type="dcterms:W3CDTF">2024-01-16T09:22:00Z</dcterms:created>
  <dcterms:modified xsi:type="dcterms:W3CDTF">2025-04-07T09:40:00Z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0x0101006DCDE98A8874014384DD6D00E15C914A</vt:lpwstr>
  </property>
</Properties>
</file>