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5670" w:vertAnchor="page" w:horzAnchor="margin" w:tblpXSpec="right" w:tblpY="2296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F017D1" w:rsidTr="00F017D1">
        <w:trPr>
          <w:trHeight w:val="780"/>
        </w:trPr>
        <w:tc>
          <w:tcPr>
            <w:tcW w:w="4394" w:type="dxa"/>
          </w:tcPr>
          <w:p w:rsidR="00F017D1" w:rsidRPr="00094E85" w:rsidRDefault="00F017D1" w:rsidP="00F017D1">
            <w:pPr>
              <w:pStyle w:val="Adressedudestinataire"/>
              <w:framePr w:wrap="auto" w:vAnchor="margin" w:hAnchor="text" w:xAlign="left" w:yAlign="inline"/>
            </w:pPr>
            <w:r>
              <w:t>CLIENT</w:t>
            </w:r>
          </w:p>
          <w:p w:rsidR="00F017D1" w:rsidRPr="00094E85" w:rsidRDefault="00F017D1" w:rsidP="00F017D1">
            <w:pPr>
              <w:pStyle w:val="Adressedudestinataire"/>
              <w:framePr w:wrap="auto" w:vAnchor="margin" w:hAnchor="text" w:xAlign="left" w:yAlign="inline"/>
            </w:pPr>
            <w:r w:rsidRPr="00094E85">
              <w:t>Adresse ligne 1</w:t>
            </w:r>
          </w:p>
          <w:p w:rsidR="00F017D1" w:rsidRDefault="00F017D1" w:rsidP="00F017D1">
            <w:pPr>
              <w:pStyle w:val="Adressedudestinataire"/>
              <w:framePr w:wrap="auto" w:vAnchor="margin" w:hAnchor="text" w:xAlign="left" w:yAlign="inline"/>
            </w:pPr>
            <w:r w:rsidRPr="00094E85">
              <w:t>Adresse ligne 2</w:t>
            </w:r>
          </w:p>
        </w:tc>
      </w:tr>
      <w:tr w:rsidR="00F017D1" w:rsidTr="00F017D1">
        <w:trPr>
          <w:trHeight w:hRule="exact" w:val="260"/>
        </w:trPr>
        <w:tc>
          <w:tcPr>
            <w:tcW w:w="4394" w:type="dxa"/>
          </w:tcPr>
          <w:p w:rsidR="00F017D1" w:rsidRPr="00175055" w:rsidRDefault="00F017D1" w:rsidP="00F017D1">
            <w:r>
              <w:t>CP VILLE</w:t>
            </w:r>
          </w:p>
        </w:tc>
      </w:tr>
    </w:tbl>
    <w:p w:rsidR="00031447" w:rsidRDefault="00031447" w:rsidP="00094E85"/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Default="00F017D1" w:rsidP="00F017D1">
      <w:pPr>
        <w:jc w:val="center"/>
        <w:rPr>
          <w:b/>
          <w:color w:val="FF0000"/>
          <w:szCs w:val="24"/>
        </w:rPr>
      </w:pPr>
    </w:p>
    <w:p w:rsidR="00F017D1" w:rsidRPr="005C2881" w:rsidRDefault="00F017D1" w:rsidP="00F017D1">
      <w:pPr>
        <w:jc w:val="center"/>
        <w:rPr>
          <w:b/>
          <w:color w:val="FF0000"/>
          <w:sz w:val="20"/>
          <w:szCs w:val="20"/>
        </w:rPr>
      </w:pPr>
      <w:r w:rsidRPr="005C2881">
        <w:rPr>
          <w:b/>
          <w:color w:val="FF0000"/>
          <w:sz w:val="20"/>
          <w:szCs w:val="20"/>
        </w:rPr>
        <w:t>SECTEUR PRIVE</w:t>
      </w:r>
    </w:p>
    <w:p w:rsidR="00F017D1" w:rsidRPr="005C2881" w:rsidRDefault="00F017D1" w:rsidP="00F017D1">
      <w:pPr>
        <w:jc w:val="both"/>
        <w:rPr>
          <w:sz w:val="20"/>
          <w:szCs w:val="20"/>
        </w:rPr>
      </w:pPr>
      <w:r w:rsidRPr="005C2881">
        <w:rPr>
          <w:sz w:val="20"/>
          <w:szCs w:val="20"/>
        </w:rPr>
        <w:t xml:space="preserve"> </w:t>
      </w:r>
    </w:p>
    <w:p w:rsidR="00F017D1" w:rsidRPr="005C2881" w:rsidRDefault="00F017D1" w:rsidP="00F0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cs="Calibri"/>
          <w:b/>
          <w:sz w:val="20"/>
          <w:szCs w:val="20"/>
        </w:rPr>
      </w:pPr>
      <w:r w:rsidRPr="005C2881">
        <w:rPr>
          <w:rFonts w:cs="Calibri"/>
          <w:b/>
          <w:sz w:val="20"/>
          <w:szCs w:val="20"/>
        </w:rPr>
        <w:t>ATTESTATION</w:t>
      </w:r>
    </w:p>
    <w:p w:rsidR="00F017D1" w:rsidRPr="005C2881" w:rsidRDefault="00F017D1" w:rsidP="00F017D1">
      <w:pPr>
        <w:ind w:left="1980"/>
        <w:rPr>
          <w:rFonts w:cs="Calibri"/>
          <w:sz w:val="20"/>
          <w:szCs w:val="20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Vu les articles L5212-6 et R.5212-5 à R.5212-9 du Code du travail relatifs à l’exonération partielle de l’obligation d’emploi de travailleurs handicapés,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Je soussigné, </w:t>
      </w:r>
      <w:r w:rsidRPr="005C2881">
        <w:rPr>
          <w:rFonts w:cs="Calibri"/>
          <w:sz w:val="20"/>
          <w:szCs w:val="20"/>
          <w:highlight w:val="yellow"/>
        </w:rPr>
        <w:t>XXXXXXXXXXXX</w:t>
      </w:r>
      <w:r w:rsidRPr="005C2881">
        <w:rPr>
          <w:rFonts w:cs="Calibri"/>
          <w:sz w:val="20"/>
          <w:szCs w:val="20"/>
        </w:rPr>
        <w:t xml:space="preserve">, Directeur de l’Entreprise Adaptée </w:t>
      </w:r>
      <w:r w:rsidRPr="005C2881">
        <w:rPr>
          <w:rFonts w:cs="Calibri"/>
          <w:sz w:val="20"/>
          <w:szCs w:val="20"/>
          <w:highlight w:val="yellow"/>
        </w:rPr>
        <w:t>XXXXX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N° du Contrat d’objectif triennal : 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</w:p>
    <w:p w:rsidR="00F017D1" w:rsidRPr="005C2881" w:rsidRDefault="00F017D1" w:rsidP="00F017D1">
      <w:pPr>
        <w:jc w:val="center"/>
        <w:rPr>
          <w:rFonts w:cs="Calibri"/>
          <w:b/>
          <w:sz w:val="20"/>
          <w:szCs w:val="20"/>
          <w:u w:val="single"/>
        </w:rPr>
      </w:pPr>
      <w:r w:rsidRPr="005C2881">
        <w:rPr>
          <w:rFonts w:cs="Calibri"/>
          <w:b/>
          <w:sz w:val="20"/>
          <w:szCs w:val="20"/>
          <w:u w:val="single"/>
        </w:rPr>
        <w:t>Atteste que</w:t>
      </w:r>
    </w:p>
    <w:p w:rsidR="00F017D1" w:rsidRPr="005C2881" w:rsidRDefault="00F017D1" w:rsidP="00F017D1">
      <w:pPr>
        <w:jc w:val="center"/>
        <w:rPr>
          <w:rFonts w:cs="Calibri"/>
          <w:b/>
          <w:sz w:val="20"/>
          <w:szCs w:val="20"/>
          <w:u w:val="single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L’entreprise 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SIRET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="00897867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fldChar w:fldCharType="begin"/>
      </w:r>
      <w:r w:rsidRPr="005C2881">
        <w:rPr>
          <w:rFonts w:cs="Calibri"/>
          <w:sz w:val="20"/>
          <w:szCs w:val="20"/>
          <w:highlight w:val="yellow"/>
        </w:rPr>
        <w:instrText xml:space="preserve"> MERGEFIELD TVA </w:instrText>
      </w:r>
      <w:r w:rsidRPr="005C2881">
        <w:rPr>
          <w:rFonts w:cs="Calibri"/>
          <w:sz w:val="20"/>
          <w:szCs w:val="20"/>
          <w:highlight w:val="yellow"/>
        </w:rPr>
        <w:fldChar w:fldCharType="separate"/>
      </w:r>
      <w:r w:rsidRPr="005C2881">
        <w:rPr>
          <w:rFonts w:cs="Calibri"/>
          <w:noProof/>
          <w:sz w:val="20"/>
          <w:szCs w:val="20"/>
          <w:highlight w:val="yellow"/>
        </w:rPr>
        <w:t>WWWWW</w:t>
      </w:r>
      <w:r w:rsidRPr="005C2881">
        <w:rPr>
          <w:rFonts w:cs="Calibri"/>
          <w:sz w:val="20"/>
          <w:szCs w:val="20"/>
          <w:highlight w:val="yellow"/>
        </w:rPr>
        <w:fldChar w:fldCharType="end"/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Sise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fldChar w:fldCharType="begin"/>
      </w:r>
      <w:r w:rsidRPr="005C2881">
        <w:rPr>
          <w:rFonts w:cs="Calibri"/>
          <w:sz w:val="20"/>
          <w:szCs w:val="20"/>
        </w:rPr>
        <w:instrText xml:space="preserve"> MERGEFIELD "adresse1" </w:instrText>
      </w:r>
      <w:r w:rsidRPr="005C2881">
        <w:rPr>
          <w:rFonts w:cs="Calibri"/>
          <w:sz w:val="20"/>
          <w:szCs w:val="20"/>
        </w:rPr>
        <w:fldChar w:fldCharType="end"/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2017 :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</w:p>
    <w:tbl>
      <w:tblPr>
        <w:tblStyle w:val="Grilledutableau"/>
        <w:tblW w:w="10815" w:type="dxa"/>
        <w:tblInd w:w="-863" w:type="dxa"/>
        <w:tblLook w:val="01E0" w:firstRow="1" w:lastRow="1" w:firstColumn="1" w:lastColumn="1" w:noHBand="0" w:noVBand="0"/>
      </w:tblPr>
      <w:tblGrid>
        <w:gridCol w:w="4054"/>
        <w:gridCol w:w="3380"/>
        <w:gridCol w:w="3381"/>
      </w:tblGrid>
      <w:tr w:rsidR="00F017D1" w:rsidRPr="005C2881" w:rsidTr="001721EB">
        <w:trPr>
          <w:trHeight w:val="1045"/>
        </w:trPr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Contrat de fournitures, de sous traitance ou de prestation de service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Contrat de mise à disposition de travailleur handicapé</w:t>
            </w:r>
          </w:p>
        </w:tc>
      </w:tr>
      <w:tr w:rsidR="00F017D1" w:rsidRPr="005C2881" w:rsidTr="001721EB">
        <w:trPr>
          <w:trHeight w:val="353"/>
        </w:trPr>
        <w:tc>
          <w:tcPr>
            <w:tcW w:w="4054" w:type="dxa"/>
            <w:vAlign w:val="center"/>
          </w:tcPr>
          <w:p w:rsidR="00F017D1" w:rsidRPr="005C2881" w:rsidRDefault="00F017D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F017D1" w:rsidRPr="005C2881" w:rsidTr="001721EB">
        <w:trPr>
          <w:trHeight w:val="353"/>
        </w:trPr>
        <w:tc>
          <w:tcPr>
            <w:tcW w:w="4054" w:type="dxa"/>
            <w:vAlign w:val="center"/>
          </w:tcPr>
          <w:p w:rsidR="00F017D1" w:rsidRPr="005C2881" w:rsidRDefault="00F017D1" w:rsidP="001721EB">
            <w:pPr>
              <w:rPr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b) Montant des déductions  (</w:t>
            </w:r>
            <w:r w:rsidRPr="005C2881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F017D1" w:rsidRPr="005C2881" w:rsidTr="001721EB">
        <w:trPr>
          <w:trHeight w:val="1191"/>
        </w:trPr>
        <w:tc>
          <w:tcPr>
            <w:tcW w:w="4054" w:type="dxa"/>
            <w:vAlign w:val="center"/>
          </w:tcPr>
          <w:p w:rsidR="00F017D1" w:rsidRPr="005C2881" w:rsidRDefault="00F017D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  <w:tc>
          <w:tcPr>
            <w:tcW w:w="3381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F017D1" w:rsidRPr="005C2881" w:rsidTr="001721EB">
        <w:trPr>
          <w:trHeight w:val="705"/>
        </w:trPr>
        <w:tc>
          <w:tcPr>
            <w:tcW w:w="4054" w:type="dxa"/>
            <w:vAlign w:val="center"/>
          </w:tcPr>
          <w:p w:rsidR="00F017D1" w:rsidRPr="005C2881" w:rsidRDefault="00F017D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Calcul de l’équivalence</w:t>
            </w:r>
          </w:p>
        </w:tc>
        <w:tc>
          <w:tcPr>
            <w:tcW w:w="3380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F017D1" w:rsidRPr="005C2881" w:rsidRDefault="00F017D1" w:rsidP="00F01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19 520</w:t>
            </w:r>
          </w:p>
        </w:tc>
        <w:tc>
          <w:tcPr>
            <w:tcW w:w="3381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F017D1" w:rsidRPr="005C2881" w:rsidRDefault="00F017D1" w:rsidP="00F01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15 616</w:t>
            </w:r>
          </w:p>
        </w:tc>
      </w:tr>
      <w:tr w:rsidR="00F017D1" w:rsidRPr="005C2881" w:rsidTr="001721EB">
        <w:trPr>
          <w:trHeight w:val="705"/>
        </w:trPr>
        <w:tc>
          <w:tcPr>
            <w:tcW w:w="4054" w:type="dxa"/>
            <w:vAlign w:val="center"/>
          </w:tcPr>
          <w:p w:rsidR="00F017D1" w:rsidRPr="005C2881" w:rsidRDefault="00F017D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Résultat du calcul de l’équivalence (U.B.)</w:t>
            </w:r>
          </w:p>
        </w:tc>
        <w:tc>
          <w:tcPr>
            <w:tcW w:w="3380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  <w:tc>
          <w:tcPr>
            <w:tcW w:w="3381" w:type="dxa"/>
            <w:vAlign w:val="center"/>
          </w:tcPr>
          <w:p w:rsidR="00F017D1" w:rsidRPr="005C2881" w:rsidRDefault="00F017D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F017D1" w:rsidRPr="005C2881" w:rsidRDefault="00F017D1" w:rsidP="00F017D1">
      <w:pPr>
        <w:rPr>
          <w:rFonts w:cs="Calibri"/>
          <w:sz w:val="20"/>
          <w:szCs w:val="20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Fait à </w:t>
      </w:r>
      <w:r w:rsidRPr="005C2881">
        <w:rPr>
          <w:rFonts w:cs="Calibri"/>
          <w:sz w:val="20"/>
          <w:szCs w:val="20"/>
          <w:highlight w:val="yellow"/>
        </w:rPr>
        <w:t>XXXXXXXXXXXXX</w:t>
      </w:r>
      <w:r w:rsidRPr="005C2881">
        <w:rPr>
          <w:rFonts w:cs="Calibri"/>
          <w:sz w:val="20"/>
          <w:szCs w:val="20"/>
        </w:rPr>
        <w:t xml:space="preserve">, le </w:t>
      </w:r>
      <w:r w:rsidRPr="005C2881">
        <w:rPr>
          <w:rFonts w:cs="Calibri"/>
          <w:sz w:val="20"/>
          <w:szCs w:val="20"/>
          <w:highlight w:val="yellow"/>
        </w:rPr>
        <w:t>XXXXXXXXXXXXXXXXX</w:t>
      </w:r>
      <w:r w:rsidRPr="005C2881">
        <w:rPr>
          <w:rFonts w:cs="Calibri"/>
          <w:sz w:val="20"/>
          <w:szCs w:val="20"/>
        </w:rPr>
        <w:t>.</w:t>
      </w:r>
    </w:p>
    <w:p w:rsidR="00F017D1" w:rsidRPr="005C2881" w:rsidRDefault="00F017D1" w:rsidP="00F017D1">
      <w:pPr>
        <w:rPr>
          <w:rFonts w:cs="Calibri"/>
          <w:sz w:val="20"/>
          <w:szCs w:val="20"/>
        </w:rPr>
      </w:pPr>
    </w:p>
    <w:p w:rsidR="00F017D1" w:rsidRPr="005C2881" w:rsidRDefault="00F017D1" w:rsidP="00F017D1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Le Directeur,</w:t>
      </w:r>
    </w:p>
    <w:p w:rsidR="00F017D1" w:rsidRDefault="00F017D1" w:rsidP="00F017D1">
      <w:pPr>
        <w:rPr>
          <w:rFonts w:cs="Calibri"/>
          <w:sz w:val="22"/>
        </w:rPr>
      </w:pPr>
    </w:p>
    <w:p w:rsidR="00F017D1" w:rsidRPr="000E7B21" w:rsidRDefault="00F017D1" w:rsidP="00F017D1">
      <w:pPr>
        <w:rPr>
          <w:rFonts w:cs="Calibri"/>
          <w:sz w:val="22"/>
        </w:rPr>
      </w:pPr>
    </w:p>
    <w:p w:rsidR="005C2881" w:rsidRPr="00897867" w:rsidRDefault="005C2881" w:rsidP="00094E85"/>
    <w:p w:rsidR="005C2881" w:rsidRPr="00897867" w:rsidRDefault="005C2881" w:rsidP="00094E85"/>
    <w:p w:rsidR="005C2881" w:rsidRPr="00897867" w:rsidRDefault="005C2881" w:rsidP="00094E85"/>
    <w:p w:rsidR="005C2881" w:rsidRPr="00897867" w:rsidRDefault="005C2881" w:rsidP="00094E85"/>
    <w:p w:rsidR="00F9357E" w:rsidRPr="00897867" w:rsidRDefault="00F9357E" w:rsidP="00094E85"/>
    <w:p w:rsidR="00F9357E" w:rsidRPr="00897867" w:rsidRDefault="00F9357E" w:rsidP="00094E85"/>
    <w:p w:rsidR="00F9357E" w:rsidRPr="00897867" w:rsidRDefault="00F9357E" w:rsidP="00094E85"/>
    <w:p w:rsidR="005C2881" w:rsidRPr="00897867" w:rsidRDefault="005C2881" w:rsidP="00094E85"/>
    <w:p w:rsidR="005C2881" w:rsidRPr="00897867" w:rsidRDefault="005C2881" w:rsidP="005C2881">
      <w:pPr>
        <w:jc w:val="center"/>
        <w:rPr>
          <w:b/>
          <w:color w:val="FF0000"/>
          <w:sz w:val="20"/>
          <w:szCs w:val="20"/>
        </w:rPr>
      </w:pPr>
      <w:r w:rsidRPr="00897867">
        <w:rPr>
          <w:b/>
          <w:color w:val="FF0000"/>
          <w:sz w:val="20"/>
          <w:szCs w:val="20"/>
        </w:rPr>
        <w:t>SECTEUR PUBLIC</w:t>
      </w:r>
    </w:p>
    <w:p w:rsidR="005C2881" w:rsidRPr="00897867" w:rsidRDefault="005C2881" w:rsidP="005C2881">
      <w:pPr>
        <w:jc w:val="both"/>
        <w:rPr>
          <w:sz w:val="20"/>
          <w:szCs w:val="20"/>
        </w:rPr>
      </w:pPr>
      <w:r w:rsidRPr="00897867">
        <w:rPr>
          <w:sz w:val="20"/>
          <w:szCs w:val="20"/>
        </w:rPr>
        <w:t xml:space="preserve"> </w:t>
      </w:r>
    </w:p>
    <w:p w:rsidR="005C2881" w:rsidRPr="00897867" w:rsidRDefault="005C2881" w:rsidP="005C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cs="Calibri"/>
          <w:b/>
          <w:sz w:val="20"/>
          <w:szCs w:val="20"/>
        </w:rPr>
      </w:pPr>
      <w:r w:rsidRPr="00897867">
        <w:rPr>
          <w:rFonts w:cs="Calibri"/>
          <w:b/>
          <w:sz w:val="20"/>
          <w:szCs w:val="20"/>
        </w:rPr>
        <w:t>ATTESTATION</w:t>
      </w:r>
    </w:p>
    <w:p w:rsidR="005C2881" w:rsidRPr="00897867" w:rsidRDefault="005C2881" w:rsidP="005C2881">
      <w:pPr>
        <w:ind w:left="1980"/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Vu les articles L5212-6 et R.5212-5 à R.5212-9 du Code du travail relatifs à l’exonération partielle de l’obligation d’emploi de travailleurs handicapés,</w:t>
      </w:r>
      <w:r w:rsidR="00F9357E" w:rsidRPr="00897867">
        <w:rPr>
          <w:rFonts w:cs="Calibri"/>
          <w:sz w:val="20"/>
          <w:szCs w:val="20"/>
        </w:rPr>
        <w:t xml:space="preserve"> vu le décret 2016-783 du 10 juin 2016</w:t>
      </w:r>
    </w:p>
    <w:p w:rsidR="005C18AE" w:rsidRPr="00897867" w:rsidRDefault="005C18AE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Je soussigné, </w:t>
      </w:r>
      <w:r w:rsidRPr="00897867">
        <w:rPr>
          <w:rFonts w:cs="Calibri"/>
          <w:sz w:val="20"/>
          <w:szCs w:val="20"/>
          <w:highlight w:val="yellow"/>
        </w:rPr>
        <w:t>XXXXXXXXXXXX</w:t>
      </w:r>
      <w:r w:rsidRPr="00897867">
        <w:rPr>
          <w:rFonts w:cs="Calibri"/>
          <w:sz w:val="20"/>
          <w:szCs w:val="20"/>
        </w:rPr>
        <w:t xml:space="preserve">, Directeur de l’Entreprise Adaptée </w:t>
      </w:r>
      <w:r w:rsidRPr="00897867">
        <w:rPr>
          <w:rFonts w:cs="Calibri"/>
          <w:sz w:val="20"/>
          <w:szCs w:val="20"/>
          <w:highlight w:val="yellow"/>
        </w:rPr>
        <w:t>XXXXX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N° du Contrat d’objectif triennal : 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jc w:val="center"/>
        <w:rPr>
          <w:rFonts w:cs="Calibri"/>
          <w:b/>
          <w:sz w:val="20"/>
          <w:szCs w:val="20"/>
          <w:u w:val="single"/>
        </w:rPr>
      </w:pPr>
      <w:r w:rsidRPr="00897867">
        <w:rPr>
          <w:rFonts w:cs="Calibri"/>
          <w:b/>
          <w:sz w:val="20"/>
          <w:szCs w:val="20"/>
          <w:u w:val="single"/>
        </w:rPr>
        <w:t>Atteste que</w:t>
      </w:r>
    </w:p>
    <w:p w:rsidR="005C2881" w:rsidRPr="00897867" w:rsidRDefault="005C2881" w:rsidP="005C2881">
      <w:pPr>
        <w:jc w:val="center"/>
        <w:rPr>
          <w:rFonts w:cs="Calibri"/>
          <w:b/>
          <w:sz w:val="20"/>
          <w:szCs w:val="20"/>
          <w:u w:val="single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>La Fonction Publique</w:t>
      </w:r>
      <w:r w:rsidR="00F9357E" w:rsidRPr="00897867">
        <w:rPr>
          <w:rFonts w:cs="Calibri"/>
          <w:sz w:val="20"/>
          <w:szCs w:val="20"/>
          <w:u w:val="single"/>
        </w:rPr>
        <w:t xml:space="preserve"> / l’établissement </w:t>
      </w:r>
      <w:r w:rsidR="008E198E" w:rsidRPr="00897867">
        <w:rPr>
          <w:rFonts w:cs="Calibri"/>
          <w:sz w:val="20"/>
          <w:szCs w:val="20"/>
          <w:u w:val="single"/>
        </w:rPr>
        <w:t>public</w:t>
      </w:r>
      <w:bookmarkStart w:id="0" w:name="_GoBack"/>
      <w:bookmarkEnd w:id="0"/>
      <w:r w:rsidRPr="00897867">
        <w:rPr>
          <w:rFonts w:cs="Calibri"/>
          <w:sz w:val="20"/>
          <w:szCs w:val="20"/>
          <w:u w:val="single"/>
        </w:rPr>
        <w:t> :</w:t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>Sise </w:t>
      </w:r>
      <w:r w:rsidRPr="00897867">
        <w:rPr>
          <w:rFonts w:cs="Calibri"/>
          <w:sz w:val="20"/>
          <w:szCs w:val="20"/>
        </w:rPr>
        <w:t>: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="00F9357E"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  <w:highlight w:val="yellow"/>
        </w:rPr>
        <w:fldChar w:fldCharType="begin"/>
      </w:r>
      <w:r w:rsidRPr="00897867">
        <w:rPr>
          <w:rFonts w:cs="Calibri"/>
          <w:sz w:val="20"/>
          <w:szCs w:val="20"/>
          <w:highlight w:val="yellow"/>
        </w:rPr>
        <w:instrText xml:space="preserve"> MERGEFIELD "adresse1" </w:instrText>
      </w:r>
      <w:r w:rsidRPr="00897867">
        <w:rPr>
          <w:rFonts w:cs="Calibri"/>
          <w:sz w:val="20"/>
          <w:szCs w:val="20"/>
          <w:highlight w:val="yellow"/>
        </w:rPr>
        <w:fldChar w:fldCharType="end"/>
      </w:r>
    </w:p>
    <w:p w:rsidR="00F9357E" w:rsidRPr="00897867" w:rsidRDefault="00F9357E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201</w:t>
      </w:r>
      <w:r w:rsidR="00F9357E" w:rsidRPr="00897867">
        <w:rPr>
          <w:rFonts w:cs="Calibri"/>
          <w:sz w:val="20"/>
          <w:szCs w:val="20"/>
        </w:rPr>
        <w:t>7</w:t>
      </w:r>
      <w:r w:rsidRPr="00897867">
        <w:rPr>
          <w:rFonts w:cs="Calibri"/>
          <w:sz w:val="20"/>
          <w:szCs w:val="20"/>
        </w:rPr>
        <w:t> :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tbl>
      <w:tblPr>
        <w:tblStyle w:val="Grilledutableau"/>
        <w:tblW w:w="8252" w:type="dxa"/>
        <w:jc w:val="center"/>
        <w:tblInd w:w="-1681" w:type="dxa"/>
        <w:tblLook w:val="01E0" w:firstRow="1" w:lastRow="1" w:firstColumn="1" w:lastColumn="1" w:noHBand="0" w:noVBand="0"/>
      </w:tblPr>
      <w:tblGrid>
        <w:gridCol w:w="4872"/>
        <w:gridCol w:w="3380"/>
      </w:tblGrid>
      <w:tr w:rsidR="005C2881" w:rsidRPr="00897867" w:rsidTr="00F9357E">
        <w:trPr>
          <w:trHeight w:val="1045"/>
          <w:jc w:val="center"/>
        </w:trPr>
        <w:tc>
          <w:tcPr>
            <w:tcW w:w="4872" w:type="dxa"/>
            <w:shd w:val="clear" w:color="auto" w:fill="BFBFBF" w:themeFill="background1" w:themeFillShade="BF"/>
            <w:vAlign w:val="center"/>
          </w:tcPr>
          <w:p w:rsidR="005C2881" w:rsidRPr="00897867" w:rsidRDefault="005C2881" w:rsidP="001721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5C2881" w:rsidRPr="00897867" w:rsidRDefault="005C2881" w:rsidP="001721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Contrat de fournitures, de sous traitance ou de prestation de service</w:t>
            </w:r>
          </w:p>
        </w:tc>
      </w:tr>
      <w:tr w:rsidR="005C2881" w:rsidRPr="00897867" w:rsidTr="00F9357E">
        <w:trPr>
          <w:trHeight w:val="353"/>
          <w:jc w:val="center"/>
        </w:trPr>
        <w:tc>
          <w:tcPr>
            <w:tcW w:w="4872" w:type="dxa"/>
            <w:vAlign w:val="center"/>
          </w:tcPr>
          <w:p w:rsidR="005C2881" w:rsidRPr="00897867" w:rsidRDefault="005C288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5C2881" w:rsidRPr="00897867" w:rsidRDefault="005C288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5C2881" w:rsidRPr="00897867" w:rsidTr="00F9357E">
        <w:trPr>
          <w:trHeight w:val="705"/>
          <w:jc w:val="center"/>
        </w:trPr>
        <w:tc>
          <w:tcPr>
            <w:tcW w:w="4872" w:type="dxa"/>
            <w:vAlign w:val="center"/>
          </w:tcPr>
          <w:p w:rsidR="005C2881" w:rsidRPr="00897867" w:rsidRDefault="005C288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b) Montant des déductions : (</w:t>
            </w:r>
            <w:r w:rsidRPr="00897867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5C2881" w:rsidRPr="00897867" w:rsidRDefault="005C288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cs="Calibri"/>
                <w:sz w:val="20"/>
                <w:szCs w:val="20"/>
              </w:rPr>
              <w:fldChar w:fldCharType="begin"/>
            </w:r>
            <w:r w:rsidRPr="00897867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897867">
              <w:rPr>
                <w:rFonts w:cs="Calibri"/>
                <w:sz w:val="20"/>
                <w:szCs w:val="20"/>
              </w:rPr>
              <w:fldChar w:fldCharType="separate"/>
            </w:r>
            <w:r w:rsidRPr="00897867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897867">
              <w:rPr>
                <w:rFonts w:cs="Calibri"/>
                <w:sz w:val="20"/>
                <w:szCs w:val="20"/>
              </w:rPr>
              <w:fldChar w:fldCharType="end"/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5C2881" w:rsidRPr="00897867" w:rsidTr="00F9357E">
        <w:trPr>
          <w:trHeight w:val="705"/>
          <w:jc w:val="center"/>
        </w:trPr>
        <w:tc>
          <w:tcPr>
            <w:tcW w:w="4872" w:type="dxa"/>
            <w:vAlign w:val="center"/>
          </w:tcPr>
          <w:p w:rsidR="005C2881" w:rsidRPr="00897867" w:rsidRDefault="005C2881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5C2881" w:rsidRPr="00897867" w:rsidRDefault="005C2881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F9357E" w:rsidRPr="00897867" w:rsidTr="00F9357E">
        <w:trPr>
          <w:trHeight w:val="705"/>
          <w:jc w:val="center"/>
        </w:trPr>
        <w:tc>
          <w:tcPr>
            <w:tcW w:w="4872" w:type="dxa"/>
            <w:vAlign w:val="center"/>
          </w:tcPr>
          <w:p w:rsidR="00F9357E" w:rsidRPr="00897867" w:rsidRDefault="00F9357E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Calcul de l’équivalence</w:t>
            </w:r>
          </w:p>
        </w:tc>
        <w:tc>
          <w:tcPr>
            <w:tcW w:w="3380" w:type="dxa"/>
            <w:vAlign w:val="center"/>
          </w:tcPr>
          <w:p w:rsidR="00F9357E" w:rsidRPr="00897867" w:rsidRDefault="00F9357E" w:rsidP="001721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F9357E" w:rsidRPr="00897867" w:rsidRDefault="00F9357E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17 376</w:t>
            </w:r>
          </w:p>
        </w:tc>
      </w:tr>
      <w:tr w:rsidR="00F9357E" w:rsidRPr="00897867" w:rsidTr="00F9357E">
        <w:trPr>
          <w:trHeight w:val="705"/>
          <w:jc w:val="center"/>
        </w:trPr>
        <w:tc>
          <w:tcPr>
            <w:tcW w:w="4872" w:type="dxa"/>
            <w:vAlign w:val="center"/>
          </w:tcPr>
          <w:p w:rsidR="00F9357E" w:rsidRPr="00897867" w:rsidRDefault="00F9357E" w:rsidP="001721EB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Résultat du calcul de l’équivalence (U.B.)</w:t>
            </w:r>
          </w:p>
        </w:tc>
        <w:tc>
          <w:tcPr>
            <w:tcW w:w="3380" w:type="dxa"/>
            <w:vAlign w:val="center"/>
          </w:tcPr>
          <w:p w:rsidR="00F9357E" w:rsidRPr="00897867" w:rsidRDefault="00F9357E" w:rsidP="001721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F9357E" w:rsidRPr="00897867" w:rsidRDefault="00F9357E" w:rsidP="005C2881">
      <w:pPr>
        <w:rPr>
          <w:rFonts w:cs="Calibri"/>
          <w:sz w:val="20"/>
          <w:szCs w:val="20"/>
        </w:rPr>
      </w:pPr>
    </w:p>
    <w:p w:rsidR="00F9357E" w:rsidRPr="00897867" w:rsidRDefault="00F9357E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Fait à </w:t>
      </w:r>
      <w:r w:rsidRPr="00897867">
        <w:rPr>
          <w:rFonts w:cs="Calibri"/>
          <w:sz w:val="20"/>
          <w:szCs w:val="20"/>
          <w:highlight w:val="yellow"/>
        </w:rPr>
        <w:t>XXXXXXXXXXXXX</w:t>
      </w:r>
      <w:r w:rsidRPr="00897867">
        <w:rPr>
          <w:rFonts w:cs="Calibri"/>
          <w:sz w:val="20"/>
          <w:szCs w:val="20"/>
        </w:rPr>
        <w:t xml:space="preserve">, le </w:t>
      </w:r>
      <w:r w:rsidRPr="00897867">
        <w:rPr>
          <w:rFonts w:cs="Calibri"/>
          <w:sz w:val="20"/>
          <w:szCs w:val="20"/>
          <w:highlight w:val="yellow"/>
        </w:rPr>
        <w:t>XXXXXXXXXXXXXXXXX</w:t>
      </w:r>
      <w:r w:rsidRPr="00897867">
        <w:rPr>
          <w:rFonts w:cs="Calibri"/>
          <w:sz w:val="20"/>
          <w:szCs w:val="20"/>
        </w:rPr>
        <w:t>.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5C2881" w:rsidRPr="00897867" w:rsidRDefault="005C2881" w:rsidP="005C2881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Le Directeur,</w:t>
      </w:r>
    </w:p>
    <w:p w:rsidR="005C2881" w:rsidRPr="00897867" w:rsidRDefault="005C2881" w:rsidP="005C2881">
      <w:pPr>
        <w:rPr>
          <w:rFonts w:cs="Calibri"/>
          <w:sz w:val="20"/>
          <w:szCs w:val="20"/>
        </w:rPr>
      </w:pPr>
    </w:p>
    <w:p w:rsidR="00F704FF" w:rsidRPr="00897867" w:rsidRDefault="00F704FF" w:rsidP="005C2881">
      <w:pPr>
        <w:rPr>
          <w:sz w:val="20"/>
          <w:szCs w:val="20"/>
        </w:rPr>
      </w:pPr>
    </w:p>
    <w:sectPr w:rsidR="00F704FF" w:rsidRPr="00897867" w:rsidSect="00F017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154" w:right="1418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8F" w:rsidRDefault="00C2768F" w:rsidP="00F51D4C">
      <w:r>
        <w:separator/>
      </w:r>
    </w:p>
  </w:endnote>
  <w:endnote w:type="continuationSeparator" w:id="0">
    <w:p w:rsidR="00C2768F" w:rsidRDefault="00C2768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Droid Serif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34" w:rsidRDefault="003C7C34" w:rsidP="003C7C34">
    <w:pPr>
      <w:pStyle w:val="Pieddepage"/>
    </w:pPr>
  </w:p>
  <w:p w:rsidR="003C7C34" w:rsidRDefault="003C7C34" w:rsidP="003C7C34">
    <w:pPr>
      <w:pStyle w:val="Pieddepage"/>
    </w:pPr>
  </w:p>
  <w:p w:rsidR="003C7C34" w:rsidRDefault="003C7C34" w:rsidP="003C7C34">
    <w:pPr>
      <w:pStyle w:val="Pieddepage"/>
    </w:pPr>
  </w:p>
  <w:p w:rsidR="003C7C34" w:rsidRPr="003C7C34" w:rsidRDefault="003C7C34" w:rsidP="003C7C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vertAnchor="page" w:horzAnchor="page" w:tblpXSpec="right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9"/>
      <w:gridCol w:w="691"/>
    </w:tblGrid>
    <w:tr w:rsidR="007B6436" w:rsidTr="001A520D">
      <w:trPr>
        <w:trHeight w:hRule="exact" w:val="260"/>
      </w:trPr>
      <w:tc>
        <w:tcPr>
          <w:tcW w:w="10490" w:type="dxa"/>
          <w:gridSpan w:val="2"/>
          <w:vAlign w:val="bottom"/>
        </w:tcPr>
        <w:p w:rsidR="007B6436" w:rsidRPr="00D34D2D" w:rsidRDefault="007B6436" w:rsidP="001A520D"/>
      </w:tc>
    </w:tr>
    <w:tr w:rsidR="007B6436" w:rsidTr="001A520D">
      <w:trPr>
        <w:trHeight w:val="1040"/>
      </w:trPr>
      <w:tc>
        <w:tcPr>
          <w:tcW w:w="9799" w:type="dxa"/>
          <w:vAlign w:val="bottom"/>
        </w:tcPr>
        <w:p w:rsidR="007B6436" w:rsidRPr="00D34D2D" w:rsidRDefault="00031447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3</w:t>
          </w:r>
          <w:r w:rsidR="007B6436">
            <w:t xml:space="preserve">6 rue </w:t>
          </w:r>
          <w:r>
            <w:t>du Chemin Vert</w:t>
          </w:r>
          <w:r w:rsidR="007B6436" w:rsidRPr="00D34D2D">
            <w:br/>
          </w:r>
          <w:r w:rsidR="007B6436">
            <w:t>7501</w:t>
          </w:r>
          <w:r>
            <w:t>1</w:t>
          </w:r>
          <w:r w:rsidR="007B6436">
            <w:t xml:space="preserve"> Paris</w:t>
          </w:r>
        </w:p>
        <w:p w:rsidR="007B6436" w:rsidRPr="00D34D2D" w:rsidRDefault="007B6436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01 43 22 04 42</w:t>
          </w:r>
        </w:p>
        <w:p w:rsidR="007B6436" w:rsidRDefault="007B6436" w:rsidP="001A520D">
          <w:pPr>
            <w:pStyle w:val="Adressebasdepage"/>
            <w:framePr w:wrap="auto" w:vAnchor="margin" w:hAnchor="text" w:xAlign="left" w:yAlign="inline"/>
            <w:suppressOverlap w:val="0"/>
          </w:pPr>
          <w:r>
            <w:t>info@unea.fr</w:t>
          </w:r>
        </w:p>
      </w:tc>
      <w:tc>
        <w:tcPr>
          <w:tcW w:w="691" w:type="dxa"/>
        </w:tcPr>
        <w:p w:rsidR="007B6436" w:rsidRDefault="007B6436" w:rsidP="001A520D">
          <w:pPr>
            <w:jc w:val="right"/>
          </w:pPr>
        </w:p>
      </w:tc>
    </w:tr>
    <w:tr w:rsidR="007B6436" w:rsidTr="001A520D">
      <w:trPr>
        <w:trHeight w:hRule="exact" w:val="641"/>
      </w:trPr>
      <w:tc>
        <w:tcPr>
          <w:tcW w:w="10490" w:type="dxa"/>
          <w:gridSpan w:val="2"/>
        </w:tcPr>
        <w:p w:rsidR="007B6436" w:rsidRDefault="007B6436" w:rsidP="001A520D">
          <w:pPr>
            <w:jc w:val="right"/>
          </w:pPr>
        </w:p>
      </w:tc>
    </w:tr>
  </w:tbl>
  <w:p w:rsidR="002019AB" w:rsidRDefault="002019AB">
    <w:pPr>
      <w:pStyle w:val="Pieddepage"/>
    </w:pPr>
  </w:p>
  <w:p w:rsidR="002019AB" w:rsidRDefault="002019AB">
    <w:pPr>
      <w:pStyle w:val="Pieddepage"/>
    </w:pPr>
  </w:p>
  <w:p w:rsidR="002019AB" w:rsidRDefault="002019AB">
    <w:pPr>
      <w:pStyle w:val="Pieddepage"/>
    </w:pPr>
  </w:p>
  <w:p w:rsidR="002019AB" w:rsidRDefault="002019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8F" w:rsidRDefault="00C2768F" w:rsidP="00F51D4C">
      <w:r>
        <w:separator/>
      </w:r>
    </w:p>
  </w:footnote>
  <w:footnote w:type="continuationSeparator" w:id="0">
    <w:p w:rsidR="00C2768F" w:rsidRDefault="00C2768F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C9" w:rsidRDefault="000F23C9" w:rsidP="00094E85">
    <w:pPr>
      <w:pStyle w:val="En-tte"/>
      <w:ind w:right="-2"/>
    </w:pPr>
  </w:p>
  <w:p w:rsidR="003C7C34" w:rsidRPr="003C7C34" w:rsidRDefault="000F23C9" w:rsidP="00094E85">
    <w:pPr>
      <w:pStyle w:val="En-tte"/>
      <w:ind w:right="-2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5D3C223" wp14:editId="37CB904F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4F3" w:rsidRPr="001F24F3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76BE724" wp14:editId="218F0BA6">
          <wp:simplePos x="0" y="0"/>
          <wp:positionH relativeFrom="page">
            <wp:posOffset>211133</wp:posOffset>
          </wp:positionH>
          <wp:positionV relativeFrom="page">
            <wp:posOffset>343535</wp:posOffset>
          </wp:positionV>
          <wp:extent cx="1620000" cy="526009"/>
          <wp:effectExtent l="0" t="0" r="0" b="0"/>
          <wp:wrapNone/>
          <wp:docPr id="2" name="Image 7" descr="UNEA_LOGO_RVB_COULEUR_tex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NEA_LOGO_RVB_COULEUR_texte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20000" cy="52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D1" w:rsidRDefault="00F017D1">
    <w:pPr>
      <w:pStyle w:val="En-tte"/>
    </w:pPr>
  </w:p>
  <w:p w:rsidR="00F017D1" w:rsidRDefault="00F017D1">
    <w:pPr>
      <w:pStyle w:val="En-tte"/>
    </w:pPr>
  </w:p>
  <w:p w:rsidR="00094E85" w:rsidRDefault="000F23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5" behindDoc="1" locked="0" layoutInCell="1" allowOverlap="1" wp14:anchorId="07BEA24B" wp14:editId="3764D98F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4F3" w:rsidRPr="001F24F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2FB1346" wp14:editId="651F337A">
          <wp:simplePos x="0" y="0"/>
          <wp:positionH relativeFrom="page">
            <wp:posOffset>129540</wp:posOffset>
          </wp:positionH>
          <wp:positionV relativeFrom="page">
            <wp:posOffset>133672</wp:posOffset>
          </wp:positionV>
          <wp:extent cx="2052000" cy="1352824"/>
          <wp:effectExtent l="0" t="0" r="0" b="0"/>
          <wp:wrapNone/>
          <wp:docPr id="6" name="Image 6" descr="UNEA_LOGO_RVB_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A_LOGO_RVB_COULEUR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2052000" cy="135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 w:rsidP="00F017D1">
    <w:pPr>
      <w:pStyle w:val="En-tte"/>
      <w:jc w:val="center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>
    <w:pPr>
      <w:pStyle w:val="En-tte"/>
    </w:pPr>
  </w:p>
  <w:p w:rsidR="00094E85" w:rsidRDefault="00094E85" w:rsidP="00094E85">
    <w:pPr>
      <w:pStyle w:val="En-tte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6"/>
    <w:rsid w:val="00031447"/>
    <w:rsid w:val="00094E85"/>
    <w:rsid w:val="000C711B"/>
    <w:rsid w:val="000F23C9"/>
    <w:rsid w:val="00175055"/>
    <w:rsid w:val="001F24F3"/>
    <w:rsid w:val="001F4885"/>
    <w:rsid w:val="002019AB"/>
    <w:rsid w:val="00370CC5"/>
    <w:rsid w:val="003C7C34"/>
    <w:rsid w:val="005232F9"/>
    <w:rsid w:val="00550AF2"/>
    <w:rsid w:val="00554410"/>
    <w:rsid w:val="005C18AE"/>
    <w:rsid w:val="005C2881"/>
    <w:rsid w:val="005E67C2"/>
    <w:rsid w:val="00682E05"/>
    <w:rsid w:val="006B108E"/>
    <w:rsid w:val="006C296F"/>
    <w:rsid w:val="006F538E"/>
    <w:rsid w:val="007B6436"/>
    <w:rsid w:val="00820FB2"/>
    <w:rsid w:val="00897867"/>
    <w:rsid w:val="008E198E"/>
    <w:rsid w:val="00971591"/>
    <w:rsid w:val="009764FA"/>
    <w:rsid w:val="00A16488"/>
    <w:rsid w:val="00B57222"/>
    <w:rsid w:val="00C2768F"/>
    <w:rsid w:val="00C30949"/>
    <w:rsid w:val="00D34D2D"/>
    <w:rsid w:val="00DF66AA"/>
    <w:rsid w:val="00E34CFC"/>
    <w:rsid w:val="00F017D1"/>
    <w:rsid w:val="00F51D4C"/>
    <w:rsid w:val="00F704FF"/>
    <w:rsid w:val="00F9357E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unhideWhenUsed="1"/>
    <w:lsdException w:name="Signature" w:semiHidden="0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1750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16164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16164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5E67C2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E67C2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5E67C2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5E67C2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E67C2"/>
    <w:rPr>
      <w:rFonts w:asciiTheme="majorHAnsi" w:eastAsiaTheme="majorEastAsia" w:hAnsiTheme="majorHAnsi" w:cstheme="majorBidi"/>
      <w:color w:val="16164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5E67C2"/>
    <w:rPr>
      <w:rFonts w:asciiTheme="majorHAnsi" w:eastAsiaTheme="majorEastAsia" w:hAnsiTheme="majorHAnsi" w:cstheme="majorBidi"/>
      <w:i/>
      <w:iCs/>
      <w:color w:val="16164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5E67C2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5E67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6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autitre">
    <w:name w:val="Tableau_titre"/>
    <w:basedOn w:val="TableauNormal"/>
    <w:uiPriority w:val="99"/>
    <w:rsid w:val="00FA1E79"/>
    <w:pPr>
      <w:spacing w:line="240" w:lineRule="auto"/>
    </w:pPr>
    <w:rPr>
      <w:sz w:val="18"/>
      <w:szCs w:val="18"/>
    </w:rPr>
    <w:tblPr/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table" w:customStyle="1" w:styleId="Tableauparticipants">
    <w:name w:val="Tableau_participants"/>
    <w:basedOn w:val="TableauNormal"/>
    <w:uiPriority w:val="99"/>
    <w:rsid w:val="00FA1E79"/>
    <w:pPr>
      <w:spacing w:line="260" w:lineRule="atLeast"/>
    </w:pPr>
    <w:rPr>
      <w:sz w:val="18"/>
      <w:szCs w:val="18"/>
    </w:rPr>
    <w:tblPr>
      <w:tblCellMar>
        <w:left w:w="0" w:type="dxa"/>
        <w:right w:w="0" w:type="dxa"/>
      </w:tblCellMar>
    </w:tblPr>
    <w:tcPr>
      <w:tcMar>
        <w:top w:w="11" w:type="dxa"/>
        <w:bottom w:w="11" w:type="dxa"/>
      </w:tcMar>
    </w:tcPr>
    <w:tblStylePr w:type="firstRow">
      <w:pPr>
        <w:wordWrap/>
        <w:spacing w:beforeLines="0" w:before="100" w:beforeAutospacing="1" w:afterLines="0" w:after="100" w:afterAutospacing="1" w:line="300" w:lineRule="atLeast"/>
      </w:pPr>
      <w:rPr>
        <w:b/>
        <w:i w:val="0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tcMar>
          <w:top w:w="11" w:type="dxa"/>
          <w:left w:w="0" w:type="nil"/>
          <w:bottom w:w="57" w:type="dxa"/>
          <w:right w:w="0" w:type="nil"/>
        </w:tcMar>
      </w:tcPr>
    </w:tblStyle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Adressedudestinataire">
    <w:name w:val="Adresse du destinataire"/>
    <w:basedOn w:val="Normal"/>
    <w:rsid w:val="00094E85"/>
    <w:pPr>
      <w:framePr w:wrap="around" w:vAnchor="page" w:hAnchor="margin" w:xAlign="right" w:y="2921"/>
      <w:spacing w:line="260" w:lineRule="exact"/>
    </w:pPr>
  </w:style>
  <w:style w:type="paragraph" w:styleId="Signature">
    <w:name w:val="Signature"/>
    <w:basedOn w:val="Normal"/>
    <w:link w:val="SignatureCar"/>
    <w:uiPriority w:val="99"/>
    <w:rsid w:val="00175055"/>
    <w:pPr>
      <w:ind w:left="5103"/>
    </w:pPr>
  </w:style>
  <w:style w:type="character" w:customStyle="1" w:styleId="SignatureCar">
    <w:name w:val="Signature Car"/>
    <w:basedOn w:val="Policepardfaut"/>
    <w:link w:val="Signature"/>
    <w:uiPriority w:val="99"/>
    <w:rsid w:val="00175055"/>
  </w:style>
  <w:style w:type="paragraph" w:customStyle="1" w:styleId="Adressebasdepage">
    <w:name w:val="Adresse bas de page"/>
    <w:basedOn w:val="Normal"/>
    <w:rsid w:val="00682E05"/>
    <w:pPr>
      <w:framePr w:wrap="around" w:vAnchor="page" w:hAnchor="page" w:xAlign="right" w:yAlign="bottom"/>
      <w:spacing w:line="260" w:lineRule="exact"/>
      <w:suppressOverlap/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unhideWhenUsed="1"/>
    <w:lsdException w:name="Signature" w:semiHidden="0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1750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16164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16164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5E67C2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E67C2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5E67C2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5E67C2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E67C2"/>
    <w:rPr>
      <w:rFonts w:asciiTheme="majorHAnsi" w:eastAsiaTheme="majorEastAsia" w:hAnsiTheme="majorHAnsi" w:cstheme="majorBidi"/>
      <w:color w:val="16164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5E67C2"/>
    <w:rPr>
      <w:rFonts w:asciiTheme="majorHAnsi" w:eastAsiaTheme="majorEastAsia" w:hAnsiTheme="majorHAnsi" w:cstheme="majorBidi"/>
      <w:i/>
      <w:iCs/>
      <w:color w:val="16164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5E67C2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5E67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6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autitre">
    <w:name w:val="Tableau_titre"/>
    <w:basedOn w:val="TableauNormal"/>
    <w:uiPriority w:val="99"/>
    <w:rsid w:val="00FA1E79"/>
    <w:pPr>
      <w:spacing w:line="240" w:lineRule="auto"/>
    </w:pPr>
    <w:rPr>
      <w:sz w:val="18"/>
      <w:szCs w:val="18"/>
    </w:rPr>
    <w:tblPr/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table" w:customStyle="1" w:styleId="Tableauparticipants">
    <w:name w:val="Tableau_participants"/>
    <w:basedOn w:val="TableauNormal"/>
    <w:uiPriority w:val="99"/>
    <w:rsid w:val="00FA1E79"/>
    <w:pPr>
      <w:spacing w:line="260" w:lineRule="atLeast"/>
    </w:pPr>
    <w:rPr>
      <w:sz w:val="18"/>
      <w:szCs w:val="18"/>
    </w:rPr>
    <w:tblPr>
      <w:tblCellMar>
        <w:left w:w="0" w:type="dxa"/>
        <w:right w:w="0" w:type="dxa"/>
      </w:tblCellMar>
    </w:tblPr>
    <w:tcPr>
      <w:tcMar>
        <w:top w:w="11" w:type="dxa"/>
        <w:bottom w:w="11" w:type="dxa"/>
      </w:tcMar>
    </w:tcPr>
    <w:tblStylePr w:type="firstRow">
      <w:pPr>
        <w:wordWrap/>
        <w:spacing w:beforeLines="0" w:before="100" w:beforeAutospacing="1" w:afterLines="0" w:after="100" w:afterAutospacing="1" w:line="300" w:lineRule="atLeast"/>
      </w:pPr>
      <w:rPr>
        <w:b/>
        <w:i w:val="0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tcMar>
          <w:top w:w="11" w:type="dxa"/>
          <w:left w:w="0" w:type="nil"/>
          <w:bottom w:w="57" w:type="dxa"/>
          <w:right w:w="0" w:type="nil"/>
        </w:tcMar>
      </w:tcPr>
    </w:tblStyle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Adressedudestinataire">
    <w:name w:val="Adresse du destinataire"/>
    <w:basedOn w:val="Normal"/>
    <w:rsid w:val="00094E85"/>
    <w:pPr>
      <w:framePr w:wrap="around" w:vAnchor="page" w:hAnchor="margin" w:xAlign="right" w:y="2921"/>
      <w:spacing w:line="260" w:lineRule="exact"/>
    </w:pPr>
  </w:style>
  <w:style w:type="paragraph" w:styleId="Signature">
    <w:name w:val="Signature"/>
    <w:basedOn w:val="Normal"/>
    <w:link w:val="SignatureCar"/>
    <w:uiPriority w:val="99"/>
    <w:rsid w:val="00175055"/>
    <w:pPr>
      <w:ind w:left="5103"/>
    </w:pPr>
  </w:style>
  <w:style w:type="character" w:customStyle="1" w:styleId="SignatureCar">
    <w:name w:val="Signature Car"/>
    <w:basedOn w:val="Policepardfaut"/>
    <w:link w:val="Signature"/>
    <w:uiPriority w:val="99"/>
    <w:rsid w:val="00175055"/>
  </w:style>
  <w:style w:type="paragraph" w:customStyle="1" w:styleId="Adressebasdepage">
    <w:name w:val="Adresse bas de page"/>
    <w:basedOn w:val="Normal"/>
    <w:rsid w:val="00682E05"/>
    <w:pPr>
      <w:framePr w:wrap="around" w:vAnchor="page" w:hAnchor="page" w:xAlign="right" w:yAlign="bottom"/>
      <w:spacing w:line="260" w:lineRule="exact"/>
      <w:suppressOverlap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ON\CHARTE%20GRAPHIQUE\PAPETERIE-BUREAUTIQUE\papier-en-tete_unea.dotx" TargetMode="External"/></Relationships>
</file>

<file path=word/theme/theme1.xml><?xml version="1.0" encoding="utf-8"?>
<a:theme xmlns:a="http://schemas.openxmlformats.org/drawingml/2006/main" name="Thème Office">
  <a:themeElements>
    <a:clrScheme name="UNEA">
      <a:dk1>
        <a:sysClr val="windowText" lastClr="000000"/>
      </a:dk1>
      <a:lt1>
        <a:sysClr val="window" lastClr="FFFFFF"/>
      </a:lt1>
      <a:dk2>
        <a:srgbClr val="008CBE"/>
      </a:dk2>
      <a:lt2>
        <a:srgbClr val="C8C800"/>
      </a:lt2>
      <a:accent1>
        <a:srgbClr val="2D2D82"/>
      </a:accent1>
      <a:accent2>
        <a:srgbClr val="00648C"/>
      </a:accent2>
      <a:accent3>
        <a:srgbClr val="FA7808"/>
      </a:accent3>
      <a:accent4>
        <a:srgbClr val="FAB432"/>
      </a:accent4>
      <a:accent5>
        <a:srgbClr val="CD3273"/>
      </a:accent5>
      <a:accent6>
        <a:srgbClr val="780A8C"/>
      </a:accent6>
      <a:hlink>
        <a:srgbClr val="000000"/>
      </a:hlink>
      <a:folHlink>
        <a:srgbClr val="000000"/>
      </a:folHlink>
    </a:clrScheme>
    <a:fontScheme name="UNEA">
      <a:majorFont>
        <a:latin typeface="Montserrat Light"/>
        <a:ea typeface=""/>
        <a:cs typeface=""/>
      </a:majorFont>
      <a:minorFont>
        <a:latin typeface="Droid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papier-en-tete_unea.dotx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UNEA</vt:lpstr>
    </vt:vector>
  </TitlesOfParts>
  <Manager>UNEA</Manager>
  <Company>UNEA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UNEA</dc:title>
  <dc:subject>UNEA</dc:subject>
  <dc:creator>Stéphanie BENAROC</dc:creator>
  <cp:lastModifiedBy>Stéphanie BENAROC</cp:lastModifiedBy>
  <cp:revision>2</cp:revision>
  <dcterms:created xsi:type="dcterms:W3CDTF">2017-12-11T09:51:00Z</dcterms:created>
  <dcterms:modified xsi:type="dcterms:W3CDTF">2017-12-11T09:51:00Z</dcterms:modified>
</cp:coreProperties>
</file>